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45C" w:rsidRDefault="002C345C" w:rsidP="008E05D1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t>Сводный отчет</w:t>
      </w:r>
      <w:r w:rsidRPr="00FD7CFF">
        <w:rPr>
          <w:rFonts w:ascii="Times New Roman" w:hAnsi="Times New Roman"/>
          <w:b/>
          <w:bCs/>
          <w:sz w:val="26"/>
          <w:szCs w:val="26"/>
        </w:rPr>
        <w:br/>
        <w:t>о результатах проведения оценки регулирующего воздействия</w:t>
      </w:r>
      <w:r w:rsidRPr="00FD7CFF">
        <w:rPr>
          <w:rFonts w:ascii="Times New Roman" w:hAnsi="Times New Roman"/>
          <w:b/>
          <w:bCs/>
          <w:sz w:val="26"/>
          <w:szCs w:val="26"/>
        </w:rPr>
        <w:br/>
        <w:t>проекта нормативного правового акта</w:t>
      </w:r>
    </w:p>
    <w:p w:rsidR="002C345C" w:rsidRPr="00FD7CFF" w:rsidRDefault="002C345C" w:rsidP="008E05D1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2C345C" w:rsidRPr="00FD7CFF" w:rsidRDefault="002C345C" w:rsidP="008E05D1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t>1. Общая информация</w:t>
      </w:r>
    </w:p>
    <w:p w:rsidR="002C345C" w:rsidRPr="00415309" w:rsidRDefault="002C345C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>1.1. Орган-разработчик:</w:t>
      </w:r>
    </w:p>
    <w:p w:rsidR="002C345C" w:rsidRPr="00415309" w:rsidRDefault="002C345C" w:rsidP="0001319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415309">
        <w:rPr>
          <w:rFonts w:ascii="Times New Roman" w:hAnsi="Times New Roman"/>
          <w:sz w:val="26"/>
          <w:szCs w:val="26"/>
        </w:rPr>
        <w:t>Департамент имущественных и земельных отношений Белгородской области</w:t>
      </w:r>
      <w:r w:rsidR="009F3062">
        <w:rPr>
          <w:rFonts w:ascii="Times New Roman" w:hAnsi="Times New Roman"/>
          <w:sz w:val="26"/>
          <w:szCs w:val="26"/>
        </w:rPr>
        <w:t>.</w:t>
      </w:r>
    </w:p>
    <w:p w:rsidR="002C345C" w:rsidRPr="00E65215" w:rsidRDefault="002C345C" w:rsidP="005E5A9B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 xml:space="preserve">1.2. Вид и наименование проекта </w:t>
      </w:r>
      <w:r w:rsidRPr="00E65215">
        <w:rPr>
          <w:rFonts w:ascii="Times New Roman" w:hAnsi="Times New Roman"/>
          <w:i/>
          <w:sz w:val="26"/>
          <w:szCs w:val="26"/>
        </w:rPr>
        <w:t>нормативного правового акта:</w:t>
      </w:r>
    </w:p>
    <w:p w:rsidR="00093E9A" w:rsidRPr="00E65215" w:rsidRDefault="002C345C" w:rsidP="00093E9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E65215">
        <w:rPr>
          <w:rFonts w:ascii="Times New Roman" w:hAnsi="Times New Roman"/>
          <w:sz w:val="26"/>
          <w:szCs w:val="26"/>
        </w:rPr>
        <w:t xml:space="preserve">Проект постановления Правительства области </w:t>
      </w:r>
      <w:r w:rsidR="00E65215" w:rsidRPr="00E65215">
        <w:rPr>
          <w:sz w:val="26"/>
          <w:szCs w:val="26"/>
        </w:rPr>
        <w:t>«</w:t>
      </w:r>
      <w:r w:rsidR="00E65215" w:rsidRPr="00E65215">
        <w:rPr>
          <w:rFonts w:ascii="Times New Roman" w:hAnsi="Times New Roman"/>
          <w:bCs/>
          <w:sz w:val="26"/>
          <w:szCs w:val="26"/>
        </w:rPr>
        <w:t>Об утверждении порядка и условий размещения на территории Белгородской области объектов, которые могут быть размещены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сервитута»</w:t>
      </w:r>
      <w:r w:rsidR="00093E9A" w:rsidRPr="00E65215">
        <w:rPr>
          <w:rFonts w:ascii="Times New Roman" w:hAnsi="Times New Roman"/>
          <w:sz w:val="26"/>
          <w:szCs w:val="26"/>
        </w:rPr>
        <w:t>.</w:t>
      </w:r>
    </w:p>
    <w:p w:rsidR="002C345C" w:rsidRPr="00415309" w:rsidRDefault="00093E9A" w:rsidP="00093E9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   </w:t>
      </w:r>
      <w:r w:rsidR="002C345C" w:rsidRPr="00415309">
        <w:rPr>
          <w:rFonts w:ascii="Times New Roman" w:hAnsi="Times New Roman"/>
          <w:i/>
          <w:sz w:val="26"/>
          <w:szCs w:val="26"/>
        </w:rPr>
        <w:t xml:space="preserve">1.3. Предполагаемая дата вступления в силу нормативного правового акта: </w:t>
      </w:r>
    </w:p>
    <w:p w:rsidR="002C345C" w:rsidRPr="00415309" w:rsidRDefault="002C345C" w:rsidP="005E5A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OLE_LINK279"/>
      <w:bookmarkStart w:id="1" w:name="OLE_LINK280"/>
      <w:bookmarkStart w:id="2" w:name="OLE_LINK281"/>
      <w:r>
        <w:rPr>
          <w:rFonts w:ascii="Times New Roman" w:hAnsi="Times New Roman"/>
          <w:sz w:val="26"/>
          <w:szCs w:val="26"/>
        </w:rPr>
        <w:t>Со дня официального опубликования</w:t>
      </w:r>
    </w:p>
    <w:bookmarkEnd w:id="0"/>
    <w:bookmarkEnd w:id="1"/>
    <w:bookmarkEnd w:id="2"/>
    <w:p w:rsidR="002C345C" w:rsidRPr="00415309" w:rsidRDefault="002C345C" w:rsidP="005E5A9B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>1.4. Краткое описание проблемы на решение которой направлено предлагаемое правовое регулирование:</w:t>
      </w:r>
    </w:p>
    <w:p w:rsidR="00AE780A" w:rsidRDefault="00AE780A" w:rsidP="00BE24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Отсутствие </w:t>
      </w:r>
      <w:r w:rsidR="0091775B">
        <w:rPr>
          <w:rFonts w:ascii="Times New Roman" w:hAnsi="Times New Roman"/>
          <w:bCs/>
          <w:sz w:val="26"/>
          <w:szCs w:val="26"/>
        </w:rPr>
        <w:t xml:space="preserve">возможности </w:t>
      </w:r>
      <w:r w:rsidR="00A71155" w:rsidRPr="00BE2400">
        <w:rPr>
          <w:rFonts w:ascii="Times New Roman" w:hAnsi="Times New Roman"/>
          <w:sz w:val="26"/>
          <w:szCs w:val="26"/>
        </w:rPr>
        <w:t>размещения объектов</w:t>
      </w:r>
      <w:r w:rsidR="005B1768">
        <w:rPr>
          <w:rFonts w:ascii="Times New Roman" w:hAnsi="Times New Roman"/>
          <w:sz w:val="26"/>
          <w:szCs w:val="26"/>
        </w:rPr>
        <w:t xml:space="preserve">, </w:t>
      </w:r>
      <w:r w:rsidR="005B1768" w:rsidRPr="00CE450C">
        <w:rPr>
          <w:rFonts w:ascii="Times New Roman" w:hAnsi="Times New Roman"/>
          <w:color w:val="000000"/>
          <w:sz w:val="26"/>
          <w:szCs w:val="26"/>
        </w:rPr>
        <w:t xml:space="preserve">виды которых установлены постановлением Правительства Российской Федерации </w:t>
      </w:r>
      <w:r w:rsidR="005B176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5B1768" w:rsidRPr="00CE450C">
        <w:rPr>
          <w:rFonts w:ascii="Times New Roman" w:hAnsi="Times New Roman"/>
          <w:color w:val="000000"/>
          <w:sz w:val="26"/>
          <w:szCs w:val="26"/>
        </w:rPr>
        <w:t>от 3 декабря 2014 года № 1300</w:t>
      </w:r>
      <w:r w:rsidR="0091775B">
        <w:rPr>
          <w:rFonts w:ascii="Times New Roman" w:hAnsi="Times New Roman"/>
          <w:color w:val="000000"/>
          <w:sz w:val="26"/>
          <w:szCs w:val="26"/>
        </w:rPr>
        <w:t>,</w:t>
      </w:r>
      <w:r w:rsidR="00A71155" w:rsidRPr="00BE2400">
        <w:rPr>
          <w:rFonts w:ascii="Times New Roman" w:hAnsi="Times New Roman"/>
          <w:sz w:val="26"/>
          <w:szCs w:val="26"/>
        </w:rPr>
        <w:t xml:space="preserve"> </w:t>
      </w:r>
      <w:r w:rsidR="00A86395">
        <w:rPr>
          <w:rFonts w:ascii="Times New Roman" w:hAnsi="Times New Roman"/>
          <w:sz w:val="26"/>
          <w:szCs w:val="26"/>
        </w:rPr>
        <w:t>на</w:t>
      </w:r>
      <w:r w:rsidR="00A71155" w:rsidRPr="00BE2400">
        <w:rPr>
          <w:rFonts w:ascii="Times New Roman" w:hAnsi="Times New Roman"/>
          <w:sz w:val="26"/>
          <w:szCs w:val="26"/>
        </w:rPr>
        <w:t xml:space="preserve"> земельных участках, находящихся в государственной или муниципальной собственности</w:t>
      </w:r>
      <w:r w:rsidR="005B1768">
        <w:rPr>
          <w:rFonts w:ascii="Times New Roman" w:hAnsi="Times New Roman"/>
          <w:sz w:val="26"/>
          <w:szCs w:val="26"/>
        </w:rPr>
        <w:t xml:space="preserve"> на территории Белгородской области</w:t>
      </w:r>
      <w:r w:rsidR="00A71155" w:rsidRPr="00BE2400">
        <w:rPr>
          <w:rFonts w:ascii="Times New Roman" w:hAnsi="Times New Roman"/>
          <w:sz w:val="26"/>
          <w:szCs w:val="26"/>
        </w:rPr>
        <w:t>, без предоставления земельных участков и установления сервитутов</w:t>
      </w:r>
      <w:r>
        <w:rPr>
          <w:rFonts w:ascii="Times New Roman" w:hAnsi="Times New Roman"/>
          <w:sz w:val="26"/>
          <w:szCs w:val="26"/>
        </w:rPr>
        <w:t>.</w:t>
      </w:r>
      <w:r w:rsidR="00A71155" w:rsidRPr="00BE2400">
        <w:rPr>
          <w:rFonts w:ascii="Times New Roman" w:hAnsi="Times New Roman"/>
          <w:sz w:val="26"/>
          <w:szCs w:val="26"/>
        </w:rPr>
        <w:t xml:space="preserve"> </w:t>
      </w:r>
    </w:p>
    <w:p w:rsidR="002C345C" w:rsidRPr="00415309" w:rsidRDefault="002C345C" w:rsidP="00BE2400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C76135">
        <w:rPr>
          <w:rFonts w:ascii="Times New Roman" w:hAnsi="Times New Roman"/>
          <w:sz w:val="26"/>
          <w:szCs w:val="26"/>
        </w:rPr>
        <w:t>1.5</w:t>
      </w:r>
      <w:r w:rsidRPr="00415309">
        <w:rPr>
          <w:rFonts w:ascii="Times New Roman" w:hAnsi="Times New Roman"/>
          <w:i/>
          <w:sz w:val="26"/>
          <w:szCs w:val="26"/>
        </w:rPr>
        <w:t>. Краткое описание целей предлагаемого правового регулирования:</w:t>
      </w:r>
    </w:p>
    <w:p w:rsidR="00CE450C" w:rsidRPr="00CE450C" w:rsidRDefault="002C345C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E450C">
        <w:rPr>
          <w:rFonts w:ascii="Times New Roman" w:hAnsi="Times New Roman"/>
          <w:sz w:val="26"/>
          <w:szCs w:val="26"/>
        </w:rPr>
        <w:t xml:space="preserve">Цель предлагаемого правового регулирования – </w:t>
      </w:r>
      <w:bookmarkStart w:id="3" w:name="OLE_LINK140"/>
      <w:bookmarkStart w:id="4" w:name="OLE_LINK143"/>
      <w:bookmarkStart w:id="5" w:name="OLE_LINK144"/>
      <w:r w:rsidRPr="00CE450C">
        <w:rPr>
          <w:rFonts w:ascii="Times New Roman" w:hAnsi="Times New Roman"/>
          <w:sz w:val="26"/>
          <w:szCs w:val="26"/>
        </w:rPr>
        <w:t xml:space="preserve">определить </w:t>
      </w:r>
      <w:bookmarkEnd w:id="3"/>
      <w:bookmarkEnd w:id="4"/>
      <w:bookmarkEnd w:id="5"/>
      <w:r w:rsidR="00CE450C" w:rsidRPr="00CE450C">
        <w:rPr>
          <w:rFonts w:ascii="Times New Roman" w:hAnsi="Times New Roman"/>
          <w:color w:val="000000"/>
          <w:sz w:val="26"/>
          <w:szCs w:val="26"/>
        </w:rPr>
        <w:t xml:space="preserve">процедуру выдачи разрешения </w:t>
      </w:r>
      <w:r w:rsidR="00FD159E">
        <w:rPr>
          <w:rFonts w:ascii="Times New Roman" w:hAnsi="Times New Roman"/>
          <w:color w:val="000000"/>
          <w:sz w:val="26"/>
          <w:szCs w:val="26"/>
        </w:rPr>
        <w:t xml:space="preserve">на размещение </w:t>
      </w:r>
      <w:hyperlink r:id="rId8" w:tooltip="Постановление Правительства РФ от 03.12.2014 N 1300 &quot;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" w:history="1">
        <w:r w:rsidR="00CE450C" w:rsidRPr="00CE450C">
          <w:rPr>
            <w:rFonts w:ascii="Times New Roman" w:hAnsi="Times New Roman"/>
            <w:color w:val="000000"/>
            <w:sz w:val="26"/>
            <w:szCs w:val="26"/>
          </w:rPr>
          <w:t>объектов</w:t>
        </w:r>
      </w:hyperlink>
      <w:r w:rsidR="00CE450C" w:rsidRPr="00CE450C">
        <w:rPr>
          <w:rFonts w:ascii="Times New Roman" w:hAnsi="Times New Roman"/>
          <w:color w:val="000000"/>
          <w:sz w:val="26"/>
          <w:szCs w:val="26"/>
        </w:rPr>
        <w:t xml:space="preserve">, виды которых установлены постановлением Правительства Российской Федерации </w:t>
      </w:r>
      <w:r w:rsidR="00CE450C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CE450C" w:rsidRPr="00CE450C">
        <w:rPr>
          <w:rFonts w:ascii="Times New Roman" w:hAnsi="Times New Roman"/>
          <w:color w:val="000000"/>
          <w:sz w:val="26"/>
          <w:szCs w:val="26"/>
        </w:rPr>
        <w:t xml:space="preserve">от 3 декабря 2014 года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</w:t>
      </w:r>
      <w:r w:rsidR="00CE450C" w:rsidRPr="00CE450C">
        <w:rPr>
          <w:rFonts w:ascii="Times New Roman" w:hAnsi="Times New Roman"/>
          <w:sz w:val="26"/>
          <w:szCs w:val="26"/>
        </w:rPr>
        <w:t>собственности, без предоставления земельных участков и установления сервитутов»</w:t>
      </w:r>
      <w:r w:rsidR="00FD159E" w:rsidRPr="00FD159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D159E">
        <w:rPr>
          <w:rFonts w:ascii="Times New Roman" w:hAnsi="Times New Roman"/>
          <w:color w:val="000000"/>
          <w:sz w:val="26"/>
          <w:szCs w:val="26"/>
        </w:rPr>
        <w:t>на землях или земельных участках</w:t>
      </w:r>
      <w:r w:rsidR="00FD159E" w:rsidRPr="00CE450C">
        <w:rPr>
          <w:rFonts w:ascii="Times New Roman" w:hAnsi="Times New Roman"/>
          <w:color w:val="000000"/>
          <w:sz w:val="26"/>
          <w:szCs w:val="26"/>
        </w:rPr>
        <w:t>, находящ</w:t>
      </w:r>
      <w:r w:rsidR="00FD159E">
        <w:rPr>
          <w:rFonts w:ascii="Times New Roman" w:hAnsi="Times New Roman"/>
          <w:color w:val="000000"/>
          <w:sz w:val="26"/>
          <w:szCs w:val="26"/>
        </w:rPr>
        <w:t>ихся</w:t>
      </w:r>
      <w:r w:rsidR="00FD159E" w:rsidRPr="00CE450C">
        <w:rPr>
          <w:rFonts w:ascii="Times New Roman" w:hAnsi="Times New Roman"/>
          <w:color w:val="000000"/>
          <w:sz w:val="26"/>
          <w:szCs w:val="26"/>
        </w:rPr>
        <w:t xml:space="preserve"> в государственной или муниципальной собственности</w:t>
      </w:r>
      <w:r w:rsidR="00FD159E">
        <w:rPr>
          <w:rFonts w:ascii="Times New Roman" w:hAnsi="Times New Roman"/>
          <w:color w:val="000000"/>
          <w:sz w:val="26"/>
          <w:szCs w:val="26"/>
        </w:rPr>
        <w:t xml:space="preserve"> на территории Белгородской области</w:t>
      </w:r>
      <w:r w:rsidR="00FD159E" w:rsidRPr="00CE450C">
        <w:rPr>
          <w:rFonts w:ascii="Times New Roman" w:hAnsi="Times New Roman"/>
          <w:color w:val="000000"/>
          <w:sz w:val="26"/>
          <w:szCs w:val="26"/>
        </w:rPr>
        <w:t>,</w:t>
      </w:r>
      <w:r w:rsidR="00B71B7C" w:rsidRPr="00B71B7C">
        <w:rPr>
          <w:rFonts w:ascii="Times New Roman" w:hAnsi="Times New Roman"/>
          <w:sz w:val="26"/>
          <w:szCs w:val="26"/>
        </w:rPr>
        <w:t xml:space="preserve"> </w:t>
      </w:r>
      <w:r w:rsidR="00B71B7C" w:rsidRPr="00BE2400">
        <w:rPr>
          <w:rFonts w:ascii="Times New Roman" w:hAnsi="Times New Roman"/>
          <w:sz w:val="26"/>
          <w:szCs w:val="26"/>
        </w:rPr>
        <w:t>без предоставления земельных участков и установления сервитутов</w:t>
      </w:r>
      <w:r w:rsidR="00B71B7C">
        <w:rPr>
          <w:rFonts w:ascii="Times New Roman" w:hAnsi="Times New Roman"/>
          <w:sz w:val="26"/>
          <w:szCs w:val="26"/>
        </w:rPr>
        <w:t xml:space="preserve">, а также </w:t>
      </w:r>
      <w:r w:rsidR="00FD159E" w:rsidRPr="00CE450C">
        <w:rPr>
          <w:rFonts w:ascii="Times New Roman" w:hAnsi="Times New Roman"/>
          <w:color w:val="000000"/>
          <w:sz w:val="26"/>
          <w:szCs w:val="26"/>
        </w:rPr>
        <w:t>условия размещения</w:t>
      </w:r>
      <w:r w:rsidR="00FD159E">
        <w:rPr>
          <w:rFonts w:ascii="Times New Roman" w:hAnsi="Times New Roman"/>
          <w:color w:val="000000"/>
          <w:sz w:val="26"/>
          <w:szCs w:val="26"/>
        </w:rPr>
        <w:t xml:space="preserve"> таких объектов</w:t>
      </w:r>
      <w:r w:rsidR="00CE450C">
        <w:rPr>
          <w:rFonts w:ascii="Times New Roman" w:hAnsi="Times New Roman"/>
          <w:sz w:val="26"/>
          <w:szCs w:val="26"/>
        </w:rPr>
        <w:t>.</w:t>
      </w:r>
    </w:p>
    <w:p w:rsidR="002C345C" w:rsidRPr="00415309" w:rsidRDefault="002C345C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>1.6. Краткое описание содержания предлагаемого правового регулирования:</w:t>
      </w:r>
    </w:p>
    <w:p w:rsidR="00656677" w:rsidRPr="00656677" w:rsidRDefault="002C345C" w:rsidP="00656677">
      <w:pPr>
        <w:pStyle w:val="ConsPlusNormal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6" w:name="OLE_LINK266"/>
      <w:bookmarkStart w:id="7" w:name="OLE_LINK267"/>
      <w:bookmarkStart w:id="8" w:name="OLE_LINK268"/>
      <w:r w:rsidRPr="003F09FD">
        <w:rPr>
          <w:rFonts w:ascii="Times New Roman" w:hAnsi="Times New Roman"/>
          <w:sz w:val="26"/>
          <w:szCs w:val="26"/>
        </w:rPr>
        <w:t xml:space="preserve">Проектом постановления Правительства области предлагается утвердить </w:t>
      </w:r>
      <w:bookmarkEnd w:id="6"/>
      <w:bookmarkEnd w:id="7"/>
      <w:bookmarkEnd w:id="8"/>
      <w:r w:rsidR="00656677">
        <w:rPr>
          <w:rFonts w:ascii="Times New Roman" w:hAnsi="Times New Roman"/>
          <w:sz w:val="26"/>
          <w:szCs w:val="26"/>
        </w:rPr>
        <w:t>п</w:t>
      </w:r>
      <w:r w:rsidR="00656677" w:rsidRPr="00656677">
        <w:rPr>
          <w:rFonts w:ascii="Times New Roman" w:hAnsi="Times New Roman" w:cs="Times New Roman"/>
          <w:bCs/>
          <w:sz w:val="26"/>
          <w:szCs w:val="26"/>
        </w:rPr>
        <w:t>орядок и условия размещения на территории Белгородской области объектов, которые могут быть размещены на землях или земельных участках, находящихся в государственной или муниципальной собственности, без предоставления земельных участ</w:t>
      </w:r>
      <w:r w:rsidR="00656677">
        <w:rPr>
          <w:rFonts w:ascii="Times New Roman" w:hAnsi="Times New Roman" w:cs="Times New Roman"/>
          <w:bCs/>
          <w:sz w:val="26"/>
          <w:szCs w:val="26"/>
        </w:rPr>
        <w:t xml:space="preserve">ков </w:t>
      </w:r>
      <w:r w:rsidR="00656677" w:rsidRPr="00656677">
        <w:rPr>
          <w:rFonts w:ascii="Times New Roman" w:hAnsi="Times New Roman" w:cs="Times New Roman"/>
          <w:bCs/>
          <w:sz w:val="26"/>
          <w:szCs w:val="26"/>
        </w:rPr>
        <w:t>и установления сервитута</w:t>
      </w:r>
      <w:r w:rsidR="00656677">
        <w:rPr>
          <w:rFonts w:ascii="Times New Roman" w:hAnsi="Times New Roman" w:cs="Times New Roman"/>
          <w:bCs/>
          <w:sz w:val="26"/>
          <w:szCs w:val="26"/>
        </w:rPr>
        <w:t>.</w:t>
      </w:r>
    </w:p>
    <w:p w:rsidR="002C345C" w:rsidRDefault="002C345C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3D57EA">
        <w:rPr>
          <w:rFonts w:ascii="Times New Roman" w:hAnsi="Times New Roman"/>
          <w:i/>
          <w:sz w:val="26"/>
          <w:szCs w:val="26"/>
        </w:rPr>
        <w:t>1.</w:t>
      </w:r>
      <w:r w:rsidRPr="00415309">
        <w:rPr>
          <w:rFonts w:ascii="Times New Roman" w:hAnsi="Times New Roman"/>
          <w:i/>
          <w:sz w:val="26"/>
          <w:szCs w:val="26"/>
        </w:rPr>
        <w:t>7. Срок, в течение которого принимались предложения в связи с размещением уведомления о разработке предлагаемого правового регулирования:</w:t>
      </w:r>
    </w:p>
    <w:p w:rsidR="002C345C" w:rsidRPr="007A4F9F" w:rsidRDefault="002C345C" w:rsidP="003F09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A4F9F">
        <w:rPr>
          <w:rFonts w:ascii="Times New Roman" w:hAnsi="Times New Roman"/>
          <w:sz w:val="26"/>
          <w:szCs w:val="26"/>
        </w:rPr>
        <w:t>Обсуждение концепции предлагаемого правового регулирования не проводилось.</w:t>
      </w:r>
    </w:p>
    <w:p w:rsidR="002C345C" w:rsidRDefault="002C345C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 xml:space="preserve">1.8. Количество замечаний и предложений, полученных в связи с размещением </w:t>
      </w:r>
      <w:r w:rsidRPr="00415309">
        <w:rPr>
          <w:rFonts w:ascii="Times New Roman" w:hAnsi="Times New Roman"/>
          <w:i/>
          <w:sz w:val="26"/>
          <w:szCs w:val="26"/>
        </w:rPr>
        <w:br/>
        <w:t>уведомления о разработке предлагаемого правового регулирования:</w:t>
      </w:r>
      <w:r w:rsidRPr="00FD7CF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2C345C" w:rsidRPr="00FD7CFF" w:rsidRDefault="002C345C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 поступало.</w:t>
      </w:r>
    </w:p>
    <w:p w:rsidR="002C345C" w:rsidRDefault="002C345C" w:rsidP="0001319D">
      <w:pPr>
        <w:spacing w:after="0" w:line="240" w:lineRule="auto"/>
        <w:ind w:firstLine="709"/>
        <w:jc w:val="both"/>
      </w:pPr>
      <w:r w:rsidRPr="00415309">
        <w:rPr>
          <w:rFonts w:ascii="Times New Roman" w:hAnsi="Times New Roman"/>
          <w:i/>
          <w:sz w:val="26"/>
          <w:szCs w:val="26"/>
        </w:rPr>
        <w:t>1.9. Полный электронный адрес размещения сводки предложений, поступивших в связи с размещением уведомления о разработке предлагаемого правового регулирования:</w:t>
      </w:r>
    </w:p>
    <w:p w:rsidR="002C345C" w:rsidRPr="003F09FD" w:rsidRDefault="002C345C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Нет</w:t>
      </w:r>
    </w:p>
    <w:p w:rsidR="002C345C" w:rsidRPr="00415309" w:rsidRDefault="002C345C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>1.10. Контактная информация исполнителя в органе-разработчике:</w:t>
      </w:r>
    </w:p>
    <w:p w:rsidR="002C345C" w:rsidRPr="00415309" w:rsidRDefault="002C345C" w:rsidP="0001319D">
      <w:pPr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415309">
        <w:rPr>
          <w:rFonts w:ascii="Times New Roman" w:hAnsi="Times New Roman"/>
          <w:sz w:val="26"/>
          <w:szCs w:val="26"/>
        </w:rPr>
        <w:t xml:space="preserve">Ф.И.О.: </w:t>
      </w:r>
      <w:r w:rsidR="00264522">
        <w:rPr>
          <w:rFonts w:ascii="Times New Roman" w:hAnsi="Times New Roman"/>
          <w:sz w:val="26"/>
          <w:szCs w:val="26"/>
        </w:rPr>
        <w:t>Бурцева Наталья Михайловна</w:t>
      </w:r>
    </w:p>
    <w:p w:rsidR="002C345C" w:rsidRPr="00415309" w:rsidRDefault="002C345C" w:rsidP="0001319D">
      <w:pPr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415309">
        <w:rPr>
          <w:rFonts w:ascii="Times New Roman" w:hAnsi="Times New Roman"/>
          <w:sz w:val="26"/>
          <w:szCs w:val="26"/>
        </w:rPr>
        <w:lastRenderedPageBreak/>
        <w:t xml:space="preserve">Должность:  заместитель </w:t>
      </w:r>
      <w:r w:rsidR="00264522">
        <w:rPr>
          <w:rFonts w:ascii="Times New Roman" w:hAnsi="Times New Roman"/>
          <w:sz w:val="26"/>
          <w:szCs w:val="26"/>
        </w:rPr>
        <w:t>начальника управления земельных ресурсов – начальник отдела управления государственными землями департамента имущественных и земельных отношений Белгородской области</w:t>
      </w:r>
    </w:p>
    <w:p w:rsidR="002C345C" w:rsidRPr="00415309" w:rsidRDefault="002C345C" w:rsidP="0001319D">
      <w:pPr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415309">
        <w:rPr>
          <w:rFonts w:ascii="Times New Roman" w:hAnsi="Times New Roman"/>
          <w:sz w:val="26"/>
          <w:szCs w:val="26"/>
        </w:rPr>
        <w:t xml:space="preserve">Тел.: </w:t>
      </w:r>
      <w:r w:rsidR="00264522">
        <w:rPr>
          <w:rFonts w:ascii="Times New Roman" w:hAnsi="Times New Roman"/>
          <w:sz w:val="26"/>
          <w:szCs w:val="26"/>
        </w:rPr>
        <w:t>32-96-98</w:t>
      </w:r>
    </w:p>
    <w:p w:rsidR="002C345C" w:rsidRPr="00264522" w:rsidRDefault="002C345C" w:rsidP="0001319D">
      <w:pPr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415309">
        <w:rPr>
          <w:rFonts w:ascii="Times New Roman" w:hAnsi="Times New Roman"/>
          <w:sz w:val="26"/>
          <w:szCs w:val="26"/>
        </w:rPr>
        <w:t xml:space="preserve">Адрес электронной почты: </w:t>
      </w:r>
      <w:r w:rsidR="0048648D">
        <w:rPr>
          <w:rFonts w:ascii="Times New Roman" w:hAnsi="Times New Roman"/>
          <w:sz w:val="26"/>
          <w:szCs w:val="26"/>
          <w:lang w:val="en-US"/>
        </w:rPr>
        <w:t>gos</w:t>
      </w:r>
      <w:r w:rsidR="00264522" w:rsidRPr="00264522">
        <w:rPr>
          <w:rFonts w:ascii="Times New Roman" w:hAnsi="Times New Roman"/>
          <w:sz w:val="26"/>
          <w:szCs w:val="26"/>
        </w:rPr>
        <w:t>-</w:t>
      </w:r>
      <w:r w:rsidR="00264522">
        <w:rPr>
          <w:rFonts w:ascii="Times New Roman" w:hAnsi="Times New Roman"/>
          <w:sz w:val="26"/>
          <w:szCs w:val="26"/>
          <w:lang w:val="en-US"/>
        </w:rPr>
        <w:t>zemli</w:t>
      </w:r>
      <w:r w:rsidR="00264522" w:rsidRPr="00264522">
        <w:rPr>
          <w:rFonts w:ascii="Times New Roman" w:hAnsi="Times New Roman"/>
          <w:sz w:val="26"/>
          <w:szCs w:val="26"/>
        </w:rPr>
        <w:t>@</w:t>
      </w:r>
      <w:r w:rsidR="00264522">
        <w:rPr>
          <w:rFonts w:ascii="Times New Roman" w:hAnsi="Times New Roman"/>
          <w:sz w:val="26"/>
          <w:szCs w:val="26"/>
          <w:lang w:val="en-US"/>
        </w:rPr>
        <w:t>yandex</w:t>
      </w:r>
      <w:r w:rsidR="0048648D" w:rsidRPr="0048648D">
        <w:rPr>
          <w:rFonts w:ascii="Times New Roman" w:hAnsi="Times New Roman"/>
          <w:sz w:val="26"/>
          <w:szCs w:val="26"/>
        </w:rPr>
        <w:t>.</w:t>
      </w:r>
      <w:r w:rsidR="0048648D">
        <w:rPr>
          <w:rFonts w:ascii="Times New Roman" w:hAnsi="Times New Roman"/>
          <w:sz w:val="26"/>
          <w:szCs w:val="26"/>
          <w:lang w:val="en-US"/>
        </w:rPr>
        <w:t>ru</w:t>
      </w:r>
    </w:p>
    <w:p w:rsidR="002C345C" w:rsidRDefault="00236FE8" w:rsidP="00F826A2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2. Степень регулирующего воздействия проекта акта</w:t>
      </w:r>
    </w:p>
    <w:p w:rsidR="00236FE8" w:rsidRDefault="00236FE8" w:rsidP="00F826A2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40"/>
        <w:gridCol w:w="5141"/>
      </w:tblGrid>
      <w:tr w:rsidR="00236FE8" w:rsidRPr="00320D57" w:rsidTr="00320D57">
        <w:tc>
          <w:tcPr>
            <w:tcW w:w="5140" w:type="dxa"/>
            <w:shd w:val="clear" w:color="auto" w:fill="auto"/>
          </w:tcPr>
          <w:p w:rsidR="00236FE8" w:rsidRPr="00320D57" w:rsidRDefault="00236FE8" w:rsidP="00320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320D57">
              <w:rPr>
                <w:rFonts w:ascii="Times New Roman" w:eastAsia="Times New Roman" w:hAnsi="Times New Roman"/>
                <w:bCs/>
                <w:sz w:val="26"/>
                <w:szCs w:val="26"/>
              </w:rPr>
              <w:t>2.1 Степень регулирующего воздействия проекта</w:t>
            </w:r>
          </w:p>
        </w:tc>
        <w:tc>
          <w:tcPr>
            <w:tcW w:w="5141" w:type="dxa"/>
            <w:shd w:val="clear" w:color="auto" w:fill="auto"/>
          </w:tcPr>
          <w:p w:rsidR="00236FE8" w:rsidRPr="00320D57" w:rsidRDefault="002F7A72" w:rsidP="00320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Высокая</w:t>
            </w:r>
          </w:p>
        </w:tc>
      </w:tr>
      <w:tr w:rsidR="00236FE8" w:rsidRPr="00320D57" w:rsidTr="00320D57">
        <w:tc>
          <w:tcPr>
            <w:tcW w:w="10281" w:type="dxa"/>
            <w:gridSpan w:val="2"/>
            <w:shd w:val="clear" w:color="auto" w:fill="auto"/>
          </w:tcPr>
          <w:p w:rsidR="00236FE8" w:rsidRPr="00320D57" w:rsidRDefault="00236FE8" w:rsidP="00320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320D57">
              <w:rPr>
                <w:rFonts w:ascii="Times New Roman" w:eastAsia="Times New Roman" w:hAnsi="Times New Roman"/>
                <w:bCs/>
                <w:sz w:val="26"/>
                <w:szCs w:val="26"/>
              </w:rPr>
              <w:t>2.2</w:t>
            </w:r>
            <w:r w:rsidRPr="00320D5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320D57">
              <w:rPr>
                <w:rFonts w:ascii="Times New Roman" w:eastAsia="Times New Roman" w:hAnsi="Times New Roman"/>
                <w:bCs/>
                <w:sz w:val="26"/>
                <w:szCs w:val="26"/>
              </w:rPr>
              <w:t>Обоснование отнесения проекта нормативного правового акта к определенной степени регулирующего воздействия</w:t>
            </w:r>
          </w:p>
          <w:p w:rsidR="00236FE8" w:rsidRPr="00320D57" w:rsidRDefault="00236FE8" w:rsidP="00320D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</w:p>
          <w:p w:rsidR="00793FFF" w:rsidRPr="00320D57" w:rsidRDefault="00236FE8" w:rsidP="009177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320D57">
              <w:rPr>
                <w:rFonts w:ascii="Times New Roman" w:eastAsia="Times New Roman" w:hAnsi="Times New Roman"/>
                <w:bCs/>
                <w:sz w:val="26"/>
                <w:szCs w:val="26"/>
              </w:rPr>
              <w:t>Проект нормативного правого акта содержит положени</w:t>
            </w:r>
            <w:r w:rsidR="00F5270F">
              <w:rPr>
                <w:rFonts w:ascii="Times New Roman" w:eastAsia="Times New Roman" w:hAnsi="Times New Roman"/>
                <w:bCs/>
                <w:sz w:val="26"/>
                <w:szCs w:val="26"/>
              </w:rPr>
              <w:t>я</w:t>
            </w:r>
            <w:r w:rsidRPr="00320D57">
              <w:rPr>
                <w:rFonts w:ascii="Times New Roman" w:eastAsia="Times New Roman" w:hAnsi="Times New Roman"/>
                <w:bCs/>
                <w:sz w:val="26"/>
                <w:szCs w:val="26"/>
              </w:rPr>
              <w:t>, устанавливающ</w:t>
            </w:r>
            <w:r w:rsidR="00F5270F">
              <w:rPr>
                <w:rFonts w:ascii="Times New Roman" w:eastAsia="Times New Roman" w:hAnsi="Times New Roman"/>
                <w:bCs/>
                <w:sz w:val="26"/>
                <w:szCs w:val="26"/>
              </w:rPr>
              <w:t>ие</w:t>
            </w:r>
            <w:r w:rsidR="00706DDB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r w:rsidRPr="00320D57">
              <w:rPr>
                <w:rFonts w:ascii="Times New Roman" w:eastAsia="Times New Roman" w:hAnsi="Times New Roman"/>
                <w:bCs/>
                <w:sz w:val="26"/>
                <w:szCs w:val="26"/>
              </w:rPr>
              <w:t>ранее не предусмотренные нормативными правовыми актами Российской Федерации и Белгородской области</w:t>
            </w:r>
            <w:r w:rsidR="00793FFF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обязанности </w:t>
            </w:r>
            <w:r w:rsidR="00F5270F">
              <w:rPr>
                <w:rFonts w:ascii="Times New Roman" w:eastAsia="Times New Roman" w:hAnsi="Times New Roman"/>
                <w:bCs/>
                <w:sz w:val="26"/>
                <w:szCs w:val="26"/>
              </w:rPr>
              <w:t>для субъектов предпринимательской и инвестиционной деятельности</w:t>
            </w:r>
            <w:r w:rsidR="00793FFF">
              <w:rPr>
                <w:rFonts w:ascii="Times New Roman" w:eastAsia="Times New Roman" w:hAnsi="Times New Roman"/>
                <w:bCs/>
                <w:sz w:val="26"/>
                <w:szCs w:val="26"/>
              </w:rPr>
              <w:t>. Ранее, аналогичные объекты размещались только на земельных участках, которые были предоставлены заинтересованным лицам в порядке</w:t>
            </w:r>
            <w:r w:rsidR="0091775B">
              <w:rPr>
                <w:rFonts w:ascii="Times New Roman" w:eastAsia="Times New Roman" w:hAnsi="Times New Roman"/>
                <w:bCs/>
                <w:sz w:val="26"/>
                <w:szCs w:val="26"/>
              </w:rPr>
              <w:t>, установленном земельным законодательством</w:t>
            </w:r>
            <w:r w:rsidR="00793FFF">
              <w:rPr>
                <w:rFonts w:ascii="Times New Roman" w:eastAsia="Times New Roman" w:hAnsi="Times New Roman"/>
                <w:bCs/>
                <w:sz w:val="26"/>
                <w:szCs w:val="26"/>
              </w:rPr>
              <w:t>.</w:t>
            </w:r>
          </w:p>
        </w:tc>
      </w:tr>
    </w:tbl>
    <w:p w:rsidR="00236FE8" w:rsidRDefault="00236FE8" w:rsidP="00F826A2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2C345C" w:rsidRPr="00FD7CFF" w:rsidRDefault="00236FE8" w:rsidP="00CB5F7C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3</w:t>
      </w:r>
      <w:r w:rsidR="002C345C" w:rsidRPr="00FD7CFF">
        <w:rPr>
          <w:rFonts w:ascii="Times New Roman" w:hAnsi="Times New Roman"/>
          <w:b/>
          <w:bCs/>
          <w:sz w:val="26"/>
          <w:szCs w:val="26"/>
        </w:rPr>
        <w:t>. Описание проблемы, на решение которой направлено предлагаемое правовое регулирование</w:t>
      </w:r>
    </w:p>
    <w:p w:rsidR="002C345C" w:rsidRDefault="002C345C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2C345C" w:rsidRPr="00415309" w:rsidRDefault="00D126B9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3</w:t>
      </w:r>
      <w:r w:rsidR="002C345C" w:rsidRPr="00415309">
        <w:rPr>
          <w:rFonts w:ascii="Times New Roman" w:hAnsi="Times New Roman"/>
          <w:i/>
          <w:sz w:val="26"/>
          <w:szCs w:val="26"/>
        </w:rPr>
        <w:t>.1. Формулировка проблемы:</w:t>
      </w:r>
    </w:p>
    <w:p w:rsidR="002C345C" w:rsidRPr="00793FFF" w:rsidRDefault="002C345C" w:rsidP="00640BD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bookmarkStart w:id="9" w:name="OLE_LINK11"/>
      <w:bookmarkStart w:id="10" w:name="OLE_LINK12"/>
      <w:bookmarkStart w:id="11" w:name="OLE_LINK32"/>
      <w:r w:rsidRPr="00640BD9">
        <w:rPr>
          <w:rFonts w:ascii="Times New Roman" w:hAnsi="Times New Roman"/>
          <w:sz w:val="26"/>
          <w:szCs w:val="26"/>
        </w:rPr>
        <w:t xml:space="preserve">Проект постановления Правительства области подготовлен в связи с изменениями, внесенными в Земельный кодекс Российской Федерации Федеральным законом от </w:t>
      </w:r>
      <w:r w:rsidRPr="00640BD9">
        <w:rPr>
          <w:rFonts w:ascii="Times New Roman" w:hAnsi="Times New Roman"/>
          <w:sz w:val="26"/>
          <w:szCs w:val="26"/>
        </w:rPr>
        <w:br/>
        <w:t>23 июня 2014 года № 171-ФЗ «О внесении изменений в Земельный кодекс Российской Федерации и отдельные законодательные акты Российской Федерации»</w:t>
      </w:r>
      <w:r w:rsidR="00D126B9" w:rsidRPr="00640BD9">
        <w:rPr>
          <w:rFonts w:ascii="Times New Roman" w:hAnsi="Times New Roman"/>
          <w:sz w:val="26"/>
          <w:szCs w:val="26"/>
        </w:rPr>
        <w:t>.</w:t>
      </w:r>
    </w:p>
    <w:p w:rsidR="00E955CF" w:rsidRPr="00640BD9" w:rsidRDefault="00E955CF" w:rsidP="00E955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40BD9">
        <w:rPr>
          <w:rFonts w:ascii="Times New Roman" w:hAnsi="Times New Roman"/>
          <w:bCs/>
          <w:sz w:val="26"/>
          <w:szCs w:val="26"/>
        </w:rPr>
        <w:t>Положениями статьи 39.36 Земельного кодекса РФ установлено, что п</w:t>
      </w:r>
      <w:r w:rsidRPr="00640BD9">
        <w:rPr>
          <w:rFonts w:ascii="Times New Roman" w:hAnsi="Times New Roman"/>
          <w:sz w:val="26"/>
          <w:szCs w:val="26"/>
        </w:rPr>
        <w:t>орядок и условия размещения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устанавливаются нормативным правовым актом субъекта Российской Федерации.</w:t>
      </w:r>
    </w:p>
    <w:p w:rsidR="00640BD9" w:rsidRPr="00640BD9" w:rsidRDefault="00640BD9" w:rsidP="00640B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40BD9">
        <w:rPr>
          <w:rFonts w:ascii="Times New Roman" w:hAnsi="Times New Roman"/>
          <w:sz w:val="26"/>
          <w:szCs w:val="26"/>
        </w:rPr>
        <w:t>Перечень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утвержден постановлением Правительства Российской Федерации от 3 декабря  2014 года № 1300.</w:t>
      </w:r>
    </w:p>
    <w:bookmarkEnd w:id="9"/>
    <w:bookmarkEnd w:id="10"/>
    <w:bookmarkEnd w:id="11"/>
    <w:p w:rsidR="002C345C" w:rsidRDefault="00D126B9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3</w:t>
      </w:r>
      <w:r w:rsidR="002C345C" w:rsidRPr="00415309">
        <w:rPr>
          <w:rFonts w:ascii="Times New Roman" w:hAnsi="Times New Roman"/>
          <w:i/>
          <w:sz w:val="26"/>
          <w:szCs w:val="26"/>
        </w:rPr>
        <w:t>.2. 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 w:rsidR="005C5CB1" w:rsidRPr="00641251" w:rsidRDefault="00640BD9" w:rsidP="00640BD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40BD9">
        <w:rPr>
          <w:rFonts w:ascii="Times New Roman" w:hAnsi="Times New Roman"/>
          <w:sz w:val="26"/>
          <w:szCs w:val="26"/>
        </w:rPr>
        <w:t>Ранее данная проблема не возникала в силу отсутствия соответствующих требований</w:t>
      </w:r>
      <w:r>
        <w:rPr>
          <w:rFonts w:ascii="Times New Roman" w:hAnsi="Times New Roman"/>
          <w:sz w:val="26"/>
          <w:szCs w:val="26"/>
        </w:rPr>
        <w:t xml:space="preserve"> в Земельном</w:t>
      </w:r>
      <w:r w:rsidR="00D126B9" w:rsidRPr="00737213">
        <w:rPr>
          <w:rFonts w:ascii="Times New Roman" w:hAnsi="Times New Roman"/>
          <w:sz w:val="26"/>
          <w:szCs w:val="26"/>
        </w:rPr>
        <w:t xml:space="preserve"> кодекс</w:t>
      </w:r>
      <w:r>
        <w:rPr>
          <w:rFonts w:ascii="Times New Roman" w:hAnsi="Times New Roman"/>
          <w:sz w:val="26"/>
          <w:szCs w:val="26"/>
        </w:rPr>
        <w:t>е</w:t>
      </w:r>
      <w:r w:rsidR="00FA69CE">
        <w:rPr>
          <w:rFonts w:ascii="Times New Roman" w:hAnsi="Times New Roman"/>
          <w:sz w:val="26"/>
          <w:szCs w:val="26"/>
        </w:rPr>
        <w:t xml:space="preserve"> Российской Федерации.</w:t>
      </w:r>
    </w:p>
    <w:p w:rsidR="00641251" w:rsidRPr="00F469D5" w:rsidRDefault="00AC2A0B" w:rsidP="00AC2A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69D5">
        <w:rPr>
          <w:rFonts w:ascii="Times New Roman" w:hAnsi="Times New Roman"/>
          <w:sz w:val="26"/>
          <w:szCs w:val="26"/>
        </w:rPr>
        <w:t xml:space="preserve">Нормативный документ, регламентирующий </w:t>
      </w:r>
      <w:r w:rsidR="009A2FB6">
        <w:rPr>
          <w:rFonts w:ascii="Times New Roman" w:hAnsi="Times New Roman"/>
          <w:sz w:val="26"/>
          <w:szCs w:val="26"/>
        </w:rPr>
        <w:t>порядок и условия</w:t>
      </w:r>
      <w:r w:rsidR="00152011" w:rsidRPr="00DD381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D3816" w:rsidRPr="00DD3816">
        <w:rPr>
          <w:rFonts w:ascii="Times New Roman" w:hAnsi="Times New Roman" w:cs="Times New Roman"/>
          <w:sz w:val="26"/>
          <w:szCs w:val="26"/>
        </w:rPr>
        <w:t>размещени</w:t>
      </w:r>
      <w:r w:rsidR="009A2FB6">
        <w:rPr>
          <w:rFonts w:ascii="Times New Roman" w:hAnsi="Times New Roman" w:cs="Times New Roman"/>
          <w:sz w:val="26"/>
          <w:szCs w:val="26"/>
        </w:rPr>
        <w:t>я</w:t>
      </w:r>
      <w:r w:rsidR="00DD3816" w:rsidRPr="00DD3816">
        <w:rPr>
          <w:rFonts w:ascii="Times New Roman" w:hAnsi="Times New Roman" w:cs="Times New Roman"/>
          <w:sz w:val="26"/>
          <w:szCs w:val="26"/>
        </w:rPr>
        <w:t xml:space="preserve"> объектов</w:t>
      </w:r>
      <w:r w:rsidR="009A2FB6" w:rsidRPr="00F469D5">
        <w:rPr>
          <w:rFonts w:ascii="Times New Roman" w:hAnsi="Times New Roman" w:cs="Times New Roman"/>
          <w:color w:val="000000"/>
          <w:sz w:val="26"/>
          <w:szCs w:val="26"/>
        </w:rPr>
        <w:t>, виды которых установлены постановлением Правительства Российской Федерации от 3 декабря 2014 года № 1300 «Об утверждении перечня видов объектов, размещение которых может осуществляться на землях или земельных участках</w:t>
      </w:r>
      <w:r w:rsidR="00DD3816" w:rsidRPr="00DD3816">
        <w:rPr>
          <w:rFonts w:ascii="Times New Roman" w:hAnsi="Times New Roman" w:cs="Times New Roman"/>
          <w:sz w:val="26"/>
          <w:szCs w:val="26"/>
        </w:rPr>
        <w:t xml:space="preserve"> </w:t>
      </w:r>
      <w:r w:rsidR="009A2FB6">
        <w:rPr>
          <w:rFonts w:ascii="Times New Roman" w:hAnsi="Times New Roman" w:cs="Times New Roman"/>
          <w:color w:val="000000"/>
          <w:sz w:val="26"/>
          <w:szCs w:val="26"/>
        </w:rPr>
        <w:t>на землях</w:t>
      </w:r>
      <w:r w:rsidR="00152011" w:rsidRPr="00F469D5">
        <w:rPr>
          <w:rFonts w:ascii="Times New Roman" w:hAnsi="Times New Roman" w:cs="Times New Roman"/>
          <w:color w:val="000000"/>
          <w:sz w:val="26"/>
          <w:szCs w:val="26"/>
        </w:rPr>
        <w:t xml:space="preserve"> или земельн</w:t>
      </w:r>
      <w:r w:rsidR="009A2FB6">
        <w:rPr>
          <w:rFonts w:ascii="Times New Roman" w:hAnsi="Times New Roman" w:cs="Times New Roman"/>
          <w:color w:val="000000"/>
          <w:sz w:val="26"/>
          <w:szCs w:val="26"/>
        </w:rPr>
        <w:t>ых</w:t>
      </w:r>
      <w:r w:rsidR="00152011" w:rsidRPr="00F469D5">
        <w:rPr>
          <w:rFonts w:ascii="Times New Roman" w:hAnsi="Times New Roman" w:cs="Times New Roman"/>
          <w:color w:val="000000"/>
          <w:sz w:val="26"/>
          <w:szCs w:val="26"/>
        </w:rPr>
        <w:t xml:space="preserve"> участка</w:t>
      </w:r>
      <w:r w:rsidR="009A2FB6">
        <w:rPr>
          <w:rFonts w:ascii="Times New Roman" w:hAnsi="Times New Roman" w:cs="Times New Roman"/>
          <w:color w:val="000000"/>
          <w:sz w:val="26"/>
          <w:szCs w:val="26"/>
        </w:rPr>
        <w:t>х</w:t>
      </w:r>
      <w:r w:rsidR="00152011" w:rsidRPr="00F469D5">
        <w:rPr>
          <w:rFonts w:ascii="Times New Roman" w:hAnsi="Times New Roman" w:cs="Times New Roman"/>
          <w:color w:val="000000"/>
          <w:sz w:val="26"/>
          <w:szCs w:val="26"/>
        </w:rPr>
        <w:t xml:space="preserve">, находящегося в государственной или муниципальной собственности, </w:t>
      </w:r>
      <w:r w:rsidR="00152011" w:rsidRPr="00F469D5">
        <w:rPr>
          <w:rFonts w:ascii="Times New Roman" w:hAnsi="Times New Roman" w:cs="Times New Roman"/>
          <w:sz w:val="26"/>
          <w:szCs w:val="26"/>
        </w:rPr>
        <w:t>без предоставления земельных участков и установления сервитутов»</w:t>
      </w:r>
      <w:r w:rsidR="00C27255" w:rsidRPr="00C27255">
        <w:rPr>
          <w:rFonts w:ascii="Times New Roman" w:hAnsi="Times New Roman"/>
          <w:sz w:val="26"/>
          <w:szCs w:val="26"/>
        </w:rPr>
        <w:t xml:space="preserve"> </w:t>
      </w:r>
      <w:r w:rsidR="00C27255">
        <w:rPr>
          <w:rFonts w:ascii="Times New Roman" w:hAnsi="Times New Roman"/>
          <w:sz w:val="26"/>
          <w:szCs w:val="26"/>
        </w:rPr>
        <w:t>на земельных участках, находящихся в государственной или муниципальной собственности, на территории Белгородской области</w:t>
      </w:r>
      <w:r w:rsidR="009A2FB6">
        <w:rPr>
          <w:rFonts w:ascii="Times New Roman" w:hAnsi="Times New Roman" w:cs="Times New Roman"/>
          <w:sz w:val="26"/>
          <w:szCs w:val="26"/>
        </w:rPr>
        <w:t xml:space="preserve">, </w:t>
      </w:r>
      <w:r w:rsidR="00F469D5" w:rsidRPr="00F469D5">
        <w:rPr>
          <w:rFonts w:ascii="Times New Roman" w:hAnsi="Times New Roman" w:cs="Times New Roman"/>
          <w:sz w:val="26"/>
          <w:szCs w:val="26"/>
        </w:rPr>
        <w:t>отсутствует.</w:t>
      </w:r>
    </w:p>
    <w:p w:rsidR="002C345C" w:rsidRPr="00F469D5" w:rsidRDefault="007C6C82" w:rsidP="004730A7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469D5">
        <w:rPr>
          <w:rFonts w:ascii="Times New Roman" w:hAnsi="Times New Roman"/>
          <w:sz w:val="26"/>
          <w:szCs w:val="26"/>
        </w:rPr>
        <w:t>Указанные</w:t>
      </w:r>
      <w:r w:rsidR="002C345C" w:rsidRPr="00F469D5">
        <w:rPr>
          <w:rFonts w:ascii="Times New Roman" w:hAnsi="Times New Roman"/>
          <w:sz w:val="26"/>
          <w:szCs w:val="26"/>
        </w:rPr>
        <w:t xml:space="preserve"> положения Земельного кодекса Российской Федерации вступили в силу с </w:t>
      </w:r>
      <w:r w:rsidR="002C345C" w:rsidRPr="00F469D5">
        <w:rPr>
          <w:rFonts w:ascii="Times New Roman" w:hAnsi="Times New Roman"/>
          <w:sz w:val="26"/>
          <w:szCs w:val="26"/>
        </w:rPr>
        <w:br/>
      </w:r>
      <w:r w:rsidR="002C345C" w:rsidRPr="00F469D5">
        <w:rPr>
          <w:rFonts w:ascii="Times New Roman" w:hAnsi="Times New Roman"/>
          <w:sz w:val="26"/>
          <w:szCs w:val="26"/>
        </w:rPr>
        <w:lastRenderedPageBreak/>
        <w:t>1 марта 2015 года. Меры, направленные на решение проблемы, не принимались.</w:t>
      </w:r>
    </w:p>
    <w:p w:rsidR="002C345C" w:rsidRPr="009C2767" w:rsidRDefault="00D126B9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3</w:t>
      </w:r>
      <w:r w:rsidR="002C345C" w:rsidRPr="009C2767">
        <w:rPr>
          <w:rFonts w:ascii="Times New Roman" w:hAnsi="Times New Roman"/>
          <w:i/>
          <w:sz w:val="26"/>
          <w:szCs w:val="26"/>
        </w:rPr>
        <w:t>.3. Социальные группы, заинтересованные в устранении проблемы, их количественная оценка:</w:t>
      </w:r>
    </w:p>
    <w:p w:rsidR="00F469D5" w:rsidRDefault="00D126B9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</w:t>
      </w:r>
      <w:r w:rsidRPr="00D126B9">
        <w:rPr>
          <w:rFonts w:ascii="Times New Roman" w:hAnsi="Times New Roman"/>
          <w:sz w:val="26"/>
          <w:szCs w:val="26"/>
        </w:rPr>
        <w:t>изические и юридические лица</w:t>
      </w:r>
      <w:r>
        <w:rPr>
          <w:rFonts w:ascii="Times New Roman" w:hAnsi="Times New Roman"/>
          <w:sz w:val="26"/>
          <w:szCs w:val="26"/>
        </w:rPr>
        <w:t xml:space="preserve">, заинтересованные в </w:t>
      </w:r>
      <w:r w:rsidR="00F469D5" w:rsidRPr="00F469D5">
        <w:rPr>
          <w:rFonts w:ascii="Times New Roman" w:hAnsi="Times New Roman"/>
          <w:color w:val="000000"/>
          <w:sz w:val="26"/>
          <w:szCs w:val="26"/>
        </w:rPr>
        <w:t>использовани</w:t>
      </w:r>
      <w:r w:rsidR="00F469D5">
        <w:rPr>
          <w:rFonts w:ascii="Times New Roman" w:hAnsi="Times New Roman"/>
          <w:color w:val="000000"/>
          <w:sz w:val="26"/>
          <w:szCs w:val="26"/>
        </w:rPr>
        <w:t>и</w:t>
      </w:r>
      <w:r w:rsidR="00F469D5" w:rsidRPr="00F469D5">
        <w:rPr>
          <w:rFonts w:ascii="Times New Roman" w:hAnsi="Times New Roman"/>
          <w:color w:val="000000"/>
          <w:sz w:val="26"/>
          <w:szCs w:val="26"/>
        </w:rPr>
        <w:t xml:space="preserve"> земель или земельного участка, находящегося в государственной или муниципальной собственности, </w:t>
      </w:r>
      <w:r w:rsidR="00FA69CE">
        <w:rPr>
          <w:rFonts w:ascii="Times New Roman" w:hAnsi="Times New Roman"/>
          <w:color w:val="000000"/>
          <w:sz w:val="26"/>
          <w:szCs w:val="26"/>
        </w:rPr>
        <w:t>для размещения объектов,</w:t>
      </w:r>
      <w:r w:rsidR="00FA69CE" w:rsidRPr="00FA69C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A69CE" w:rsidRPr="00F469D5">
        <w:rPr>
          <w:rFonts w:ascii="Times New Roman" w:hAnsi="Times New Roman"/>
          <w:color w:val="000000"/>
          <w:sz w:val="26"/>
          <w:szCs w:val="26"/>
        </w:rPr>
        <w:t>виды которых установлены постановлением Правительства Российской Федерации от 3 декабря 2014 года № 1300</w:t>
      </w:r>
      <w:r w:rsidR="00FA69CE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="00F469D5" w:rsidRPr="00F469D5">
        <w:rPr>
          <w:rFonts w:ascii="Times New Roman" w:hAnsi="Times New Roman"/>
          <w:sz w:val="26"/>
          <w:szCs w:val="26"/>
        </w:rPr>
        <w:t>без предоставления земельных участков и установления сервитутов</w:t>
      </w:r>
      <w:r w:rsidR="00F469D5">
        <w:rPr>
          <w:rFonts w:ascii="Times New Roman" w:hAnsi="Times New Roman"/>
          <w:sz w:val="26"/>
          <w:szCs w:val="26"/>
        </w:rPr>
        <w:t>.</w:t>
      </w:r>
    </w:p>
    <w:p w:rsidR="002C345C" w:rsidRPr="009C2767" w:rsidRDefault="00870B1B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3</w:t>
      </w:r>
      <w:r w:rsidR="002C345C" w:rsidRPr="009C2767">
        <w:rPr>
          <w:rFonts w:ascii="Times New Roman" w:hAnsi="Times New Roman"/>
          <w:i/>
          <w:sz w:val="26"/>
          <w:szCs w:val="26"/>
        </w:rPr>
        <w:t>.4. Характеристика негативных эффектов, возникающих в связи с наличием проблемы, их количественная оценка:</w:t>
      </w:r>
    </w:p>
    <w:p w:rsidR="002C345C" w:rsidRPr="00855351" w:rsidRDefault="002C345C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55351">
        <w:rPr>
          <w:rFonts w:ascii="Times New Roman" w:hAnsi="Times New Roman"/>
          <w:sz w:val="26"/>
          <w:szCs w:val="26"/>
        </w:rPr>
        <w:t>Отсутствуют.</w:t>
      </w:r>
    </w:p>
    <w:p w:rsidR="002C345C" w:rsidRPr="00855351" w:rsidRDefault="00870B1B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855351">
        <w:rPr>
          <w:rFonts w:ascii="Times New Roman" w:hAnsi="Times New Roman"/>
          <w:i/>
          <w:sz w:val="26"/>
          <w:szCs w:val="26"/>
        </w:rPr>
        <w:t>3</w:t>
      </w:r>
      <w:r w:rsidR="002C345C" w:rsidRPr="00855351">
        <w:rPr>
          <w:rFonts w:ascii="Times New Roman" w:hAnsi="Times New Roman"/>
          <w:i/>
          <w:sz w:val="26"/>
          <w:szCs w:val="26"/>
        </w:rPr>
        <w:t>.5. Причины возникновения проблемы и факторы, поддерживающие ее существование:</w:t>
      </w:r>
    </w:p>
    <w:p w:rsidR="00855351" w:rsidRPr="001673CC" w:rsidRDefault="002C345C" w:rsidP="00BC0D8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55351">
        <w:rPr>
          <w:rFonts w:ascii="Times New Roman" w:hAnsi="Times New Roman"/>
          <w:sz w:val="26"/>
          <w:szCs w:val="26"/>
        </w:rPr>
        <w:t xml:space="preserve">Отсутствие нормативного правового акта, </w:t>
      </w:r>
      <w:r w:rsidR="00855351" w:rsidRPr="00855351">
        <w:rPr>
          <w:rFonts w:ascii="Times New Roman" w:hAnsi="Times New Roman"/>
          <w:color w:val="000000"/>
          <w:sz w:val="26"/>
          <w:szCs w:val="26"/>
        </w:rPr>
        <w:t xml:space="preserve">регламентирующего </w:t>
      </w:r>
      <w:r w:rsidR="00292AA0">
        <w:rPr>
          <w:rFonts w:ascii="Times New Roman" w:hAnsi="Times New Roman"/>
          <w:sz w:val="26"/>
          <w:szCs w:val="26"/>
        </w:rPr>
        <w:t>порядок и условия</w:t>
      </w:r>
      <w:r w:rsidR="00292AA0" w:rsidRPr="00DD381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92AA0" w:rsidRPr="00DD3816">
        <w:rPr>
          <w:rFonts w:ascii="Times New Roman" w:hAnsi="Times New Roman"/>
          <w:sz w:val="26"/>
          <w:szCs w:val="26"/>
        </w:rPr>
        <w:t>размещени</w:t>
      </w:r>
      <w:r w:rsidR="00292AA0">
        <w:rPr>
          <w:rFonts w:ascii="Times New Roman" w:hAnsi="Times New Roman"/>
          <w:sz w:val="26"/>
          <w:szCs w:val="26"/>
        </w:rPr>
        <w:t>я</w:t>
      </w:r>
      <w:r w:rsidR="00292AA0" w:rsidRPr="00DD3816">
        <w:rPr>
          <w:rFonts w:ascii="Times New Roman" w:hAnsi="Times New Roman"/>
          <w:sz w:val="26"/>
          <w:szCs w:val="26"/>
        </w:rPr>
        <w:t xml:space="preserve"> объектов</w:t>
      </w:r>
      <w:r w:rsidR="00292AA0" w:rsidRPr="00F469D5">
        <w:rPr>
          <w:rFonts w:ascii="Times New Roman" w:hAnsi="Times New Roman"/>
          <w:color w:val="000000"/>
          <w:sz w:val="26"/>
          <w:szCs w:val="26"/>
        </w:rPr>
        <w:t>, виды которых установлены постановлением Правительства Российской Федерации от 3 декабря 2014 года № 1300 «Об утверждении перечня видов объектов, размещение которых может осуществляться на землях или земельных участках</w:t>
      </w:r>
      <w:r w:rsidR="00292AA0" w:rsidRPr="00DD3816">
        <w:rPr>
          <w:rFonts w:ascii="Times New Roman" w:hAnsi="Times New Roman"/>
          <w:sz w:val="26"/>
          <w:szCs w:val="26"/>
        </w:rPr>
        <w:t xml:space="preserve"> </w:t>
      </w:r>
      <w:r w:rsidR="00292AA0">
        <w:rPr>
          <w:rFonts w:ascii="Times New Roman" w:hAnsi="Times New Roman"/>
          <w:color w:val="000000"/>
          <w:sz w:val="26"/>
          <w:szCs w:val="26"/>
        </w:rPr>
        <w:t>на землях</w:t>
      </w:r>
      <w:r w:rsidR="00292AA0" w:rsidRPr="00F469D5">
        <w:rPr>
          <w:rFonts w:ascii="Times New Roman" w:hAnsi="Times New Roman"/>
          <w:color w:val="000000"/>
          <w:sz w:val="26"/>
          <w:szCs w:val="26"/>
        </w:rPr>
        <w:t xml:space="preserve"> или земельн</w:t>
      </w:r>
      <w:r w:rsidR="00292AA0">
        <w:rPr>
          <w:rFonts w:ascii="Times New Roman" w:hAnsi="Times New Roman"/>
          <w:color w:val="000000"/>
          <w:sz w:val="26"/>
          <w:szCs w:val="26"/>
        </w:rPr>
        <w:t>ых</w:t>
      </w:r>
      <w:r w:rsidR="00292AA0" w:rsidRPr="00F469D5">
        <w:rPr>
          <w:rFonts w:ascii="Times New Roman" w:hAnsi="Times New Roman"/>
          <w:color w:val="000000"/>
          <w:sz w:val="26"/>
          <w:szCs w:val="26"/>
        </w:rPr>
        <w:t xml:space="preserve"> участка</w:t>
      </w:r>
      <w:r w:rsidR="00292AA0">
        <w:rPr>
          <w:rFonts w:ascii="Times New Roman" w:hAnsi="Times New Roman"/>
          <w:color w:val="000000"/>
          <w:sz w:val="26"/>
          <w:szCs w:val="26"/>
        </w:rPr>
        <w:t>х</w:t>
      </w:r>
      <w:r w:rsidR="00292AA0" w:rsidRPr="00F469D5">
        <w:rPr>
          <w:rFonts w:ascii="Times New Roman" w:hAnsi="Times New Roman"/>
          <w:color w:val="000000"/>
          <w:sz w:val="26"/>
          <w:szCs w:val="26"/>
        </w:rPr>
        <w:t xml:space="preserve">, находящегося в государственной или муниципальной собственности, </w:t>
      </w:r>
      <w:r w:rsidR="00292AA0" w:rsidRPr="00F469D5">
        <w:rPr>
          <w:rFonts w:ascii="Times New Roman" w:hAnsi="Times New Roman"/>
          <w:sz w:val="26"/>
          <w:szCs w:val="26"/>
        </w:rPr>
        <w:t xml:space="preserve">без предоставления </w:t>
      </w:r>
      <w:r w:rsidR="00292AA0" w:rsidRPr="001673CC">
        <w:rPr>
          <w:rFonts w:ascii="Times New Roman" w:hAnsi="Times New Roman"/>
          <w:sz w:val="26"/>
          <w:szCs w:val="26"/>
        </w:rPr>
        <w:t>земельных участков и установления сервитутов» на земельных участках</w:t>
      </w:r>
      <w:r w:rsidR="00C27255" w:rsidRPr="001673CC">
        <w:rPr>
          <w:rFonts w:ascii="Times New Roman" w:hAnsi="Times New Roman"/>
          <w:sz w:val="26"/>
          <w:szCs w:val="26"/>
        </w:rPr>
        <w:t>, находящихся в государственной или муниципальной собственности, на территории Белгородской области</w:t>
      </w:r>
      <w:r w:rsidR="00CD1E93" w:rsidRPr="001673CC">
        <w:rPr>
          <w:rFonts w:ascii="Times New Roman" w:hAnsi="Times New Roman"/>
          <w:sz w:val="26"/>
          <w:szCs w:val="26"/>
        </w:rPr>
        <w:t>, без предоставления земельных участков и установления сервитутов.</w:t>
      </w:r>
    </w:p>
    <w:p w:rsidR="002C345C" w:rsidRDefault="00870B1B" w:rsidP="00BC0D82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3</w:t>
      </w:r>
      <w:r w:rsidR="002C345C" w:rsidRPr="009C2767">
        <w:rPr>
          <w:rFonts w:ascii="Times New Roman" w:hAnsi="Times New Roman"/>
          <w:i/>
          <w:sz w:val="26"/>
          <w:szCs w:val="26"/>
        </w:rPr>
        <w:t>.6. Причины невозможности решения проблемы участниками соответствующих отношений самостоятельно, без вмешательства государства:</w:t>
      </w:r>
    </w:p>
    <w:p w:rsidR="00A9384D" w:rsidRPr="00A9384D" w:rsidRDefault="00A9384D" w:rsidP="00A938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A9384D">
        <w:rPr>
          <w:rFonts w:ascii="Times New Roman" w:hAnsi="Times New Roman"/>
          <w:bCs/>
          <w:sz w:val="26"/>
          <w:szCs w:val="26"/>
        </w:rPr>
        <w:t>П</w:t>
      </w:r>
      <w:r w:rsidRPr="00A9384D">
        <w:rPr>
          <w:rFonts w:ascii="Times New Roman" w:hAnsi="Times New Roman"/>
          <w:sz w:val="26"/>
          <w:szCs w:val="26"/>
        </w:rPr>
        <w:t>орядок и условия размещения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устанавливаются нормативным правовым актом субъекта Российской Федерации.</w:t>
      </w:r>
    </w:p>
    <w:p w:rsidR="002C345C" w:rsidRPr="009C2767" w:rsidRDefault="00870B1B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3</w:t>
      </w:r>
      <w:r w:rsidR="002C345C" w:rsidRPr="009C2767">
        <w:rPr>
          <w:rFonts w:ascii="Times New Roman" w:hAnsi="Times New Roman"/>
          <w:i/>
          <w:sz w:val="26"/>
          <w:szCs w:val="26"/>
        </w:rPr>
        <w:t>.7. </w:t>
      </w:r>
      <w:bookmarkStart w:id="12" w:name="OLE_LINK65"/>
      <w:r w:rsidR="002C345C" w:rsidRPr="009C2767">
        <w:rPr>
          <w:rFonts w:ascii="Times New Roman" w:hAnsi="Times New Roman"/>
          <w:i/>
          <w:sz w:val="26"/>
          <w:szCs w:val="26"/>
        </w:rPr>
        <w:t>Опыт решения аналогичных проблем в других субъектах Российской Федерации, иностранных государствах:</w:t>
      </w:r>
      <w:bookmarkEnd w:id="12"/>
    </w:p>
    <w:p w:rsidR="00D509EB" w:rsidRDefault="00C27255" w:rsidP="00D509E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Постановлением</w:t>
      </w:r>
      <w:r w:rsidR="003A2C85" w:rsidRPr="00D509E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509EB" w:rsidRPr="00D509EB">
        <w:rPr>
          <w:rFonts w:ascii="Times New Roman" w:hAnsi="Times New Roman" w:cs="Times New Roman"/>
          <w:b w:val="0"/>
          <w:sz w:val="26"/>
          <w:szCs w:val="26"/>
        </w:rPr>
        <w:t xml:space="preserve">Правительства Курганской области </w:t>
      </w:r>
      <w:r w:rsidR="003A2C85" w:rsidRPr="00D509EB">
        <w:rPr>
          <w:rFonts w:ascii="Times New Roman" w:hAnsi="Times New Roman" w:cs="Times New Roman"/>
          <w:b w:val="0"/>
          <w:sz w:val="26"/>
          <w:szCs w:val="26"/>
        </w:rPr>
        <w:t xml:space="preserve">от 14 июля 2015 г. </w:t>
      </w:r>
      <w:r w:rsidR="00D509EB">
        <w:rPr>
          <w:rFonts w:ascii="Times New Roman" w:hAnsi="Times New Roman" w:cs="Times New Roman"/>
          <w:b w:val="0"/>
          <w:sz w:val="26"/>
          <w:szCs w:val="26"/>
        </w:rPr>
        <w:t>№</w:t>
      </w:r>
      <w:r w:rsidR="003A2C85" w:rsidRPr="00D509EB">
        <w:rPr>
          <w:rFonts w:ascii="Times New Roman" w:hAnsi="Times New Roman" w:cs="Times New Roman"/>
          <w:b w:val="0"/>
          <w:sz w:val="26"/>
          <w:szCs w:val="26"/>
        </w:rPr>
        <w:t xml:space="preserve"> 220</w:t>
      </w:r>
      <w:r w:rsidR="00D509EB" w:rsidRPr="00D509EB">
        <w:rPr>
          <w:rFonts w:ascii="Times New Roman" w:hAnsi="Times New Roman" w:cs="Times New Roman"/>
          <w:b w:val="0"/>
          <w:sz w:val="26"/>
          <w:szCs w:val="26"/>
        </w:rPr>
        <w:t xml:space="preserve"> утверждены Порядок и условия размещения объектов, размещение которых осуществляется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r w:rsidR="00D509EB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F757EF" w:rsidRDefault="00EC7F96" w:rsidP="00F757E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C7F96">
        <w:rPr>
          <w:rFonts w:ascii="Times New Roman" w:hAnsi="Times New Roman" w:cs="Times New Roman"/>
          <w:b w:val="0"/>
          <w:sz w:val="26"/>
          <w:szCs w:val="26"/>
        </w:rPr>
        <w:t xml:space="preserve">Постановлением администрации Курской области от 20 августа 2015 г. № 544-па </w:t>
      </w:r>
      <w:r w:rsidR="00F757EF">
        <w:rPr>
          <w:rFonts w:ascii="Times New Roman" w:hAnsi="Times New Roman" w:cs="Times New Roman"/>
          <w:b w:val="0"/>
          <w:sz w:val="26"/>
          <w:szCs w:val="26"/>
        </w:rPr>
        <w:t xml:space="preserve">утверждены </w:t>
      </w:r>
      <w:r w:rsidRPr="00EC7F96">
        <w:rPr>
          <w:rFonts w:ascii="Times New Roman" w:hAnsi="Times New Roman" w:cs="Times New Roman"/>
          <w:b w:val="0"/>
          <w:sz w:val="26"/>
          <w:szCs w:val="26"/>
        </w:rPr>
        <w:t>Порядок и условия размещения объектов, размещение которых осуществляется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сервитутов.</w:t>
      </w:r>
    </w:p>
    <w:p w:rsidR="00EC7F96" w:rsidRPr="00F757EF" w:rsidRDefault="00EC7F96" w:rsidP="00F757E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757EF">
        <w:rPr>
          <w:rFonts w:ascii="Times New Roman" w:hAnsi="Times New Roman" w:cs="Times New Roman"/>
          <w:b w:val="0"/>
          <w:sz w:val="26"/>
          <w:szCs w:val="26"/>
        </w:rPr>
        <w:t xml:space="preserve">Постановлением Правительства Московской области  от 8 апреля 2015 г. </w:t>
      </w:r>
      <w:r w:rsidR="00F757EF">
        <w:rPr>
          <w:rFonts w:ascii="Times New Roman" w:hAnsi="Times New Roman" w:cs="Times New Roman"/>
          <w:b w:val="0"/>
          <w:sz w:val="26"/>
          <w:szCs w:val="26"/>
        </w:rPr>
        <w:t>№</w:t>
      </w:r>
      <w:r w:rsidRPr="00F757EF">
        <w:rPr>
          <w:rFonts w:ascii="Times New Roman" w:hAnsi="Times New Roman" w:cs="Times New Roman"/>
          <w:b w:val="0"/>
          <w:sz w:val="26"/>
          <w:szCs w:val="26"/>
        </w:rPr>
        <w:t xml:space="preserve"> 229/13</w:t>
      </w:r>
      <w:r w:rsidR="00F757EF" w:rsidRPr="00F757EF">
        <w:rPr>
          <w:rFonts w:ascii="Times New Roman" w:hAnsi="Times New Roman" w:cs="Times New Roman"/>
          <w:b w:val="0"/>
          <w:sz w:val="26"/>
          <w:szCs w:val="26"/>
        </w:rPr>
        <w:t xml:space="preserve"> утверждены Порядок и условия размещения объектов на территории Московской области, размещение которых осуществляется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r w:rsidR="000B7731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0B7731" w:rsidRDefault="00F757EF" w:rsidP="000B77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757EF">
        <w:rPr>
          <w:rFonts w:ascii="Times New Roman" w:hAnsi="Times New Roman" w:cs="Times New Roman"/>
          <w:b w:val="0"/>
          <w:sz w:val="26"/>
          <w:szCs w:val="26"/>
        </w:rPr>
        <w:t>Приказом департамента имущественных и земельных отношений Воронежской области от 2 июля 2015 г. N 1111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B7731">
        <w:rPr>
          <w:rFonts w:ascii="Times New Roman" w:hAnsi="Times New Roman" w:cs="Times New Roman"/>
          <w:b w:val="0"/>
          <w:sz w:val="26"/>
          <w:szCs w:val="26"/>
        </w:rPr>
        <w:t>утверждено Положение о поряд</w:t>
      </w:r>
      <w:r w:rsidR="000B7731" w:rsidRPr="00EC7F96">
        <w:rPr>
          <w:rFonts w:ascii="Times New Roman" w:hAnsi="Times New Roman" w:cs="Times New Roman"/>
          <w:b w:val="0"/>
          <w:sz w:val="26"/>
          <w:szCs w:val="26"/>
        </w:rPr>
        <w:t>к</w:t>
      </w:r>
      <w:r w:rsidR="000B7731">
        <w:rPr>
          <w:rFonts w:ascii="Times New Roman" w:hAnsi="Times New Roman" w:cs="Times New Roman"/>
          <w:b w:val="0"/>
          <w:sz w:val="26"/>
          <w:szCs w:val="26"/>
        </w:rPr>
        <w:t>е</w:t>
      </w:r>
      <w:r w:rsidR="000B7731" w:rsidRPr="00EC7F96">
        <w:rPr>
          <w:rFonts w:ascii="Times New Roman" w:hAnsi="Times New Roman" w:cs="Times New Roman"/>
          <w:b w:val="0"/>
          <w:sz w:val="26"/>
          <w:szCs w:val="26"/>
        </w:rPr>
        <w:t xml:space="preserve"> и условия</w:t>
      </w:r>
      <w:r w:rsidR="000B7731">
        <w:rPr>
          <w:rFonts w:ascii="Times New Roman" w:hAnsi="Times New Roman" w:cs="Times New Roman"/>
          <w:b w:val="0"/>
          <w:sz w:val="26"/>
          <w:szCs w:val="26"/>
        </w:rPr>
        <w:t>х</w:t>
      </w:r>
      <w:r w:rsidR="000B7731" w:rsidRPr="00EC7F96">
        <w:rPr>
          <w:rFonts w:ascii="Times New Roman" w:hAnsi="Times New Roman" w:cs="Times New Roman"/>
          <w:b w:val="0"/>
          <w:sz w:val="26"/>
          <w:szCs w:val="26"/>
        </w:rPr>
        <w:t xml:space="preserve"> размещения объектов, размещение которых осуществляется на землях или земельных </w:t>
      </w:r>
      <w:r w:rsidR="000B7731" w:rsidRPr="00EC7F96">
        <w:rPr>
          <w:rFonts w:ascii="Times New Roman" w:hAnsi="Times New Roman" w:cs="Times New Roman"/>
          <w:b w:val="0"/>
          <w:sz w:val="26"/>
          <w:szCs w:val="26"/>
        </w:rPr>
        <w:lastRenderedPageBreak/>
        <w:t>участках, находящихся в государственной или муниципальной собственности, без предоставления земельных участков и установления сервитутов.</w:t>
      </w:r>
    </w:p>
    <w:p w:rsidR="002C345C" w:rsidRPr="007144B9" w:rsidRDefault="002C345C" w:rsidP="004B6F0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7144B9">
        <w:rPr>
          <w:rFonts w:ascii="Times New Roman" w:hAnsi="Times New Roman"/>
          <w:sz w:val="26"/>
          <w:szCs w:val="26"/>
        </w:rPr>
        <w:t xml:space="preserve">Согласно данным справочно-правовой системы «КонсультантПлюс» нормативные документы, утверждающие </w:t>
      </w:r>
      <w:r w:rsidR="000974D7" w:rsidRPr="007144B9">
        <w:rPr>
          <w:rFonts w:ascii="Times New Roman" w:hAnsi="Times New Roman"/>
          <w:sz w:val="26"/>
          <w:szCs w:val="26"/>
        </w:rPr>
        <w:t xml:space="preserve">аналогичные </w:t>
      </w:r>
      <w:r w:rsidRPr="007144B9">
        <w:rPr>
          <w:rFonts w:ascii="Times New Roman" w:hAnsi="Times New Roman"/>
          <w:sz w:val="26"/>
          <w:szCs w:val="26"/>
        </w:rPr>
        <w:t>административны</w:t>
      </w:r>
      <w:r w:rsidR="000974D7">
        <w:rPr>
          <w:rFonts w:ascii="Times New Roman" w:hAnsi="Times New Roman"/>
          <w:sz w:val="26"/>
          <w:szCs w:val="26"/>
        </w:rPr>
        <w:t>е</w:t>
      </w:r>
      <w:r w:rsidRPr="007144B9">
        <w:rPr>
          <w:rFonts w:ascii="Times New Roman" w:hAnsi="Times New Roman"/>
          <w:sz w:val="26"/>
          <w:szCs w:val="26"/>
        </w:rPr>
        <w:t xml:space="preserve"> регламент</w:t>
      </w:r>
      <w:r w:rsidR="000974D7">
        <w:rPr>
          <w:rFonts w:ascii="Times New Roman" w:hAnsi="Times New Roman"/>
          <w:sz w:val="26"/>
          <w:szCs w:val="26"/>
        </w:rPr>
        <w:t>ы</w:t>
      </w:r>
      <w:r w:rsidRPr="007144B9">
        <w:rPr>
          <w:rFonts w:ascii="Times New Roman" w:hAnsi="Times New Roman"/>
          <w:sz w:val="26"/>
          <w:szCs w:val="26"/>
        </w:rPr>
        <w:t xml:space="preserve"> предоставления </w:t>
      </w:r>
      <w:r w:rsidR="000974D7">
        <w:rPr>
          <w:rFonts w:ascii="Times New Roman" w:hAnsi="Times New Roman"/>
          <w:sz w:val="26"/>
          <w:szCs w:val="26"/>
        </w:rPr>
        <w:t>государственных услуг</w:t>
      </w:r>
      <w:r w:rsidRPr="007144B9">
        <w:rPr>
          <w:rFonts w:ascii="Times New Roman" w:hAnsi="Times New Roman"/>
          <w:sz w:val="26"/>
          <w:szCs w:val="26"/>
        </w:rPr>
        <w:t xml:space="preserve">, приняты в </w:t>
      </w:r>
      <w:r w:rsidR="004122A8">
        <w:rPr>
          <w:rFonts w:ascii="Times New Roman" w:hAnsi="Times New Roman"/>
          <w:sz w:val="26"/>
          <w:szCs w:val="26"/>
        </w:rPr>
        <w:t>6</w:t>
      </w:r>
      <w:r w:rsidRPr="007144B9">
        <w:rPr>
          <w:rFonts w:ascii="Times New Roman" w:hAnsi="Times New Roman"/>
          <w:sz w:val="26"/>
          <w:szCs w:val="26"/>
        </w:rPr>
        <w:t>0 % субъектов РФ.</w:t>
      </w:r>
    </w:p>
    <w:p w:rsidR="002C345C" w:rsidRPr="007144B9" w:rsidRDefault="002C345C" w:rsidP="00332B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144B9">
        <w:rPr>
          <w:rFonts w:ascii="Times New Roman" w:hAnsi="Times New Roman"/>
          <w:sz w:val="26"/>
          <w:szCs w:val="26"/>
        </w:rPr>
        <w:t>Опыт решения аналогичных проблем в иностранных государствах не изучался.</w:t>
      </w:r>
    </w:p>
    <w:p w:rsidR="002C345C" w:rsidRPr="009C2767" w:rsidRDefault="00557106" w:rsidP="00120E91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3</w:t>
      </w:r>
      <w:r w:rsidR="002C345C" w:rsidRPr="009C2767">
        <w:rPr>
          <w:rFonts w:ascii="Times New Roman" w:hAnsi="Times New Roman"/>
          <w:i/>
          <w:sz w:val="26"/>
          <w:szCs w:val="26"/>
        </w:rPr>
        <w:t>.8. Источники данных:</w:t>
      </w:r>
    </w:p>
    <w:p w:rsidR="002C345C" w:rsidRDefault="002C345C" w:rsidP="00120E9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Информация, размещенная на официальных Интернет-сайтах органов государственной власти субъектов Российской Федерации.</w:t>
      </w:r>
    </w:p>
    <w:p w:rsidR="002C345C" w:rsidRPr="009C2767" w:rsidRDefault="00557106" w:rsidP="00120E91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3</w:t>
      </w:r>
      <w:r w:rsidR="002C345C" w:rsidRPr="009C2767">
        <w:rPr>
          <w:rFonts w:ascii="Times New Roman" w:hAnsi="Times New Roman"/>
          <w:i/>
          <w:sz w:val="26"/>
          <w:szCs w:val="26"/>
        </w:rPr>
        <w:t>.9. Иная информация о проблеме:</w:t>
      </w:r>
    </w:p>
    <w:p w:rsidR="002C345C" w:rsidRDefault="002C345C" w:rsidP="00120E9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Отсутствует.</w:t>
      </w:r>
    </w:p>
    <w:p w:rsidR="002C345C" w:rsidRPr="00120E91" w:rsidRDefault="002C345C" w:rsidP="00120E9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C345C" w:rsidRDefault="00557106" w:rsidP="004C6804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4</w:t>
      </w:r>
      <w:r w:rsidR="002C345C" w:rsidRPr="00FD7CFF">
        <w:rPr>
          <w:rFonts w:ascii="Times New Roman" w:hAnsi="Times New Roman"/>
          <w:b/>
          <w:bCs/>
          <w:sz w:val="26"/>
          <w:szCs w:val="26"/>
        </w:rPr>
        <w:t>. Определение целей предлагаемого правового регулирования и индикаторов для оценки их достижения</w:t>
      </w:r>
    </w:p>
    <w:p w:rsidR="002C345C" w:rsidRPr="00FD7CFF" w:rsidRDefault="002C345C" w:rsidP="003440C8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2976"/>
        <w:gridCol w:w="2835"/>
      </w:tblGrid>
      <w:tr w:rsidR="002C345C" w:rsidRPr="00FD7CFF" w:rsidTr="007F1EDF">
        <w:tc>
          <w:tcPr>
            <w:tcW w:w="4423" w:type="dxa"/>
          </w:tcPr>
          <w:p w:rsidR="002C345C" w:rsidRPr="009C2767" w:rsidRDefault="00557106" w:rsidP="003440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4</w:t>
            </w:r>
            <w:r w:rsidR="002C345C" w:rsidRPr="009C2767">
              <w:rPr>
                <w:rFonts w:ascii="Times New Roman" w:hAnsi="Times New Roman"/>
                <w:i/>
                <w:sz w:val="26"/>
                <w:szCs w:val="26"/>
              </w:rPr>
              <w:t>.1. Цели предлагаемого правового регулирования</w:t>
            </w:r>
          </w:p>
        </w:tc>
        <w:tc>
          <w:tcPr>
            <w:tcW w:w="2976" w:type="dxa"/>
          </w:tcPr>
          <w:p w:rsidR="002C345C" w:rsidRPr="009C2767" w:rsidRDefault="00557106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4</w:t>
            </w:r>
            <w:r w:rsidR="002C345C" w:rsidRPr="009C2767">
              <w:rPr>
                <w:rFonts w:ascii="Times New Roman" w:hAnsi="Times New Roman"/>
                <w:i/>
                <w:sz w:val="26"/>
                <w:szCs w:val="26"/>
              </w:rPr>
              <w:t>.2. Сроки достижения целей предлагаемого правового регулирования</w:t>
            </w:r>
          </w:p>
        </w:tc>
        <w:tc>
          <w:tcPr>
            <w:tcW w:w="2835" w:type="dxa"/>
          </w:tcPr>
          <w:p w:rsidR="002C345C" w:rsidRPr="009C2767" w:rsidRDefault="00557106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4</w:t>
            </w:r>
            <w:r w:rsidR="002C345C" w:rsidRPr="009C2767">
              <w:rPr>
                <w:rFonts w:ascii="Times New Roman" w:hAnsi="Times New Roman"/>
                <w:i/>
                <w:sz w:val="26"/>
                <w:szCs w:val="26"/>
              </w:rPr>
              <w:t>.3. Периодичность мониторинга достижения целей предлагаемого правового регулирования</w:t>
            </w:r>
          </w:p>
        </w:tc>
      </w:tr>
      <w:tr w:rsidR="002C345C" w:rsidRPr="00FD7CFF" w:rsidTr="007F1EDF">
        <w:tc>
          <w:tcPr>
            <w:tcW w:w="4423" w:type="dxa"/>
          </w:tcPr>
          <w:p w:rsidR="00A627EC" w:rsidRPr="00CE450C" w:rsidRDefault="004122A8" w:rsidP="004122A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="00A627EC" w:rsidRPr="00CE450C">
              <w:rPr>
                <w:rFonts w:ascii="Times New Roman" w:hAnsi="Times New Roman"/>
                <w:sz w:val="26"/>
                <w:szCs w:val="26"/>
              </w:rPr>
              <w:t xml:space="preserve">пределить </w:t>
            </w:r>
            <w:r w:rsidR="00A627EC" w:rsidRPr="00CE450C">
              <w:rPr>
                <w:rFonts w:ascii="Times New Roman" w:hAnsi="Times New Roman"/>
                <w:color w:val="000000"/>
                <w:sz w:val="26"/>
                <w:szCs w:val="26"/>
              </w:rPr>
              <w:t>процедуру выдачи разрешени</w:t>
            </w:r>
            <w:r w:rsidR="0038433D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="00A627EC" w:rsidRPr="00CE450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EA265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 размещение </w:t>
            </w:r>
            <w:hyperlink r:id="rId9" w:tooltip="Постановление Правительства РФ от 03.12.2014 N 1300 &quot;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" w:history="1">
              <w:r w:rsidR="00A627EC" w:rsidRPr="00CE450C">
                <w:rPr>
                  <w:rFonts w:ascii="Times New Roman" w:hAnsi="Times New Roman"/>
                  <w:color w:val="000000"/>
                  <w:sz w:val="26"/>
                  <w:szCs w:val="26"/>
                </w:rPr>
                <w:t>объектов</w:t>
              </w:r>
            </w:hyperlink>
            <w:r w:rsidR="00A627EC" w:rsidRPr="00CE450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виды которых установлены постановлением Правительства Российской Федерации от 3 декабря 2014 года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</w:t>
            </w:r>
            <w:r w:rsidR="00A627EC" w:rsidRPr="00CE450C">
              <w:rPr>
                <w:rFonts w:ascii="Times New Roman" w:hAnsi="Times New Roman"/>
                <w:sz w:val="26"/>
                <w:szCs w:val="26"/>
              </w:rPr>
              <w:t>собственности, без предоставления земельных участков и установления сервитутов»</w:t>
            </w:r>
            <w:r w:rsidR="00EA2652" w:rsidRPr="00CE450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на </w:t>
            </w:r>
            <w:r w:rsidR="00EA2652">
              <w:rPr>
                <w:rFonts w:ascii="Times New Roman" w:hAnsi="Times New Roman"/>
                <w:color w:val="000000"/>
                <w:sz w:val="26"/>
                <w:szCs w:val="26"/>
              </w:rPr>
              <w:t>землях</w:t>
            </w:r>
            <w:r w:rsidR="00EA2652" w:rsidRPr="00CE450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или земельн</w:t>
            </w:r>
            <w:r w:rsidR="00EA2652">
              <w:rPr>
                <w:rFonts w:ascii="Times New Roman" w:hAnsi="Times New Roman"/>
                <w:color w:val="000000"/>
                <w:sz w:val="26"/>
                <w:szCs w:val="26"/>
              </w:rPr>
              <w:t>ых</w:t>
            </w:r>
            <w:r w:rsidR="00EA2652" w:rsidRPr="00CE450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участка</w:t>
            </w:r>
            <w:r w:rsidR="00EA2652">
              <w:rPr>
                <w:rFonts w:ascii="Times New Roman" w:hAnsi="Times New Roman"/>
                <w:color w:val="000000"/>
                <w:sz w:val="26"/>
                <w:szCs w:val="26"/>
              </w:rPr>
              <w:t>х</w:t>
            </w:r>
            <w:r w:rsidR="00EA2652" w:rsidRPr="00CE450C">
              <w:rPr>
                <w:rFonts w:ascii="Times New Roman" w:hAnsi="Times New Roman"/>
                <w:color w:val="000000"/>
                <w:sz w:val="26"/>
                <w:szCs w:val="26"/>
              </w:rPr>
              <w:t>, находящ</w:t>
            </w:r>
            <w:r w:rsidR="00EA2652">
              <w:rPr>
                <w:rFonts w:ascii="Times New Roman" w:hAnsi="Times New Roman"/>
                <w:color w:val="000000"/>
                <w:sz w:val="26"/>
                <w:szCs w:val="26"/>
              </w:rPr>
              <w:t>ихся</w:t>
            </w:r>
            <w:r w:rsidR="00EA2652" w:rsidRPr="00CE450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 государственной или муниципальной собственности</w:t>
            </w:r>
            <w:r w:rsidR="003E2B0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на территории Белгородской области</w:t>
            </w:r>
            <w:r w:rsidR="00EA2652" w:rsidRPr="00CE450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</w:t>
            </w:r>
            <w:r w:rsidR="00782492">
              <w:rPr>
                <w:rFonts w:ascii="Times New Roman" w:hAnsi="Times New Roman"/>
                <w:color w:val="000000"/>
                <w:sz w:val="26"/>
                <w:szCs w:val="26"/>
              </w:rPr>
              <w:t>без предоставления земельных участков и установления сервитута, а также</w:t>
            </w:r>
            <w:r w:rsidR="00EA2652" w:rsidRPr="00CE450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условия размещения</w:t>
            </w:r>
            <w:r w:rsidR="003E2B0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таких объектов</w:t>
            </w:r>
            <w:r w:rsidR="00A627EC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2C345C" w:rsidRPr="00425EFD" w:rsidRDefault="002C345C" w:rsidP="00425EF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2C345C" w:rsidRPr="00FD7CFF" w:rsidRDefault="002C345C" w:rsidP="003440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2015</w:t>
            </w:r>
          </w:p>
        </w:tc>
        <w:tc>
          <w:tcPr>
            <w:tcW w:w="2835" w:type="dxa"/>
          </w:tcPr>
          <w:p w:rsidR="002C345C" w:rsidRPr="00FD7CFF" w:rsidRDefault="002C345C" w:rsidP="003440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предусмотрена</w:t>
            </w:r>
          </w:p>
        </w:tc>
      </w:tr>
    </w:tbl>
    <w:p w:rsidR="002C345C" w:rsidRDefault="002C345C" w:rsidP="009C2767">
      <w:pPr>
        <w:spacing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</w:p>
    <w:p w:rsidR="002C345C" w:rsidRPr="009C2767" w:rsidRDefault="00557106" w:rsidP="009C2767">
      <w:pPr>
        <w:spacing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4</w:t>
      </w:r>
      <w:r w:rsidR="002C345C" w:rsidRPr="009C2767">
        <w:rPr>
          <w:rFonts w:ascii="Times New Roman" w:hAnsi="Times New Roman"/>
          <w:i/>
          <w:sz w:val="26"/>
          <w:szCs w:val="26"/>
        </w:rPr>
        <w:t>.4.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</w:t>
      </w:r>
    </w:p>
    <w:p w:rsidR="002C345C" w:rsidRDefault="002C345C" w:rsidP="004F33E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F33EC">
        <w:rPr>
          <w:rFonts w:ascii="Times New Roman" w:hAnsi="Times New Roman"/>
          <w:i/>
          <w:sz w:val="26"/>
          <w:szCs w:val="26"/>
        </w:rPr>
        <w:t xml:space="preserve"> </w:t>
      </w:r>
      <w:r w:rsidRPr="009C2767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Земельный кодекс Российской Федерации</w:t>
      </w:r>
      <w:r w:rsidR="00FE1D1A">
        <w:rPr>
          <w:rFonts w:ascii="Times New Roman" w:hAnsi="Times New Roman"/>
          <w:sz w:val="26"/>
          <w:szCs w:val="26"/>
        </w:rPr>
        <w:t>;</w:t>
      </w:r>
    </w:p>
    <w:p w:rsidR="00FE1D1A" w:rsidRPr="009C2767" w:rsidRDefault="00FE1D1A" w:rsidP="004F33E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-закон Белгородской области от </w:t>
      </w:r>
      <w:r w:rsidR="005E7B71">
        <w:rPr>
          <w:rFonts w:ascii="Times New Roman" w:hAnsi="Times New Roman"/>
          <w:sz w:val="26"/>
          <w:szCs w:val="26"/>
        </w:rPr>
        <w:t>7 июня 2011 года № 44 «О порядке управления и распоряжения государственной собственностью Белгородской области»</w:t>
      </w:r>
      <w:r w:rsidR="00A7552A">
        <w:rPr>
          <w:rFonts w:ascii="Times New Roman" w:hAnsi="Times New Roman"/>
          <w:sz w:val="26"/>
          <w:szCs w:val="26"/>
        </w:rPr>
        <w:t>.</w:t>
      </w:r>
    </w:p>
    <w:p w:rsidR="002C345C" w:rsidRPr="009C2767" w:rsidRDefault="002C345C" w:rsidP="0055710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C345C" w:rsidRPr="00404BF9" w:rsidRDefault="002C345C" w:rsidP="00FD7CF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289"/>
        <w:gridCol w:w="2976"/>
        <w:gridCol w:w="1900"/>
        <w:gridCol w:w="2069"/>
      </w:tblGrid>
      <w:tr w:rsidR="002C345C" w:rsidRPr="00FD7CFF" w:rsidTr="00862844">
        <w:tc>
          <w:tcPr>
            <w:tcW w:w="3289" w:type="dxa"/>
          </w:tcPr>
          <w:p w:rsidR="002C345C" w:rsidRPr="009C2767" w:rsidRDefault="00557106" w:rsidP="007F1EDF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4</w:t>
            </w:r>
            <w:r w:rsidR="002C345C" w:rsidRPr="009C2767">
              <w:rPr>
                <w:rFonts w:ascii="Times New Roman" w:hAnsi="Times New Roman"/>
                <w:i/>
                <w:sz w:val="26"/>
                <w:szCs w:val="26"/>
              </w:rPr>
              <w:t>.5. Цели предлагаемого правового регулирования</w:t>
            </w:r>
          </w:p>
        </w:tc>
        <w:tc>
          <w:tcPr>
            <w:tcW w:w="2976" w:type="dxa"/>
          </w:tcPr>
          <w:p w:rsidR="002C345C" w:rsidRPr="009C2767" w:rsidRDefault="00557106" w:rsidP="007F1EDF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4</w:t>
            </w:r>
            <w:r w:rsidR="002C345C" w:rsidRPr="009C2767">
              <w:rPr>
                <w:rFonts w:ascii="Times New Roman" w:hAnsi="Times New Roman"/>
                <w:i/>
                <w:sz w:val="26"/>
                <w:szCs w:val="26"/>
              </w:rPr>
              <w:t>.6. Индикаторы достижения целей предлагаемого правового регулирования</w:t>
            </w:r>
          </w:p>
        </w:tc>
        <w:tc>
          <w:tcPr>
            <w:tcW w:w="1900" w:type="dxa"/>
          </w:tcPr>
          <w:p w:rsidR="002C345C" w:rsidRPr="009C2767" w:rsidRDefault="00557106" w:rsidP="00D7503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4</w:t>
            </w:r>
            <w:r w:rsidR="002C345C" w:rsidRPr="009C2767">
              <w:rPr>
                <w:rFonts w:ascii="Times New Roman" w:hAnsi="Times New Roman"/>
                <w:i/>
                <w:sz w:val="26"/>
                <w:szCs w:val="26"/>
              </w:rPr>
              <w:t>.7. Единица измерения индикаторов</w:t>
            </w:r>
          </w:p>
        </w:tc>
        <w:tc>
          <w:tcPr>
            <w:tcW w:w="2069" w:type="dxa"/>
          </w:tcPr>
          <w:p w:rsidR="002C345C" w:rsidRPr="009C2767" w:rsidRDefault="00557106" w:rsidP="00D7503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4</w:t>
            </w:r>
            <w:r w:rsidR="002C345C" w:rsidRPr="009C2767">
              <w:rPr>
                <w:rFonts w:ascii="Times New Roman" w:hAnsi="Times New Roman"/>
                <w:i/>
                <w:sz w:val="26"/>
                <w:szCs w:val="26"/>
              </w:rPr>
              <w:t>.8. Целевые значения индикаторов по годам</w:t>
            </w:r>
          </w:p>
        </w:tc>
      </w:tr>
      <w:tr w:rsidR="002C345C" w:rsidRPr="00FD7CFF" w:rsidTr="00862844">
        <w:tc>
          <w:tcPr>
            <w:tcW w:w="3289" w:type="dxa"/>
          </w:tcPr>
          <w:p w:rsidR="003E2B02" w:rsidRPr="00515E26" w:rsidRDefault="003E2B02" w:rsidP="003E2B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 xml:space="preserve">Определить </w:t>
            </w:r>
            <w:r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процедуру выдачи разрешения на размещение </w:t>
            </w:r>
            <w:hyperlink r:id="rId10" w:tooltip="Постановление Правительства РФ от 03.12.2014 N 1300 &quot;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" w:history="1">
              <w:r w:rsidRPr="00515E26">
                <w:rPr>
                  <w:rFonts w:ascii="Times New Roman" w:hAnsi="Times New Roman"/>
                  <w:color w:val="000000"/>
                  <w:sz w:val="24"/>
                  <w:szCs w:val="24"/>
                </w:rPr>
                <w:t>объектов</w:t>
              </w:r>
            </w:hyperlink>
            <w:r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виды которых установлены постановлением Правительства Российской Федерации от 3 декабря 2014 года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</w:t>
            </w:r>
            <w:r w:rsidRPr="00515E26">
              <w:rPr>
                <w:rFonts w:ascii="Times New Roman" w:hAnsi="Times New Roman"/>
                <w:sz w:val="24"/>
                <w:szCs w:val="24"/>
              </w:rPr>
              <w:t>собственности, без предоставления земельных участков и установления сервитутов»</w:t>
            </w:r>
            <w:r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землях или земельных участках, находящихся в государственной или муниципальной собственности на территории Белгородской области,</w:t>
            </w:r>
            <w:r w:rsidR="000950BB"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без предоставления  земельных участков и установления сервитутов, а также</w:t>
            </w:r>
            <w:r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условия размещения таких объектов</w:t>
            </w:r>
            <w:r w:rsidRPr="00515E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C345C" w:rsidRPr="00515E26" w:rsidRDefault="002C345C" w:rsidP="00A7552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2C345C" w:rsidRPr="00515E26" w:rsidRDefault="002C345C" w:rsidP="003E2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 xml:space="preserve">Принятие </w:t>
            </w:r>
            <w:r w:rsidR="00C115A3" w:rsidRPr="00515E26">
              <w:rPr>
                <w:rFonts w:ascii="Times New Roman" w:hAnsi="Times New Roman"/>
                <w:sz w:val="24"/>
                <w:szCs w:val="24"/>
              </w:rPr>
              <w:t xml:space="preserve">постановления Правительства области </w:t>
            </w:r>
            <w:r w:rsidR="001A4A2B" w:rsidRPr="00515E26">
              <w:rPr>
                <w:rFonts w:ascii="Times New Roman" w:hAnsi="Times New Roman"/>
                <w:bCs/>
                <w:sz w:val="24"/>
                <w:szCs w:val="24"/>
              </w:rPr>
              <w:t>«Об утверждении порядка и условий размещения на территории Белгородской области объектов, которые могут быть размещены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сервитута»</w:t>
            </w:r>
            <w:r w:rsidR="00557106" w:rsidRPr="00515E2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00" w:type="dxa"/>
          </w:tcPr>
          <w:p w:rsidR="002C345C" w:rsidRPr="00515E26" w:rsidRDefault="002C345C" w:rsidP="009C2767">
            <w:pPr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>Принято/не принято постановление Правительства области</w:t>
            </w:r>
          </w:p>
          <w:p w:rsidR="002C345C" w:rsidRPr="00515E26" w:rsidRDefault="002C345C" w:rsidP="00355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:rsidR="002C345C" w:rsidRPr="00515E26" w:rsidRDefault="002C345C" w:rsidP="002A5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 xml:space="preserve">ноябрь 2015 года – принято </w:t>
            </w:r>
            <w:bookmarkStart w:id="13" w:name="OLE_LINK249"/>
            <w:bookmarkStart w:id="14" w:name="OLE_LINK250"/>
            <w:bookmarkStart w:id="15" w:name="OLE_LINK251"/>
            <w:r w:rsidRPr="00515E26">
              <w:rPr>
                <w:rFonts w:ascii="Times New Roman" w:hAnsi="Times New Roman"/>
                <w:sz w:val="24"/>
                <w:szCs w:val="24"/>
              </w:rPr>
              <w:t>постановление Правительства области (дата, номер акта)</w:t>
            </w:r>
          </w:p>
          <w:bookmarkEnd w:id="13"/>
          <w:bookmarkEnd w:id="14"/>
          <w:bookmarkEnd w:id="15"/>
          <w:p w:rsidR="002C345C" w:rsidRPr="00515E26" w:rsidRDefault="002C345C" w:rsidP="003440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C345C" w:rsidRDefault="002C345C" w:rsidP="009C2767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2C345C" w:rsidRDefault="00557106" w:rsidP="009C276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4</w:t>
      </w:r>
      <w:r w:rsidR="002C345C" w:rsidRPr="009C2767">
        <w:rPr>
          <w:rFonts w:ascii="Times New Roman" w:hAnsi="Times New Roman"/>
          <w:i/>
          <w:sz w:val="26"/>
          <w:szCs w:val="26"/>
        </w:rPr>
        <w:t>.9.</w:t>
      </w:r>
      <w:r w:rsidR="002C345C" w:rsidRPr="009C2767">
        <w:rPr>
          <w:rFonts w:ascii="Times New Roman" w:hAnsi="Times New Roman"/>
          <w:i/>
          <w:sz w:val="26"/>
          <w:szCs w:val="26"/>
          <w:lang w:val="en-US"/>
        </w:rPr>
        <w:t> </w:t>
      </w:r>
      <w:r w:rsidR="002C345C" w:rsidRPr="009C2767">
        <w:rPr>
          <w:rFonts w:ascii="Times New Roman" w:hAnsi="Times New Roman"/>
          <w:i/>
          <w:sz w:val="26"/>
          <w:szCs w:val="26"/>
        </w:rPr>
        <w:t>Методы расчета индикаторов достижения целей предлагаемого правового регулирования, источники информации для расчетов:</w:t>
      </w:r>
      <w:r w:rsidR="002C345C">
        <w:rPr>
          <w:rFonts w:ascii="Times New Roman" w:hAnsi="Times New Roman"/>
          <w:sz w:val="26"/>
          <w:szCs w:val="26"/>
        </w:rPr>
        <w:t xml:space="preserve"> </w:t>
      </w:r>
      <w:r w:rsidR="002C345C" w:rsidRPr="009C2767">
        <w:rPr>
          <w:rFonts w:ascii="Times New Roman" w:hAnsi="Times New Roman"/>
          <w:sz w:val="26"/>
          <w:szCs w:val="26"/>
        </w:rPr>
        <w:t>источники официального опубликования нормативных правовых актов Белгородской области</w:t>
      </w:r>
      <w:r w:rsidR="002C345C">
        <w:rPr>
          <w:rFonts w:ascii="Times New Roman" w:hAnsi="Times New Roman"/>
          <w:sz w:val="26"/>
          <w:szCs w:val="26"/>
        </w:rPr>
        <w:t>.</w:t>
      </w:r>
    </w:p>
    <w:p w:rsidR="002C345C" w:rsidRDefault="00557106" w:rsidP="009C276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4</w:t>
      </w:r>
      <w:r w:rsidR="002C345C" w:rsidRPr="009C2767">
        <w:rPr>
          <w:rFonts w:ascii="Times New Roman" w:hAnsi="Times New Roman"/>
          <w:i/>
          <w:sz w:val="26"/>
          <w:szCs w:val="26"/>
        </w:rPr>
        <w:t>.10.</w:t>
      </w:r>
      <w:r w:rsidR="002C345C" w:rsidRPr="009C2767">
        <w:rPr>
          <w:rFonts w:ascii="Times New Roman" w:hAnsi="Times New Roman"/>
          <w:i/>
          <w:sz w:val="26"/>
          <w:szCs w:val="26"/>
          <w:lang w:val="en-US"/>
        </w:rPr>
        <w:t> </w:t>
      </w:r>
      <w:r w:rsidR="002C345C" w:rsidRPr="009C2767">
        <w:rPr>
          <w:rFonts w:ascii="Times New Roman" w:hAnsi="Times New Roman"/>
          <w:i/>
          <w:sz w:val="26"/>
          <w:szCs w:val="26"/>
        </w:rPr>
        <w:t xml:space="preserve"> Оценка затрат на проведение мониторинга достижения целей предлагаемого правового регулирования: </w:t>
      </w:r>
      <w:r w:rsidR="002C345C" w:rsidRPr="009C2767">
        <w:rPr>
          <w:rFonts w:ascii="Times New Roman" w:hAnsi="Times New Roman"/>
          <w:sz w:val="26"/>
          <w:szCs w:val="26"/>
        </w:rPr>
        <w:t>дополнительные затраты не потребуются.</w:t>
      </w:r>
    </w:p>
    <w:p w:rsidR="002C345C" w:rsidRPr="009C2767" w:rsidRDefault="002C345C" w:rsidP="009C2767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2C345C" w:rsidRDefault="00557106" w:rsidP="00D7503A">
      <w:pPr>
        <w:keepNext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5</w:t>
      </w:r>
      <w:r w:rsidR="002C345C" w:rsidRPr="00FD7CFF">
        <w:rPr>
          <w:rFonts w:ascii="Times New Roman" w:hAnsi="Times New Roman"/>
          <w:b/>
          <w:bCs/>
          <w:sz w:val="26"/>
          <w:szCs w:val="26"/>
        </w:rPr>
        <w:t>. Качественная характеристика и оценка численности потенциальных адресатов предлагаемого правового регулирования (их групп)</w:t>
      </w:r>
    </w:p>
    <w:p w:rsidR="002C345C" w:rsidRPr="00FD7CFF" w:rsidRDefault="002C345C" w:rsidP="00D7503A">
      <w:pPr>
        <w:keepNext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2835"/>
        <w:gridCol w:w="2977"/>
      </w:tblGrid>
      <w:tr w:rsidR="002C345C" w:rsidRPr="00FD7CFF" w:rsidTr="00D7503A">
        <w:trPr>
          <w:cantSplit/>
        </w:trPr>
        <w:tc>
          <w:tcPr>
            <w:tcW w:w="4281" w:type="dxa"/>
          </w:tcPr>
          <w:p w:rsidR="002C345C" w:rsidRPr="009C2767" w:rsidRDefault="00557106" w:rsidP="003440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5</w:t>
            </w:r>
            <w:r w:rsidR="002C345C" w:rsidRPr="009C2767">
              <w:rPr>
                <w:rFonts w:ascii="Times New Roman" w:hAnsi="Times New Roman"/>
                <w:i/>
                <w:sz w:val="26"/>
                <w:szCs w:val="26"/>
              </w:rPr>
              <w:t>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835" w:type="dxa"/>
          </w:tcPr>
          <w:p w:rsidR="002C345C" w:rsidRPr="009C2767" w:rsidRDefault="00557106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5</w:t>
            </w:r>
            <w:r w:rsidR="002C345C" w:rsidRPr="009C2767">
              <w:rPr>
                <w:rFonts w:ascii="Times New Roman" w:hAnsi="Times New Roman"/>
                <w:i/>
                <w:sz w:val="26"/>
                <w:szCs w:val="26"/>
              </w:rPr>
              <w:t>.2. Количество участников группы</w:t>
            </w:r>
          </w:p>
        </w:tc>
        <w:tc>
          <w:tcPr>
            <w:tcW w:w="2977" w:type="dxa"/>
          </w:tcPr>
          <w:p w:rsidR="002C345C" w:rsidRPr="009C2767" w:rsidRDefault="00557106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5</w:t>
            </w:r>
            <w:r w:rsidR="002C345C" w:rsidRPr="009C2767">
              <w:rPr>
                <w:rFonts w:ascii="Times New Roman" w:hAnsi="Times New Roman"/>
                <w:i/>
                <w:sz w:val="26"/>
                <w:szCs w:val="26"/>
              </w:rPr>
              <w:t>.3. Источники данных</w:t>
            </w:r>
          </w:p>
        </w:tc>
      </w:tr>
      <w:tr w:rsidR="002C345C" w:rsidRPr="00FD7CFF" w:rsidTr="00D7503A">
        <w:trPr>
          <w:cantSplit/>
        </w:trPr>
        <w:tc>
          <w:tcPr>
            <w:tcW w:w="4281" w:type="dxa"/>
          </w:tcPr>
          <w:p w:rsidR="00862844" w:rsidRPr="00515E26" w:rsidRDefault="00862844" w:rsidP="008628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6" w:name="_Hlk410768309"/>
            <w:r w:rsidRPr="00515E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Физические и юридические лица, заинтересованные в </w:t>
            </w:r>
            <w:r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использовании земель или земельного участка</w:t>
            </w:r>
            <w:r w:rsidR="00025836"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территории Белгородской области</w:t>
            </w:r>
            <w:r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>, находящегося в государственной или муниципальной собственности, для размещения объектов, виды которых установлены постановлением Правительства Российской Федерации от 3 декабря 2014 года</w:t>
            </w:r>
            <w:r w:rsidR="0038433D"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1300,</w:t>
            </w:r>
            <w:r w:rsidR="0038433D"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территории Белгородской области</w:t>
            </w:r>
            <w:r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15E26">
              <w:rPr>
                <w:rFonts w:ascii="Times New Roman" w:hAnsi="Times New Roman"/>
                <w:sz w:val="24"/>
                <w:szCs w:val="24"/>
              </w:rPr>
              <w:t>без предоставления земельных участков и установления сервитутов.</w:t>
            </w:r>
          </w:p>
          <w:p w:rsidR="00862844" w:rsidRPr="00515E26" w:rsidRDefault="00862844" w:rsidP="008628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345C" w:rsidRPr="00515E26" w:rsidRDefault="002C345C" w:rsidP="00FB31F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</w:tcPr>
          <w:p w:rsidR="002C345C" w:rsidRPr="00515E26" w:rsidRDefault="002C345C" w:rsidP="002121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2121FC" w:rsidRPr="00515E26">
              <w:rPr>
                <w:rFonts w:ascii="Times New Roman" w:hAnsi="Times New Roman"/>
                <w:sz w:val="24"/>
                <w:szCs w:val="24"/>
              </w:rPr>
              <w:t>10</w:t>
            </w:r>
            <w:r w:rsidR="00FB31FD" w:rsidRPr="00515E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7106" w:rsidRPr="00515E26">
              <w:rPr>
                <w:rFonts w:ascii="Times New Roman" w:hAnsi="Times New Roman"/>
                <w:sz w:val="24"/>
                <w:szCs w:val="24"/>
              </w:rPr>
              <w:t xml:space="preserve">физических и </w:t>
            </w:r>
            <w:r w:rsidRPr="00515E26">
              <w:rPr>
                <w:rFonts w:ascii="Times New Roman" w:hAnsi="Times New Roman"/>
                <w:sz w:val="24"/>
                <w:szCs w:val="24"/>
              </w:rPr>
              <w:t>юридических лиц, заинтересованных в предоставлении земельных участков, в год</w:t>
            </w:r>
          </w:p>
        </w:tc>
        <w:tc>
          <w:tcPr>
            <w:tcW w:w="2977" w:type="dxa"/>
          </w:tcPr>
          <w:p w:rsidR="002C345C" w:rsidRPr="00515E26" w:rsidRDefault="002C345C" w:rsidP="003440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>Данные департамента имущественных и земельных отношений Белгородской области</w:t>
            </w:r>
          </w:p>
        </w:tc>
      </w:tr>
      <w:bookmarkEnd w:id="16"/>
    </w:tbl>
    <w:p w:rsidR="002C345C" w:rsidRPr="006377EC" w:rsidRDefault="002C345C" w:rsidP="003440C8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6377EC" w:rsidRPr="006377EC" w:rsidRDefault="006377EC" w:rsidP="006377EC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6377EC">
        <w:rPr>
          <w:rFonts w:ascii="Times New Roman" w:hAnsi="Times New Roman"/>
          <w:b/>
          <w:bCs/>
          <w:sz w:val="26"/>
          <w:szCs w:val="26"/>
        </w:rPr>
        <w:t xml:space="preserve">6. Изменение функций (полномочий, обязанностей, прав) </w:t>
      </w:r>
      <w:r w:rsidRPr="006377EC">
        <w:rPr>
          <w:rFonts w:ascii="Times New Roman" w:hAnsi="Times New Roman"/>
          <w:b/>
          <w:sz w:val="26"/>
          <w:szCs w:val="26"/>
        </w:rPr>
        <w:t>органов исполнительной власти и государственных органов Белгородской области</w:t>
      </w:r>
      <w:r w:rsidRPr="006377EC">
        <w:rPr>
          <w:rFonts w:ascii="Times New Roman" w:hAnsi="Times New Roman"/>
          <w:b/>
          <w:bCs/>
          <w:sz w:val="26"/>
          <w:szCs w:val="26"/>
        </w:rPr>
        <w:t>, а также порядка их реализации в связи с введением предлагаемого правового регулирования*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289"/>
        <w:gridCol w:w="1559"/>
        <w:gridCol w:w="1984"/>
        <w:gridCol w:w="1559"/>
        <w:gridCol w:w="1702"/>
      </w:tblGrid>
      <w:tr w:rsidR="006377EC" w:rsidRPr="00515E26" w:rsidTr="004560E2">
        <w:tc>
          <w:tcPr>
            <w:tcW w:w="3289" w:type="dxa"/>
          </w:tcPr>
          <w:p w:rsidR="006377EC" w:rsidRPr="00515E26" w:rsidRDefault="006377EC" w:rsidP="006377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>6.1. Наименование функции (полномочия, обязанности или права)</w:t>
            </w:r>
          </w:p>
        </w:tc>
        <w:tc>
          <w:tcPr>
            <w:tcW w:w="1559" w:type="dxa"/>
          </w:tcPr>
          <w:p w:rsidR="006377EC" w:rsidRPr="00515E26" w:rsidRDefault="006377EC" w:rsidP="006377EC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>6.2. Характер функции (новая/ изменяемая/</w:t>
            </w:r>
            <w:r w:rsidRPr="00515E26">
              <w:rPr>
                <w:rFonts w:ascii="Times New Roman" w:hAnsi="Times New Roman"/>
                <w:sz w:val="24"/>
                <w:szCs w:val="24"/>
              </w:rPr>
              <w:br/>
              <w:t>отменяемая)</w:t>
            </w:r>
          </w:p>
        </w:tc>
        <w:tc>
          <w:tcPr>
            <w:tcW w:w="1984" w:type="dxa"/>
          </w:tcPr>
          <w:p w:rsidR="006377EC" w:rsidRPr="00515E26" w:rsidRDefault="006377EC" w:rsidP="006377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 xml:space="preserve">6.3. </w:t>
            </w:r>
            <w:r w:rsidR="004560E2" w:rsidRPr="00515E26">
              <w:rPr>
                <w:rFonts w:ascii="Times New Roman" w:hAnsi="Times New Roman"/>
                <w:sz w:val="24"/>
                <w:szCs w:val="24"/>
              </w:rPr>
              <w:t>Предполагаемый</w:t>
            </w:r>
            <w:r w:rsidRPr="00515E26">
              <w:rPr>
                <w:rFonts w:ascii="Times New Roman" w:hAnsi="Times New Roman"/>
                <w:sz w:val="24"/>
                <w:szCs w:val="24"/>
              </w:rPr>
              <w:t xml:space="preserve"> порядок реализации</w:t>
            </w:r>
          </w:p>
        </w:tc>
        <w:tc>
          <w:tcPr>
            <w:tcW w:w="1559" w:type="dxa"/>
          </w:tcPr>
          <w:p w:rsidR="006377EC" w:rsidRPr="00515E26" w:rsidRDefault="006377EC" w:rsidP="006377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>6.4. Оценка изменения трудовых затрат</w:t>
            </w:r>
          </w:p>
          <w:p w:rsidR="006377EC" w:rsidRPr="00515E26" w:rsidRDefault="006377EC" w:rsidP="006377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>(чел./час. в год),</w:t>
            </w:r>
          </w:p>
          <w:p w:rsidR="006377EC" w:rsidRPr="00515E26" w:rsidRDefault="006377EC" w:rsidP="006377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>изменения численности сотрудников (чел.)</w:t>
            </w:r>
          </w:p>
        </w:tc>
        <w:tc>
          <w:tcPr>
            <w:tcW w:w="1702" w:type="dxa"/>
          </w:tcPr>
          <w:p w:rsidR="006377EC" w:rsidRPr="00515E26" w:rsidRDefault="006377EC" w:rsidP="00134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>6.5. Оценка изменения потребностей в других ресурсах</w:t>
            </w:r>
          </w:p>
        </w:tc>
      </w:tr>
      <w:tr w:rsidR="006377EC" w:rsidRPr="00515E26" w:rsidTr="00184F94">
        <w:tc>
          <w:tcPr>
            <w:tcW w:w="10093" w:type="dxa"/>
            <w:gridSpan w:val="5"/>
          </w:tcPr>
          <w:p w:rsidR="006377EC" w:rsidRPr="00515E26" w:rsidRDefault="006377EC" w:rsidP="006377EC">
            <w:pPr>
              <w:spacing w:after="0" w:line="240" w:lineRule="auto"/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515E26">
              <w:rPr>
                <w:rFonts w:ascii="Times New Roman" w:hAnsi="Times New Roman"/>
                <w:iCs/>
                <w:sz w:val="24"/>
                <w:szCs w:val="24"/>
              </w:rPr>
              <w:t>Наименование государственного органа 1:</w:t>
            </w:r>
          </w:p>
          <w:p w:rsidR="006377EC" w:rsidRPr="00515E26" w:rsidRDefault="006377EC" w:rsidP="006377EC">
            <w:pPr>
              <w:spacing w:after="0" w:line="240" w:lineRule="auto"/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515E26">
              <w:rPr>
                <w:rFonts w:ascii="Times New Roman" w:hAnsi="Times New Roman"/>
                <w:iCs/>
                <w:sz w:val="24"/>
                <w:szCs w:val="24"/>
              </w:rPr>
              <w:t>Департамент имущественных и земельных отношений области</w:t>
            </w:r>
          </w:p>
        </w:tc>
      </w:tr>
      <w:tr w:rsidR="006377EC" w:rsidRPr="00515E26" w:rsidTr="004560E2">
        <w:tc>
          <w:tcPr>
            <w:tcW w:w="3289" w:type="dxa"/>
          </w:tcPr>
          <w:p w:rsidR="00324577" w:rsidRPr="00515E26" w:rsidRDefault="006377EC" w:rsidP="003245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iCs/>
                <w:sz w:val="24"/>
                <w:szCs w:val="24"/>
              </w:rPr>
              <w:t>1.1</w:t>
            </w:r>
            <w:r w:rsidR="00324577" w:rsidRPr="00515E2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134F15" w:rsidRPr="00515E26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r w:rsidR="00324577" w:rsidRPr="00515E26">
              <w:rPr>
                <w:rFonts w:ascii="Times New Roman" w:hAnsi="Times New Roman"/>
                <w:iCs/>
                <w:sz w:val="24"/>
                <w:szCs w:val="24"/>
              </w:rPr>
              <w:t>ыдача разрешений на размещение объект</w:t>
            </w:r>
            <w:r w:rsidR="00983431" w:rsidRPr="00515E26">
              <w:rPr>
                <w:rFonts w:ascii="Times New Roman" w:hAnsi="Times New Roman"/>
                <w:iCs/>
                <w:sz w:val="24"/>
                <w:szCs w:val="24"/>
              </w:rPr>
              <w:t>ов на территории Белгородской области,</w:t>
            </w:r>
            <w:r w:rsidR="00324577" w:rsidRPr="00515E2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324577"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>виды которых установлены постановлением Правительства Российской Федерации от 3 декабря 2014 года № 1300, на</w:t>
            </w:r>
            <w:r w:rsidR="00025836"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землях или</w:t>
            </w:r>
            <w:r w:rsidR="00324577"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земельных участках, являющихся государственной собственностью </w:t>
            </w:r>
            <w:r w:rsidR="005B2579"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>Белгородской области</w:t>
            </w:r>
            <w:r w:rsidR="00324577"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24577" w:rsidRPr="00515E26">
              <w:rPr>
                <w:rFonts w:ascii="Times New Roman" w:hAnsi="Times New Roman"/>
                <w:sz w:val="24"/>
                <w:szCs w:val="24"/>
              </w:rPr>
              <w:t>без предоставления земельных участков и установления сервитутов.</w:t>
            </w:r>
          </w:p>
          <w:p w:rsidR="006377EC" w:rsidRPr="00515E26" w:rsidRDefault="006377EC" w:rsidP="006377EC">
            <w:pPr>
              <w:spacing w:after="0" w:line="240" w:lineRule="auto"/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377EC" w:rsidRPr="00515E26" w:rsidRDefault="004560E2" w:rsidP="00456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>новая</w:t>
            </w:r>
          </w:p>
        </w:tc>
        <w:tc>
          <w:tcPr>
            <w:tcW w:w="1984" w:type="dxa"/>
          </w:tcPr>
          <w:p w:rsidR="006377EC" w:rsidRPr="00515E26" w:rsidRDefault="007F7519" w:rsidP="007F75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iCs/>
                <w:sz w:val="24"/>
                <w:szCs w:val="24"/>
              </w:rPr>
              <w:t xml:space="preserve">выдача разрешений на размещение объектов </w:t>
            </w:r>
            <w:r w:rsidR="00061DC1" w:rsidRPr="00515E26">
              <w:rPr>
                <w:rFonts w:ascii="Times New Roman" w:hAnsi="Times New Roman"/>
                <w:sz w:val="24"/>
                <w:szCs w:val="24"/>
              </w:rPr>
              <w:t>на основании заявления заинтересованного лица</w:t>
            </w:r>
          </w:p>
        </w:tc>
        <w:tc>
          <w:tcPr>
            <w:tcW w:w="1559" w:type="dxa"/>
          </w:tcPr>
          <w:p w:rsidR="006377EC" w:rsidRPr="00515E26" w:rsidRDefault="00FE3FE4" w:rsidP="001D7E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 xml:space="preserve">Трудовые затраты </w:t>
            </w:r>
            <w:r w:rsidR="001D7E72" w:rsidRPr="00515E26">
              <w:rPr>
                <w:rFonts w:ascii="Times New Roman" w:hAnsi="Times New Roman"/>
                <w:sz w:val="24"/>
                <w:szCs w:val="24"/>
              </w:rPr>
              <w:t>120</w:t>
            </w:r>
            <w:r w:rsidRPr="00515E26">
              <w:rPr>
                <w:rFonts w:ascii="Times New Roman" w:hAnsi="Times New Roman"/>
                <w:sz w:val="24"/>
                <w:szCs w:val="24"/>
              </w:rPr>
              <w:t xml:space="preserve"> чел./час,  изменения численности сотрудников не требуется</w:t>
            </w:r>
          </w:p>
        </w:tc>
        <w:tc>
          <w:tcPr>
            <w:tcW w:w="1702" w:type="dxa"/>
          </w:tcPr>
          <w:p w:rsidR="006377EC" w:rsidRPr="00515E26" w:rsidRDefault="00FE3FE4" w:rsidP="00456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>Потребностей в других ресурсах нет</w:t>
            </w:r>
          </w:p>
        </w:tc>
      </w:tr>
      <w:tr w:rsidR="005B2579" w:rsidRPr="00515E26" w:rsidTr="00184F94">
        <w:tc>
          <w:tcPr>
            <w:tcW w:w="10093" w:type="dxa"/>
            <w:gridSpan w:val="5"/>
          </w:tcPr>
          <w:p w:rsidR="005B2579" w:rsidRPr="00515E26" w:rsidRDefault="005B2579" w:rsidP="00184F94">
            <w:pPr>
              <w:spacing w:after="0" w:line="240" w:lineRule="auto"/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515E26">
              <w:rPr>
                <w:rFonts w:ascii="Times New Roman" w:hAnsi="Times New Roman"/>
                <w:iCs/>
                <w:sz w:val="24"/>
                <w:szCs w:val="24"/>
              </w:rPr>
              <w:t>Наименование государственного органа 2:</w:t>
            </w:r>
          </w:p>
          <w:p w:rsidR="005B2579" w:rsidRPr="00515E26" w:rsidRDefault="005B2579" w:rsidP="00184F94">
            <w:pPr>
              <w:spacing w:after="0" w:line="240" w:lineRule="auto"/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515E26">
              <w:rPr>
                <w:rFonts w:ascii="Times New Roman" w:hAnsi="Times New Roman"/>
                <w:iCs/>
                <w:sz w:val="24"/>
                <w:szCs w:val="24"/>
              </w:rPr>
              <w:t>Уполномоченный</w:t>
            </w:r>
            <w:r w:rsidR="00983431" w:rsidRPr="00515E26">
              <w:rPr>
                <w:rFonts w:ascii="Times New Roman" w:hAnsi="Times New Roman"/>
                <w:iCs/>
                <w:sz w:val="24"/>
                <w:szCs w:val="24"/>
              </w:rPr>
              <w:t xml:space="preserve"> федеральный</w:t>
            </w:r>
            <w:r w:rsidRPr="00515E26">
              <w:rPr>
                <w:rFonts w:ascii="Times New Roman" w:hAnsi="Times New Roman"/>
                <w:iCs/>
                <w:sz w:val="24"/>
                <w:szCs w:val="24"/>
              </w:rPr>
              <w:t xml:space="preserve"> орган </w:t>
            </w:r>
            <w:r w:rsidR="00983431" w:rsidRPr="00515E26">
              <w:rPr>
                <w:rFonts w:ascii="Times New Roman" w:hAnsi="Times New Roman"/>
                <w:iCs/>
                <w:sz w:val="24"/>
                <w:szCs w:val="24"/>
              </w:rPr>
              <w:t>исполнительной власти</w:t>
            </w:r>
          </w:p>
        </w:tc>
      </w:tr>
      <w:tr w:rsidR="00134F15" w:rsidRPr="00515E26" w:rsidTr="004560E2">
        <w:tc>
          <w:tcPr>
            <w:tcW w:w="3289" w:type="dxa"/>
          </w:tcPr>
          <w:p w:rsidR="00134F15" w:rsidRPr="00515E26" w:rsidRDefault="0038433D" w:rsidP="00184F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134F15" w:rsidRPr="00515E26">
              <w:rPr>
                <w:rFonts w:ascii="Times New Roman" w:hAnsi="Times New Roman"/>
                <w:iCs/>
                <w:sz w:val="24"/>
                <w:szCs w:val="24"/>
              </w:rPr>
              <w:t xml:space="preserve">.1 </w:t>
            </w:r>
            <w:r w:rsidRPr="00515E26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r w:rsidR="00134F15" w:rsidRPr="00515E26">
              <w:rPr>
                <w:rFonts w:ascii="Times New Roman" w:hAnsi="Times New Roman"/>
                <w:iCs/>
                <w:sz w:val="24"/>
                <w:szCs w:val="24"/>
              </w:rPr>
              <w:t xml:space="preserve">ыдача разрешений на размещение объектов на территории Белгородской области, </w:t>
            </w:r>
            <w:r w:rsidR="00134F15"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которых установлены постановлением </w:t>
            </w:r>
            <w:r w:rsidR="00134F15" w:rsidRPr="00515E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Правительства Российской Федерации от 3 декабря 2014 года № 1300, на</w:t>
            </w:r>
            <w:r w:rsidR="00025836"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землях или </w:t>
            </w:r>
            <w:r w:rsidR="00134F15"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>земельных участках, являющихся собственностью Российской федерации без</w:t>
            </w:r>
            <w:r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предоставления</w:t>
            </w:r>
            <w:r w:rsidR="00134F15"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34F15" w:rsidRPr="00515E26">
              <w:rPr>
                <w:rFonts w:ascii="Times New Roman" w:hAnsi="Times New Roman"/>
                <w:sz w:val="24"/>
                <w:szCs w:val="24"/>
              </w:rPr>
              <w:t>земельных участков и установления сервитутов.</w:t>
            </w:r>
          </w:p>
          <w:p w:rsidR="00134F15" w:rsidRPr="00515E26" w:rsidRDefault="00134F15" w:rsidP="00184F94">
            <w:pPr>
              <w:spacing w:after="0" w:line="240" w:lineRule="auto"/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34F15" w:rsidRPr="00515E26" w:rsidRDefault="00134F15" w:rsidP="00184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lastRenderedPageBreak/>
              <w:t>новая</w:t>
            </w:r>
          </w:p>
        </w:tc>
        <w:tc>
          <w:tcPr>
            <w:tcW w:w="1984" w:type="dxa"/>
          </w:tcPr>
          <w:p w:rsidR="00134F15" w:rsidRPr="00515E26" w:rsidRDefault="00134F15" w:rsidP="00184F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iCs/>
                <w:sz w:val="24"/>
                <w:szCs w:val="24"/>
              </w:rPr>
              <w:t xml:space="preserve">выдача разрешений на размещение объектов </w:t>
            </w:r>
            <w:r w:rsidRPr="00515E26">
              <w:rPr>
                <w:rFonts w:ascii="Times New Roman" w:hAnsi="Times New Roman"/>
                <w:sz w:val="24"/>
                <w:szCs w:val="24"/>
              </w:rPr>
              <w:t xml:space="preserve">на основании </w:t>
            </w:r>
            <w:r w:rsidRPr="00515E26">
              <w:rPr>
                <w:rFonts w:ascii="Times New Roman" w:hAnsi="Times New Roman"/>
                <w:sz w:val="24"/>
                <w:szCs w:val="24"/>
              </w:rPr>
              <w:lastRenderedPageBreak/>
              <w:t>заявления заинтересованного лица</w:t>
            </w:r>
          </w:p>
        </w:tc>
        <w:tc>
          <w:tcPr>
            <w:tcW w:w="1559" w:type="dxa"/>
          </w:tcPr>
          <w:p w:rsidR="00134F15" w:rsidRPr="00515E26" w:rsidRDefault="00134F15" w:rsidP="00134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Трудовые затраты 120 чел./час,  изменения численности </w:t>
            </w:r>
            <w:r w:rsidRPr="00515E26">
              <w:rPr>
                <w:rFonts w:ascii="Times New Roman" w:hAnsi="Times New Roman"/>
                <w:sz w:val="24"/>
                <w:szCs w:val="24"/>
              </w:rPr>
              <w:lastRenderedPageBreak/>
              <w:t>сотрудников не требуется</w:t>
            </w:r>
          </w:p>
        </w:tc>
        <w:tc>
          <w:tcPr>
            <w:tcW w:w="1702" w:type="dxa"/>
          </w:tcPr>
          <w:p w:rsidR="00134F15" w:rsidRPr="00515E26" w:rsidRDefault="00134F15" w:rsidP="00184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lastRenderedPageBreak/>
              <w:t>Потребностей в других ресурсах нет</w:t>
            </w:r>
          </w:p>
        </w:tc>
      </w:tr>
      <w:tr w:rsidR="005B2579" w:rsidRPr="00515E26" w:rsidTr="00184F94">
        <w:tc>
          <w:tcPr>
            <w:tcW w:w="10093" w:type="dxa"/>
            <w:gridSpan w:val="5"/>
          </w:tcPr>
          <w:p w:rsidR="005B2579" w:rsidRPr="00515E26" w:rsidRDefault="005B2579" w:rsidP="00184F94">
            <w:pPr>
              <w:spacing w:after="0" w:line="240" w:lineRule="auto"/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515E26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Наименование государственного органа </w:t>
            </w:r>
            <w:r w:rsidR="00E7221D" w:rsidRPr="00515E26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Pr="00515E26">
              <w:rPr>
                <w:rFonts w:ascii="Times New Roman" w:hAnsi="Times New Roman"/>
                <w:iCs/>
                <w:sz w:val="24"/>
                <w:szCs w:val="24"/>
              </w:rPr>
              <w:t>:</w:t>
            </w:r>
          </w:p>
          <w:p w:rsidR="005B2579" w:rsidRPr="00515E26" w:rsidRDefault="00363923" w:rsidP="00184F94">
            <w:pPr>
              <w:spacing w:after="0" w:line="240" w:lineRule="auto"/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515E26">
              <w:rPr>
                <w:rFonts w:ascii="Times New Roman" w:hAnsi="Times New Roman"/>
                <w:iCs/>
                <w:sz w:val="24"/>
                <w:szCs w:val="24"/>
              </w:rPr>
              <w:t>Органы местного самоуправления</w:t>
            </w:r>
          </w:p>
        </w:tc>
      </w:tr>
      <w:tr w:rsidR="00134F15" w:rsidRPr="00515E26" w:rsidTr="004560E2">
        <w:tc>
          <w:tcPr>
            <w:tcW w:w="3289" w:type="dxa"/>
          </w:tcPr>
          <w:p w:rsidR="00134F15" w:rsidRPr="00515E26" w:rsidRDefault="00E7221D" w:rsidP="00134F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134F15" w:rsidRPr="00515E26">
              <w:rPr>
                <w:rFonts w:ascii="Times New Roman" w:hAnsi="Times New Roman"/>
                <w:iCs/>
                <w:sz w:val="24"/>
                <w:szCs w:val="24"/>
              </w:rPr>
              <w:t xml:space="preserve">.1 </w:t>
            </w:r>
            <w:r w:rsidRPr="00515E26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r w:rsidR="00134F15" w:rsidRPr="00515E26">
              <w:rPr>
                <w:rFonts w:ascii="Times New Roman" w:hAnsi="Times New Roman"/>
                <w:iCs/>
                <w:sz w:val="24"/>
                <w:szCs w:val="24"/>
              </w:rPr>
              <w:t xml:space="preserve">ыдача разрешений на размещение объектов на территории Белгородской области, </w:t>
            </w:r>
            <w:r w:rsidR="00134F15"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>виды которых установлены постановлением Правительства Российской Федерации от 3 декабря 2014 года № 1300, на</w:t>
            </w:r>
            <w:r w:rsidR="00141259"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землях </w:t>
            </w:r>
            <w:r w:rsidR="00134F15"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41259"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или </w:t>
            </w:r>
            <w:r w:rsidR="00134F15"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земельных участках, являющихся муниципальной собственностью и, государственная собственность на которые не разграничена </w:t>
            </w:r>
            <w:r w:rsidR="00134F15" w:rsidRPr="00515E26">
              <w:rPr>
                <w:rFonts w:ascii="Times New Roman" w:hAnsi="Times New Roman"/>
                <w:sz w:val="24"/>
                <w:szCs w:val="24"/>
              </w:rPr>
              <w:t>без предоставления земельных участков и установления сервитутов.</w:t>
            </w:r>
          </w:p>
        </w:tc>
        <w:tc>
          <w:tcPr>
            <w:tcW w:w="1559" w:type="dxa"/>
          </w:tcPr>
          <w:p w:rsidR="00134F15" w:rsidRPr="00515E26" w:rsidRDefault="00134F15" w:rsidP="00184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>новая</w:t>
            </w:r>
          </w:p>
        </w:tc>
        <w:tc>
          <w:tcPr>
            <w:tcW w:w="1984" w:type="dxa"/>
          </w:tcPr>
          <w:p w:rsidR="00134F15" w:rsidRPr="00515E26" w:rsidRDefault="00134F15" w:rsidP="00184F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iCs/>
                <w:sz w:val="24"/>
                <w:szCs w:val="24"/>
              </w:rPr>
              <w:t xml:space="preserve">выдача разрешений на размещение объектов </w:t>
            </w:r>
            <w:r w:rsidRPr="00515E26">
              <w:rPr>
                <w:rFonts w:ascii="Times New Roman" w:hAnsi="Times New Roman"/>
                <w:sz w:val="24"/>
                <w:szCs w:val="24"/>
              </w:rPr>
              <w:t>на основании заявления заинтересованного лица</w:t>
            </w:r>
          </w:p>
        </w:tc>
        <w:tc>
          <w:tcPr>
            <w:tcW w:w="1559" w:type="dxa"/>
          </w:tcPr>
          <w:p w:rsidR="00134F15" w:rsidRPr="00515E26" w:rsidRDefault="00134F15" w:rsidP="001D7E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 xml:space="preserve">Трудовые затраты </w:t>
            </w:r>
            <w:r w:rsidR="001D7E72" w:rsidRPr="00515E26">
              <w:rPr>
                <w:rFonts w:ascii="Times New Roman" w:hAnsi="Times New Roman"/>
                <w:sz w:val="24"/>
                <w:szCs w:val="24"/>
              </w:rPr>
              <w:t>720</w:t>
            </w:r>
            <w:r w:rsidRPr="00515E26">
              <w:rPr>
                <w:rFonts w:ascii="Times New Roman" w:hAnsi="Times New Roman"/>
                <w:sz w:val="24"/>
                <w:szCs w:val="24"/>
              </w:rPr>
              <w:t xml:space="preserve"> чел./час,  изменения численности сотрудников не требуется</w:t>
            </w:r>
          </w:p>
        </w:tc>
        <w:tc>
          <w:tcPr>
            <w:tcW w:w="1702" w:type="dxa"/>
          </w:tcPr>
          <w:p w:rsidR="00134F15" w:rsidRPr="00515E26" w:rsidRDefault="00134F15" w:rsidP="00184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>Потребностей в других ресурсах нет</w:t>
            </w:r>
          </w:p>
        </w:tc>
      </w:tr>
    </w:tbl>
    <w:p w:rsidR="00134F15" w:rsidRPr="00515E26" w:rsidRDefault="00134F15" w:rsidP="006377E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377EC" w:rsidRPr="006377EC" w:rsidRDefault="006377EC" w:rsidP="006377EC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6377EC">
        <w:rPr>
          <w:rFonts w:ascii="Times New Roman" w:hAnsi="Times New Roman"/>
          <w:b/>
          <w:bCs/>
          <w:sz w:val="26"/>
          <w:szCs w:val="26"/>
        </w:rPr>
        <w:t>7. Оценка дополнительных расходов (доходов) консолидированного бюджета Белгородской области, связанных с введением предлагаемого правового регулирования*</w:t>
      </w:r>
    </w:p>
    <w:p w:rsidR="006377EC" w:rsidRPr="006377EC" w:rsidRDefault="006377EC" w:rsidP="006377E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10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289"/>
        <w:gridCol w:w="4676"/>
        <w:gridCol w:w="2272"/>
      </w:tblGrid>
      <w:tr w:rsidR="006377EC" w:rsidRPr="006377EC" w:rsidTr="00184F94">
        <w:trPr>
          <w:cantSplit/>
        </w:trPr>
        <w:tc>
          <w:tcPr>
            <w:tcW w:w="3289" w:type="dxa"/>
          </w:tcPr>
          <w:p w:rsidR="006377EC" w:rsidRPr="00515E26" w:rsidRDefault="006377EC" w:rsidP="006377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>7.1. Наименование функции (полномочия, обязанности или права)</w:t>
            </w:r>
          </w:p>
          <w:p w:rsidR="006377EC" w:rsidRPr="00515E26" w:rsidRDefault="006377EC" w:rsidP="006377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 xml:space="preserve"> (в соответствии с пунктом 6.1 сводного отчета)</w:t>
            </w:r>
          </w:p>
        </w:tc>
        <w:tc>
          <w:tcPr>
            <w:tcW w:w="4676" w:type="dxa"/>
          </w:tcPr>
          <w:p w:rsidR="006377EC" w:rsidRPr="00515E26" w:rsidRDefault="006377EC" w:rsidP="006377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>7.2. Виды расходов (возможных поступлений) бюджета субъекта Российской Федерации (местных бюджетов)</w:t>
            </w:r>
          </w:p>
        </w:tc>
        <w:tc>
          <w:tcPr>
            <w:tcW w:w="2272" w:type="dxa"/>
          </w:tcPr>
          <w:p w:rsidR="006377EC" w:rsidRPr="00515E26" w:rsidRDefault="006377EC" w:rsidP="006377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>7.3. Коли-чественная оценка расходов и возможных поступлений,  млн рублей</w:t>
            </w:r>
          </w:p>
        </w:tc>
      </w:tr>
      <w:tr w:rsidR="006377EC" w:rsidRPr="006377EC" w:rsidTr="00184F94">
        <w:trPr>
          <w:cantSplit/>
        </w:trPr>
        <w:tc>
          <w:tcPr>
            <w:tcW w:w="10237" w:type="dxa"/>
            <w:gridSpan w:val="3"/>
          </w:tcPr>
          <w:p w:rsidR="006377EC" w:rsidRPr="00515E26" w:rsidRDefault="002234B2" w:rsidP="00706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iCs/>
                <w:sz w:val="24"/>
                <w:szCs w:val="24"/>
              </w:rPr>
              <w:t xml:space="preserve">Уполномоченный федеральный орган исполнительной власти, </w:t>
            </w:r>
            <w:r w:rsidR="00706DDB" w:rsidRPr="00515E26">
              <w:rPr>
                <w:rFonts w:ascii="Times New Roman" w:hAnsi="Times New Roman"/>
                <w:iCs/>
                <w:sz w:val="24"/>
                <w:szCs w:val="24"/>
              </w:rPr>
              <w:t xml:space="preserve">департамент имущественных и земельный отношений области, </w:t>
            </w:r>
            <w:r w:rsidRPr="00515E26">
              <w:rPr>
                <w:rFonts w:ascii="Times New Roman" w:hAnsi="Times New Roman"/>
                <w:iCs/>
                <w:sz w:val="24"/>
                <w:szCs w:val="24"/>
              </w:rPr>
              <w:t>органы местного самоуправления</w:t>
            </w:r>
          </w:p>
        </w:tc>
      </w:tr>
      <w:tr w:rsidR="006377EC" w:rsidRPr="006377EC" w:rsidTr="00184F94">
        <w:trPr>
          <w:cantSplit/>
        </w:trPr>
        <w:tc>
          <w:tcPr>
            <w:tcW w:w="3289" w:type="dxa"/>
            <w:vMerge w:val="restart"/>
          </w:tcPr>
          <w:p w:rsidR="006377EC" w:rsidRPr="00515E26" w:rsidRDefault="002234B2" w:rsidP="006B5C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iCs/>
                <w:sz w:val="24"/>
                <w:szCs w:val="24"/>
              </w:rPr>
              <w:t xml:space="preserve">Выдача разрешений на размещение объектов на территории Белгородской области, </w:t>
            </w:r>
            <w:r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которых </w:t>
            </w:r>
            <w:r w:rsidRPr="00515E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установлены постановлением Правительства Российской Федерации от 3 декабря 2014 года № 1300, на </w:t>
            </w:r>
            <w:r w:rsidR="00E7221D"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землях или </w:t>
            </w:r>
            <w:r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земельных участках, </w:t>
            </w:r>
            <w:r w:rsidR="00CC1E9B"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>находящихся в государственной или муниципальной собственности на территории Белгородской области</w:t>
            </w:r>
            <w:r w:rsidR="008008C3"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15E26">
              <w:rPr>
                <w:rFonts w:ascii="Times New Roman" w:hAnsi="Times New Roman"/>
                <w:sz w:val="24"/>
                <w:szCs w:val="24"/>
              </w:rPr>
              <w:t>без предоставления земельных участков и установления сервитутов.</w:t>
            </w:r>
          </w:p>
        </w:tc>
        <w:tc>
          <w:tcPr>
            <w:tcW w:w="4676" w:type="dxa"/>
          </w:tcPr>
          <w:p w:rsidR="006377EC" w:rsidRPr="00515E26" w:rsidRDefault="006377EC" w:rsidP="006377E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15E26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Единовременные расходы </w:t>
            </w:r>
            <w:r w:rsidR="00134F15" w:rsidRPr="00515E26">
              <w:rPr>
                <w:rFonts w:ascii="Times New Roman" w:hAnsi="Times New Roman"/>
                <w:iCs/>
                <w:sz w:val="24"/>
                <w:szCs w:val="24"/>
              </w:rPr>
              <w:t>не потребуются</w:t>
            </w:r>
          </w:p>
          <w:p w:rsidR="006377EC" w:rsidRPr="00515E26" w:rsidRDefault="006377EC" w:rsidP="006377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</w:tcPr>
          <w:p w:rsidR="006377EC" w:rsidRPr="00515E26" w:rsidRDefault="00134F15" w:rsidP="006377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>Дополнительные расходы отсутствуют</w:t>
            </w:r>
          </w:p>
        </w:tc>
      </w:tr>
      <w:tr w:rsidR="006377EC" w:rsidRPr="006377EC" w:rsidTr="00184F94">
        <w:trPr>
          <w:cantSplit/>
        </w:trPr>
        <w:tc>
          <w:tcPr>
            <w:tcW w:w="3289" w:type="dxa"/>
            <w:vMerge/>
          </w:tcPr>
          <w:p w:rsidR="006377EC" w:rsidRPr="00515E26" w:rsidRDefault="006377EC" w:rsidP="006377E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676" w:type="dxa"/>
          </w:tcPr>
          <w:p w:rsidR="006377EC" w:rsidRPr="00515E26" w:rsidRDefault="006377EC" w:rsidP="00706DD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15E26">
              <w:rPr>
                <w:rFonts w:ascii="Times New Roman" w:hAnsi="Times New Roman"/>
                <w:iCs/>
                <w:sz w:val="24"/>
                <w:szCs w:val="24"/>
              </w:rPr>
              <w:t xml:space="preserve">Периодические расходы </w:t>
            </w:r>
            <w:r w:rsidR="00706DDB" w:rsidRPr="00515E26">
              <w:rPr>
                <w:rFonts w:ascii="Times New Roman" w:hAnsi="Times New Roman"/>
                <w:iCs/>
                <w:sz w:val="24"/>
                <w:szCs w:val="24"/>
              </w:rPr>
              <w:t xml:space="preserve"> не потребуются</w:t>
            </w:r>
          </w:p>
        </w:tc>
        <w:tc>
          <w:tcPr>
            <w:tcW w:w="2272" w:type="dxa"/>
          </w:tcPr>
          <w:p w:rsidR="006377EC" w:rsidRPr="00515E26" w:rsidRDefault="00706DDB" w:rsidP="006377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>Дополнительные расходы отсутствуют</w:t>
            </w:r>
          </w:p>
        </w:tc>
      </w:tr>
      <w:tr w:rsidR="006377EC" w:rsidRPr="006377EC" w:rsidTr="00184F94">
        <w:trPr>
          <w:cantSplit/>
        </w:trPr>
        <w:tc>
          <w:tcPr>
            <w:tcW w:w="3289" w:type="dxa"/>
            <w:vMerge/>
          </w:tcPr>
          <w:p w:rsidR="006377EC" w:rsidRPr="00515E26" w:rsidRDefault="006377EC" w:rsidP="006377E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676" w:type="dxa"/>
          </w:tcPr>
          <w:p w:rsidR="006377EC" w:rsidRPr="00515E26" w:rsidRDefault="006377EC" w:rsidP="006377E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15E26">
              <w:rPr>
                <w:rFonts w:ascii="Times New Roman" w:hAnsi="Times New Roman"/>
                <w:iCs/>
                <w:sz w:val="24"/>
                <w:szCs w:val="24"/>
              </w:rPr>
              <w:t xml:space="preserve">Возможные доходы </w:t>
            </w:r>
            <w:r w:rsidR="00706DDB" w:rsidRPr="00515E26">
              <w:rPr>
                <w:rFonts w:ascii="Times New Roman" w:hAnsi="Times New Roman"/>
                <w:iCs/>
                <w:sz w:val="24"/>
                <w:szCs w:val="24"/>
              </w:rPr>
              <w:t>не возникнут</w:t>
            </w:r>
          </w:p>
          <w:p w:rsidR="006377EC" w:rsidRPr="00515E26" w:rsidRDefault="006377EC" w:rsidP="006377E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72" w:type="dxa"/>
          </w:tcPr>
          <w:p w:rsidR="006377EC" w:rsidRPr="00515E26" w:rsidRDefault="00706DDB" w:rsidP="006377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77EC" w:rsidRPr="006377EC" w:rsidTr="00184F94">
        <w:trPr>
          <w:cantSplit/>
        </w:trPr>
        <w:tc>
          <w:tcPr>
            <w:tcW w:w="7965" w:type="dxa"/>
            <w:gridSpan w:val="2"/>
          </w:tcPr>
          <w:p w:rsidR="006377EC" w:rsidRPr="00515E26" w:rsidRDefault="006377EC" w:rsidP="006377E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15E26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Итого е</w:t>
            </w:r>
            <w:r w:rsidR="006B5C72" w:rsidRPr="00515E26">
              <w:rPr>
                <w:rFonts w:ascii="Times New Roman" w:hAnsi="Times New Roman"/>
                <w:iCs/>
                <w:sz w:val="24"/>
                <w:szCs w:val="24"/>
              </w:rPr>
              <w:t xml:space="preserve">диновременные расходы за период 2015-2018 </w:t>
            </w:r>
            <w:r w:rsidRPr="00515E26">
              <w:rPr>
                <w:rFonts w:ascii="Times New Roman" w:hAnsi="Times New Roman"/>
                <w:iCs/>
                <w:sz w:val="24"/>
                <w:szCs w:val="24"/>
              </w:rPr>
              <w:t>гг.:</w:t>
            </w:r>
          </w:p>
          <w:p w:rsidR="006377EC" w:rsidRPr="00515E26" w:rsidRDefault="006377EC" w:rsidP="006377E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72" w:type="dxa"/>
          </w:tcPr>
          <w:p w:rsidR="006377EC" w:rsidRPr="00515E26" w:rsidRDefault="006B5C72" w:rsidP="006377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77EC" w:rsidRPr="006377EC" w:rsidTr="00184F94">
        <w:trPr>
          <w:cantSplit/>
        </w:trPr>
        <w:tc>
          <w:tcPr>
            <w:tcW w:w="7965" w:type="dxa"/>
            <w:gridSpan w:val="2"/>
          </w:tcPr>
          <w:p w:rsidR="006B5C72" w:rsidRPr="00515E26" w:rsidRDefault="006377EC" w:rsidP="006B5C7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15E26">
              <w:rPr>
                <w:rFonts w:ascii="Times New Roman" w:hAnsi="Times New Roman"/>
                <w:iCs/>
                <w:sz w:val="24"/>
                <w:szCs w:val="24"/>
              </w:rPr>
              <w:t xml:space="preserve">Итого периодические расходы за период </w:t>
            </w:r>
            <w:r w:rsidR="006B5C72" w:rsidRPr="00515E26">
              <w:rPr>
                <w:rFonts w:ascii="Times New Roman" w:hAnsi="Times New Roman"/>
                <w:iCs/>
                <w:sz w:val="24"/>
                <w:szCs w:val="24"/>
              </w:rPr>
              <w:t>2015-2018 гг.:</w:t>
            </w:r>
          </w:p>
          <w:p w:rsidR="006377EC" w:rsidRPr="00515E26" w:rsidRDefault="006377EC" w:rsidP="006377E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72" w:type="dxa"/>
          </w:tcPr>
          <w:p w:rsidR="006377EC" w:rsidRPr="00515E26" w:rsidRDefault="006B5C72" w:rsidP="006377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77EC" w:rsidRPr="006377EC" w:rsidTr="00184F94">
        <w:trPr>
          <w:cantSplit/>
        </w:trPr>
        <w:tc>
          <w:tcPr>
            <w:tcW w:w="7965" w:type="dxa"/>
            <w:gridSpan w:val="2"/>
          </w:tcPr>
          <w:p w:rsidR="006B5C72" w:rsidRPr="00515E26" w:rsidRDefault="006377EC" w:rsidP="006B5C7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15E26">
              <w:rPr>
                <w:rFonts w:ascii="Times New Roman" w:hAnsi="Times New Roman"/>
                <w:iCs/>
                <w:sz w:val="24"/>
                <w:szCs w:val="24"/>
              </w:rPr>
              <w:t xml:space="preserve">Итого возможные доходы за период </w:t>
            </w:r>
            <w:r w:rsidR="006B5C72" w:rsidRPr="00515E26">
              <w:rPr>
                <w:rFonts w:ascii="Times New Roman" w:hAnsi="Times New Roman"/>
                <w:iCs/>
                <w:sz w:val="24"/>
                <w:szCs w:val="24"/>
              </w:rPr>
              <w:t>2015-2018 гг.:</w:t>
            </w:r>
          </w:p>
          <w:p w:rsidR="006377EC" w:rsidRPr="00515E26" w:rsidRDefault="006377EC" w:rsidP="006377E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72" w:type="dxa"/>
          </w:tcPr>
          <w:p w:rsidR="006377EC" w:rsidRPr="00515E26" w:rsidRDefault="006B5C72" w:rsidP="006377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6377EC" w:rsidRPr="006377EC" w:rsidRDefault="006377EC" w:rsidP="006377E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377EC" w:rsidRPr="006377EC" w:rsidRDefault="006377EC" w:rsidP="006377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377EC">
        <w:rPr>
          <w:rFonts w:ascii="Times New Roman" w:hAnsi="Times New Roman"/>
          <w:sz w:val="26"/>
          <w:szCs w:val="26"/>
        </w:rPr>
        <w:t>7.4. Другие сведения о дополнительных расходах (доходах) консолидированного бюджета Белгородской области, возникающих в связи с введением предлагаемого правового регулирования:</w:t>
      </w:r>
      <w:r w:rsidR="006B5C72">
        <w:rPr>
          <w:rFonts w:ascii="Times New Roman" w:hAnsi="Times New Roman"/>
          <w:sz w:val="26"/>
          <w:szCs w:val="26"/>
        </w:rPr>
        <w:t xml:space="preserve"> отсутствуют</w:t>
      </w:r>
    </w:p>
    <w:p w:rsidR="006377EC" w:rsidRPr="006377EC" w:rsidRDefault="006377EC" w:rsidP="006377E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6377EC">
        <w:rPr>
          <w:rFonts w:ascii="Times New Roman" w:hAnsi="Times New Roman"/>
          <w:sz w:val="26"/>
          <w:szCs w:val="26"/>
        </w:rPr>
        <w:t>7.5. Источники данных:</w:t>
      </w:r>
      <w:r w:rsidR="006B5C72">
        <w:rPr>
          <w:rFonts w:ascii="Times New Roman" w:hAnsi="Times New Roman"/>
          <w:sz w:val="26"/>
          <w:szCs w:val="26"/>
        </w:rPr>
        <w:t xml:space="preserve"> расчеты департамента имущественных и земельных отношений Белгородской области</w:t>
      </w:r>
    </w:p>
    <w:p w:rsidR="006377EC" w:rsidRPr="006377EC" w:rsidRDefault="006377EC" w:rsidP="006377E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377EC" w:rsidRPr="006377EC" w:rsidRDefault="006377EC" w:rsidP="006377EC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6377EC" w:rsidRPr="006377EC" w:rsidRDefault="006377EC" w:rsidP="006377EC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6377EC">
        <w:rPr>
          <w:rFonts w:ascii="Times New Roman" w:hAnsi="Times New Roman"/>
          <w:b/>
          <w:bCs/>
          <w:sz w:val="26"/>
          <w:szCs w:val="26"/>
        </w:rPr>
        <w:t>8. 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(доходы)*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438"/>
        <w:gridCol w:w="3544"/>
        <w:gridCol w:w="2552"/>
        <w:gridCol w:w="1700"/>
      </w:tblGrid>
      <w:tr w:rsidR="006377EC" w:rsidRPr="006377EC" w:rsidTr="00184F94">
        <w:tc>
          <w:tcPr>
            <w:tcW w:w="2438" w:type="dxa"/>
          </w:tcPr>
          <w:p w:rsidR="006377EC" w:rsidRPr="00515E26" w:rsidRDefault="006377EC" w:rsidP="006377EC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>8.1. Группы потенциальных адресатов предлагаемого правового регулирования</w:t>
            </w:r>
          </w:p>
          <w:p w:rsidR="006377EC" w:rsidRPr="00515E26" w:rsidRDefault="006377EC" w:rsidP="006377EC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15E26">
              <w:rPr>
                <w:rFonts w:ascii="Times New Roman" w:hAnsi="Times New Roman"/>
                <w:iCs/>
                <w:sz w:val="24"/>
                <w:szCs w:val="24"/>
              </w:rPr>
              <w:t>(в соответствии с п. 5.1 сводного отчета)</w:t>
            </w:r>
          </w:p>
        </w:tc>
        <w:tc>
          <w:tcPr>
            <w:tcW w:w="3544" w:type="dxa"/>
          </w:tcPr>
          <w:p w:rsidR="006377EC" w:rsidRPr="00515E26" w:rsidRDefault="006377EC" w:rsidP="006377EC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 xml:space="preserve">8.2. Новые обязанности и ограничения, изменения существующих обязанностей и ограничений, вводимые предлагаемым правовым регулированием </w:t>
            </w:r>
            <w:r w:rsidRPr="00515E26">
              <w:rPr>
                <w:rFonts w:ascii="Times New Roman" w:hAnsi="Times New Roman"/>
                <w:iCs/>
                <w:sz w:val="24"/>
                <w:szCs w:val="24"/>
              </w:rPr>
              <w:t>(с указанием соответствующих положений проекта нормативного правового акта)</w:t>
            </w:r>
          </w:p>
        </w:tc>
        <w:tc>
          <w:tcPr>
            <w:tcW w:w="2552" w:type="dxa"/>
          </w:tcPr>
          <w:p w:rsidR="006377EC" w:rsidRPr="00515E26" w:rsidRDefault="006377EC" w:rsidP="006377EC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>8.3. Описание расходов и возможных доходов, связанных с введением предлагаемого правового регулирования</w:t>
            </w:r>
          </w:p>
        </w:tc>
        <w:tc>
          <w:tcPr>
            <w:tcW w:w="1700" w:type="dxa"/>
          </w:tcPr>
          <w:p w:rsidR="006377EC" w:rsidRPr="006377EC" w:rsidRDefault="006377EC" w:rsidP="006377EC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377EC">
              <w:rPr>
                <w:rFonts w:ascii="Times New Roman" w:hAnsi="Times New Roman"/>
                <w:sz w:val="26"/>
                <w:szCs w:val="26"/>
              </w:rPr>
              <w:t>8.4. Коли-чественная оценка,</w:t>
            </w:r>
            <w:r w:rsidRPr="006377EC">
              <w:rPr>
                <w:rFonts w:ascii="Times New Roman" w:hAnsi="Times New Roman"/>
                <w:sz w:val="26"/>
                <w:szCs w:val="26"/>
              </w:rPr>
              <w:br/>
              <w:t>млн рублей</w:t>
            </w:r>
          </w:p>
        </w:tc>
      </w:tr>
      <w:tr w:rsidR="00C0043A" w:rsidRPr="006377EC" w:rsidTr="00515E26">
        <w:trPr>
          <w:cantSplit/>
          <w:trHeight w:val="6262"/>
        </w:trPr>
        <w:tc>
          <w:tcPr>
            <w:tcW w:w="2438" w:type="dxa"/>
          </w:tcPr>
          <w:p w:rsidR="00C0043A" w:rsidRPr="00515E26" w:rsidRDefault="00C0043A" w:rsidP="006377E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Физические и юридические лица, заинтересованные в </w:t>
            </w:r>
            <w:r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использовании земель или земельного участка, находящегося в государственной или муниципальной собственности, для размещения объектов, виды которых установлены постановлением Правительства Российской Федерации от 3 декабря 2014 года № 1300, </w:t>
            </w:r>
            <w:r w:rsidRPr="00515E26">
              <w:rPr>
                <w:rFonts w:ascii="Times New Roman" w:hAnsi="Times New Roman"/>
                <w:sz w:val="24"/>
                <w:szCs w:val="24"/>
              </w:rPr>
              <w:t>без предоставления земельных участков и установления сервитутов</w:t>
            </w:r>
          </w:p>
        </w:tc>
        <w:tc>
          <w:tcPr>
            <w:tcW w:w="3544" w:type="dxa"/>
          </w:tcPr>
          <w:p w:rsidR="00C0043A" w:rsidRPr="00515E26" w:rsidRDefault="00C0043A" w:rsidP="00751AC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>Виды объектов</w:t>
            </w:r>
            <w:r w:rsidR="00751ACE"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размещение которых предполагается на землях или земельных участках, находящихся в государственной или муниципальной собственности, </w:t>
            </w:r>
            <w:r w:rsidRPr="00515E26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установлены постановлением Правительства Российской Федерации от 3 декабря 2014 года № 1300</w:t>
            </w:r>
          </w:p>
        </w:tc>
        <w:tc>
          <w:tcPr>
            <w:tcW w:w="2552" w:type="dxa"/>
          </w:tcPr>
          <w:p w:rsidR="00C0043A" w:rsidRPr="00515E26" w:rsidRDefault="001D67F3" w:rsidP="001D6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E26">
              <w:rPr>
                <w:rFonts w:ascii="Times New Roman" w:hAnsi="Times New Roman"/>
                <w:sz w:val="24"/>
                <w:szCs w:val="24"/>
              </w:rPr>
              <w:t>Дополнительные расходы и возможные доходы, связанные с введением предлагаемого правового акта, отсутствуют</w:t>
            </w:r>
          </w:p>
        </w:tc>
        <w:tc>
          <w:tcPr>
            <w:tcW w:w="1700" w:type="dxa"/>
          </w:tcPr>
          <w:p w:rsidR="00C0043A" w:rsidRPr="006377EC" w:rsidRDefault="001D67F3" w:rsidP="006377E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</w:tbl>
    <w:p w:rsidR="00515E26" w:rsidRDefault="00515E26" w:rsidP="006377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77EC" w:rsidRPr="006377EC" w:rsidRDefault="006377EC" w:rsidP="006377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377EC">
        <w:rPr>
          <w:rFonts w:ascii="Times New Roman" w:hAnsi="Times New Roman"/>
          <w:sz w:val="26"/>
          <w:szCs w:val="26"/>
        </w:rPr>
        <w:t>8.5. Издержки и выгоды адресатов предлагаемого правового регулирования, не поддающиеся количественной оценке:</w:t>
      </w:r>
      <w:r w:rsidR="00387D4C">
        <w:rPr>
          <w:rFonts w:ascii="Times New Roman" w:hAnsi="Times New Roman"/>
          <w:sz w:val="26"/>
          <w:szCs w:val="26"/>
        </w:rPr>
        <w:t xml:space="preserve"> нет</w:t>
      </w:r>
    </w:p>
    <w:p w:rsidR="006377EC" w:rsidRPr="006377EC" w:rsidRDefault="006377EC" w:rsidP="006377EC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2C345C" w:rsidRPr="006377EC" w:rsidRDefault="004068F9" w:rsidP="009304F5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9</w:t>
      </w:r>
      <w:r w:rsidR="002C345C" w:rsidRPr="006377EC">
        <w:rPr>
          <w:rFonts w:ascii="Times New Roman" w:hAnsi="Times New Roman"/>
          <w:b/>
          <w:bCs/>
          <w:sz w:val="26"/>
          <w:szCs w:val="26"/>
        </w:rPr>
        <w:t>. Оценка рисков неблагоприятных последствий применения предлагаемого правового регулирования</w:t>
      </w:r>
    </w:p>
    <w:p w:rsidR="002C345C" w:rsidRPr="006377EC" w:rsidRDefault="002C345C" w:rsidP="00D6485E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6377EC">
        <w:rPr>
          <w:rFonts w:ascii="Times New Roman" w:hAnsi="Times New Roman"/>
          <w:sz w:val="26"/>
          <w:szCs w:val="26"/>
        </w:rPr>
        <w:t>Риски не выявлены.</w:t>
      </w:r>
    </w:p>
    <w:p w:rsidR="002C345C" w:rsidRPr="006377EC" w:rsidRDefault="002C345C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C345C" w:rsidRPr="006377EC" w:rsidRDefault="004068F9" w:rsidP="00C31B8C">
      <w:pPr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10</w:t>
      </w:r>
      <w:r w:rsidR="002C345C" w:rsidRPr="006377EC">
        <w:rPr>
          <w:rFonts w:ascii="Times New Roman" w:hAnsi="Times New Roman"/>
          <w:b/>
          <w:bCs/>
          <w:sz w:val="26"/>
          <w:szCs w:val="26"/>
        </w:rPr>
        <w:t>. Сравнение возможных вариантов решения проблемы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155"/>
        <w:gridCol w:w="3969"/>
        <w:gridCol w:w="4110"/>
      </w:tblGrid>
      <w:tr w:rsidR="002C345C" w:rsidRPr="006377EC" w:rsidTr="0013119C">
        <w:tc>
          <w:tcPr>
            <w:tcW w:w="2155" w:type="dxa"/>
          </w:tcPr>
          <w:p w:rsidR="002C345C" w:rsidRPr="006377EC" w:rsidRDefault="002C345C" w:rsidP="003440C8">
            <w:pPr>
              <w:keepNext/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2C345C" w:rsidRPr="006377EC" w:rsidRDefault="002C345C" w:rsidP="003440C8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77EC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4110" w:type="dxa"/>
          </w:tcPr>
          <w:p w:rsidR="002C345C" w:rsidRPr="006377EC" w:rsidRDefault="002C345C" w:rsidP="00C052FE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77EC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</w:tc>
      </w:tr>
      <w:tr w:rsidR="002C345C" w:rsidRPr="006377EC" w:rsidTr="0013119C">
        <w:tc>
          <w:tcPr>
            <w:tcW w:w="2155" w:type="dxa"/>
          </w:tcPr>
          <w:p w:rsidR="002C345C" w:rsidRPr="006377EC" w:rsidRDefault="004068F9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  <w:r w:rsidR="002C345C" w:rsidRPr="006377EC">
              <w:rPr>
                <w:rFonts w:ascii="Times New Roman" w:hAnsi="Times New Roman"/>
                <w:i/>
                <w:iCs/>
                <w:sz w:val="24"/>
                <w:szCs w:val="24"/>
              </w:rPr>
              <w:t>.1. Содержание варианта решения проблемы</w:t>
            </w:r>
          </w:p>
          <w:p w:rsidR="002C345C" w:rsidRPr="006377EC" w:rsidRDefault="002C345C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2C345C" w:rsidRPr="006377EC" w:rsidRDefault="002C345C" w:rsidP="00A75A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7" w:name="OLE_LINK6"/>
            <w:bookmarkStart w:id="18" w:name="OLE_LINK7"/>
            <w:r w:rsidRPr="006377EC">
              <w:rPr>
                <w:rFonts w:ascii="Times New Roman" w:hAnsi="Times New Roman"/>
                <w:sz w:val="24"/>
                <w:szCs w:val="24"/>
              </w:rPr>
              <w:t xml:space="preserve">Утвердить </w:t>
            </w:r>
            <w:bookmarkStart w:id="19" w:name="OLE_LINK244"/>
            <w:bookmarkStart w:id="20" w:name="OLE_LINK245"/>
            <w:bookmarkStart w:id="21" w:name="OLE_LINK246"/>
            <w:r w:rsidRPr="006377EC">
              <w:rPr>
                <w:rFonts w:ascii="Times New Roman" w:hAnsi="Times New Roman"/>
                <w:sz w:val="24"/>
                <w:szCs w:val="24"/>
              </w:rPr>
              <w:t xml:space="preserve">постановлением Правительства области </w:t>
            </w:r>
            <w:bookmarkEnd w:id="19"/>
            <w:bookmarkEnd w:id="20"/>
            <w:bookmarkEnd w:id="21"/>
            <w:r w:rsidR="00A75A1F" w:rsidRPr="006377EC">
              <w:rPr>
                <w:rFonts w:ascii="Times New Roman" w:hAnsi="Times New Roman"/>
                <w:bCs/>
                <w:sz w:val="24"/>
                <w:szCs w:val="24"/>
              </w:rPr>
              <w:t>Порядок и условия размещения на территории Белгородской области объектов, которые могут быть размещены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  <w:bookmarkEnd w:id="17"/>
            <w:bookmarkEnd w:id="18"/>
          </w:p>
        </w:tc>
        <w:tc>
          <w:tcPr>
            <w:tcW w:w="4110" w:type="dxa"/>
          </w:tcPr>
          <w:p w:rsidR="002C345C" w:rsidRPr="006377EC" w:rsidRDefault="002C345C" w:rsidP="0013119C">
            <w:pPr>
              <w:spacing w:after="0" w:line="240" w:lineRule="auto"/>
              <w:ind w:left="86" w:right="1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7EC">
              <w:rPr>
                <w:rFonts w:ascii="Times New Roman" w:hAnsi="Times New Roman"/>
                <w:sz w:val="24"/>
                <w:szCs w:val="24"/>
              </w:rPr>
              <w:t xml:space="preserve">Не утверждать </w:t>
            </w:r>
            <w:r w:rsidR="00F23BE4" w:rsidRPr="006377EC">
              <w:rPr>
                <w:rFonts w:ascii="Times New Roman" w:hAnsi="Times New Roman"/>
                <w:sz w:val="24"/>
                <w:szCs w:val="24"/>
              </w:rPr>
              <w:t xml:space="preserve">постановлением Правительства области </w:t>
            </w:r>
            <w:r w:rsidR="00A75A1F" w:rsidRPr="006377EC">
              <w:rPr>
                <w:rFonts w:ascii="Times New Roman" w:hAnsi="Times New Roman"/>
                <w:bCs/>
                <w:sz w:val="24"/>
                <w:szCs w:val="24"/>
              </w:rPr>
              <w:t>Порядок и условия размещения на территории Белгородской области объектов, которые могут быть размещены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</w:tr>
      <w:tr w:rsidR="002C345C" w:rsidRPr="006377EC" w:rsidTr="0013119C">
        <w:tc>
          <w:tcPr>
            <w:tcW w:w="2155" w:type="dxa"/>
          </w:tcPr>
          <w:p w:rsidR="002C345C" w:rsidRPr="006377EC" w:rsidRDefault="004068F9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  <w:r w:rsidR="002C345C" w:rsidRPr="006377E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.2. Качественная характеристика и оценка динамики численности потенциальных адресатов </w:t>
            </w:r>
            <w:bookmarkStart w:id="22" w:name="OLE_LINK260"/>
            <w:bookmarkStart w:id="23" w:name="OLE_LINK261"/>
            <w:bookmarkStart w:id="24" w:name="OLE_LINK262"/>
            <w:r w:rsidR="002C345C" w:rsidRPr="006377E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предлагаемого правового </w:t>
            </w:r>
            <w:r w:rsidR="002C345C" w:rsidRPr="006377EC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регулирования </w:t>
            </w:r>
            <w:bookmarkEnd w:id="22"/>
            <w:bookmarkEnd w:id="23"/>
            <w:bookmarkEnd w:id="24"/>
            <w:r w:rsidR="002C345C" w:rsidRPr="006377EC">
              <w:rPr>
                <w:rFonts w:ascii="Times New Roman" w:hAnsi="Times New Roman"/>
                <w:i/>
                <w:iCs/>
                <w:sz w:val="24"/>
                <w:szCs w:val="24"/>
              </w:rPr>
              <w:t>в среднесрочном периоде (1 – 3 года)</w:t>
            </w:r>
          </w:p>
        </w:tc>
        <w:tc>
          <w:tcPr>
            <w:tcW w:w="3969" w:type="dxa"/>
          </w:tcPr>
          <w:p w:rsidR="00782492" w:rsidRPr="006377EC" w:rsidRDefault="00782492" w:rsidP="007824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5" w:name="OLE_LINK277"/>
            <w:bookmarkStart w:id="26" w:name="OLE_LINK278"/>
            <w:bookmarkStart w:id="27" w:name="OLE_LINK193"/>
            <w:bookmarkStart w:id="28" w:name="OLE_LINK194"/>
            <w:bookmarkStart w:id="29" w:name="OLE_LINK195"/>
            <w:bookmarkStart w:id="30" w:name="OLE_LINK196"/>
            <w:bookmarkStart w:id="31" w:name="OLE_LINK197"/>
            <w:r w:rsidRPr="006377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Физические и юридические лица, заинтересованные в </w:t>
            </w:r>
            <w:r w:rsidRPr="006377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использовании земель или земельного участка, находящегося в государственной или муниципальной собственности, для размещения объектов, виды которых установлены постановлением Правительства Российской </w:t>
            </w:r>
            <w:r w:rsidRPr="006377E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Федерации от 3 декабря 2014 года № 1300, </w:t>
            </w:r>
            <w:r w:rsidR="001412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территории Белгшородской области </w:t>
            </w:r>
            <w:r w:rsidRPr="006377EC">
              <w:rPr>
                <w:rFonts w:ascii="Times New Roman" w:hAnsi="Times New Roman"/>
                <w:sz w:val="24"/>
                <w:szCs w:val="24"/>
              </w:rPr>
              <w:t>без предоставления земельных участков и установления сервитутов.</w:t>
            </w:r>
          </w:p>
          <w:p w:rsidR="00B20890" w:rsidRPr="006377EC" w:rsidRDefault="00B20890" w:rsidP="00B20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7E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C345C" w:rsidRPr="006377EC" w:rsidRDefault="00B95230" w:rsidP="003A5941">
            <w:pPr>
              <w:spacing w:after="0" w:line="240" w:lineRule="auto"/>
              <w:ind w:left="86" w:right="1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7EC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782492" w:rsidRPr="006377EC">
              <w:rPr>
                <w:rFonts w:ascii="Times New Roman" w:hAnsi="Times New Roman"/>
                <w:sz w:val="24"/>
                <w:szCs w:val="24"/>
              </w:rPr>
              <w:t>1</w:t>
            </w:r>
            <w:r w:rsidRPr="006377EC">
              <w:rPr>
                <w:rFonts w:ascii="Times New Roman" w:hAnsi="Times New Roman"/>
                <w:sz w:val="24"/>
                <w:szCs w:val="24"/>
              </w:rPr>
              <w:t>0 физических и юридических лиц, заинтересованных в предоставлении земельных участков, в год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r w:rsidRPr="006377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</w:tcPr>
          <w:p w:rsidR="002C345C" w:rsidRPr="006377EC" w:rsidRDefault="002C345C" w:rsidP="00D6485E">
            <w:pPr>
              <w:spacing w:after="0" w:line="240" w:lineRule="auto"/>
              <w:ind w:left="86" w:right="1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7EC">
              <w:rPr>
                <w:rFonts w:ascii="Times New Roman" w:hAnsi="Times New Roman"/>
                <w:sz w:val="24"/>
                <w:szCs w:val="24"/>
              </w:rPr>
              <w:lastRenderedPageBreak/>
              <w:t>Адресаты предлагаемого правового регулирования отсутствуют</w:t>
            </w:r>
          </w:p>
        </w:tc>
      </w:tr>
      <w:tr w:rsidR="002C345C" w:rsidRPr="006377EC" w:rsidTr="0013119C">
        <w:tc>
          <w:tcPr>
            <w:tcW w:w="2155" w:type="dxa"/>
          </w:tcPr>
          <w:p w:rsidR="002C345C" w:rsidRPr="006377EC" w:rsidRDefault="004068F9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10</w:t>
            </w:r>
            <w:r w:rsidR="002C345C" w:rsidRPr="006377EC">
              <w:rPr>
                <w:rFonts w:ascii="Times New Roman" w:hAnsi="Times New Roman"/>
                <w:i/>
                <w:iCs/>
                <w:sz w:val="24"/>
                <w:szCs w:val="24"/>
              </w:rPr>
              <w:t>.3. 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  <w:p w:rsidR="002C345C" w:rsidRPr="006377EC" w:rsidRDefault="002C345C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2C345C" w:rsidRPr="006377EC" w:rsidRDefault="002C345C" w:rsidP="0013119C">
            <w:pPr>
              <w:spacing w:after="0" w:line="240" w:lineRule="auto"/>
              <w:ind w:left="86" w:right="114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2" w:name="OLE_LINK263"/>
            <w:bookmarkStart w:id="33" w:name="OLE_LINK264"/>
            <w:bookmarkStart w:id="34" w:name="OLE_LINK265"/>
            <w:r w:rsidRPr="006377EC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  <w:bookmarkEnd w:id="32"/>
            <w:bookmarkEnd w:id="33"/>
            <w:bookmarkEnd w:id="34"/>
          </w:p>
        </w:tc>
        <w:tc>
          <w:tcPr>
            <w:tcW w:w="4110" w:type="dxa"/>
          </w:tcPr>
          <w:p w:rsidR="002C345C" w:rsidRPr="006377EC" w:rsidRDefault="002C345C" w:rsidP="0013119C">
            <w:pPr>
              <w:spacing w:after="0" w:line="240" w:lineRule="auto"/>
              <w:ind w:left="86" w:right="114" w:firstLine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EC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2C345C" w:rsidRPr="006377EC" w:rsidTr="0013119C">
        <w:tc>
          <w:tcPr>
            <w:tcW w:w="2155" w:type="dxa"/>
          </w:tcPr>
          <w:p w:rsidR="002C345C" w:rsidRPr="006377EC" w:rsidRDefault="004068F9" w:rsidP="00D6485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  <w:r w:rsidR="002C345C" w:rsidRPr="006377EC">
              <w:rPr>
                <w:rFonts w:ascii="Times New Roman" w:hAnsi="Times New Roman"/>
                <w:i/>
                <w:iCs/>
                <w:sz w:val="24"/>
                <w:szCs w:val="24"/>
              </w:rPr>
              <w:t>.4. Оценка расходов (доходов) консолидирован-</w:t>
            </w:r>
          </w:p>
          <w:p w:rsidR="002C345C" w:rsidRPr="006377EC" w:rsidRDefault="002C345C" w:rsidP="00D6485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377EC">
              <w:rPr>
                <w:rFonts w:ascii="Times New Roman" w:hAnsi="Times New Roman"/>
                <w:i/>
                <w:iCs/>
                <w:sz w:val="24"/>
                <w:szCs w:val="24"/>
              </w:rPr>
              <w:t>ного бюджета Белгородской области, связанных с введением предлагаемого правового регулирования</w:t>
            </w:r>
          </w:p>
          <w:p w:rsidR="002C345C" w:rsidRPr="006377EC" w:rsidRDefault="002C345C" w:rsidP="00D6485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2C345C" w:rsidRPr="006377EC" w:rsidRDefault="002C345C" w:rsidP="00D648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EC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110" w:type="dxa"/>
          </w:tcPr>
          <w:p w:rsidR="002C345C" w:rsidRPr="006377EC" w:rsidRDefault="002C345C" w:rsidP="00D648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EC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2C345C" w:rsidRPr="007323BA" w:rsidTr="00D6485E">
        <w:trPr>
          <w:trHeight w:val="3929"/>
        </w:trPr>
        <w:tc>
          <w:tcPr>
            <w:tcW w:w="2155" w:type="dxa"/>
          </w:tcPr>
          <w:p w:rsidR="002C345C" w:rsidRPr="008B16D8" w:rsidRDefault="004068F9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  <w:r w:rsidR="002C345C"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t>.5. Оценка возможности достижения заявленных целей регулирования (раздел 3 сводного отчета) посредством применения рассматриваемых вариантов предлагаемого правового регулирования</w:t>
            </w:r>
          </w:p>
          <w:p w:rsidR="002C345C" w:rsidRPr="008B16D8" w:rsidRDefault="002C345C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2C345C" w:rsidRPr="00464759" w:rsidRDefault="002C345C" w:rsidP="00D6485E">
            <w:pPr>
              <w:spacing w:after="0" w:line="240" w:lineRule="auto"/>
              <w:ind w:left="86" w:right="114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5" w:name="OLE_LINK45"/>
            <w:bookmarkStart w:id="36" w:name="OLE_LINK46"/>
            <w:bookmarkStart w:id="37" w:name="OLE_LINK47"/>
            <w:bookmarkStart w:id="38" w:name="OLE_LINK48"/>
            <w:r w:rsidRPr="00464759">
              <w:rPr>
                <w:rFonts w:ascii="Times New Roman" w:hAnsi="Times New Roman"/>
                <w:sz w:val="24"/>
                <w:szCs w:val="24"/>
              </w:rPr>
              <w:t>Достижение заявленных целей предлагаемого правового регулирования возможно посредством применения рассматриваемого варианта предлагаемого правового регулирования</w:t>
            </w:r>
            <w:bookmarkEnd w:id="35"/>
            <w:bookmarkEnd w:id="36"/>
            <w:bookmarkEnd w:id="37"/>
            <w:bookmarkEnd w:id="38"/>
            <w:r w:rsidRPr="004647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</w:tcPr>
          <w:p w:rsidR="002C345C" w:rsidRPr="00464759" w:rsidRDefault="002C345C" w:rsidP="00D6485E">
            <w:pPr>
              <w:autoSpaceDE w:val="0"/>
              <w:autoSpaceDN w:val="0"/>
              <w:adjustRightInd w:val="0"/>
              <w:spacing w:after="0" w:line="240" w:lineRule="auto"/>
              <w:ind w:left="86" w:right="114" w:firstLine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759">
              <w:rPr>
                <w:rFonts w:ascii="Times New Roman" w:hAnsi="Times New Roman"/>
                <w:sz w:val="24"/>
                <w:szCs w:val="24"/>
              </w:rPr>
              <w:t>Достижение заявленных целей предлагаемого правового регулирования невозможно</w:t>
            </w:r>
          </w:p>
        </w:tc>
      </w:tr>
      <w:tr w:rsidR="002C345C" w:rsidRPr="007323BA" w:rsidTr="0013119C">
        <w:tc>
          <w:tcPr>
            <w:tcW w:w="2155" w:type="dxa"/>
          </w:tcPr>
          <w:p w:rsidR="002C345C" w:rsidRPr="008B16D8" w:rsidRDefault="004068F9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  <w:r w:rsidR="002C345C"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.6. Оценка рисков неблагоприятных </w:t>
            </w:r>
            <w:r w:rsidR="002C345C"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последствий</w:t>
            </w:r>
          </w:p>
          <w:p w:rsidR="002C345C" w:rsidRPr="008B16D8" w:rsidRDefault="002C345C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2C345C" w:rsidRPr="00464759" w:rsidRDefault="002C345C" w:rsidP="00D6485E">
            <w:pPr>
              <w:spacing w:after="0" w:line="240" w:lineRule="auto"/>
              <w:ind w:left="86" w:right="1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759"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установлено</w:t>
            </w:r>
          </w:p>
        </w:tc>
        <w:tc>
          <w:tcPr>
            <w:tcW w:w="4110" w:type="dxa"/>
          </w:tcPr>
          <w:p w:rsidR="002C345C" w:rsidRPr="00464759" w:rsidRDefault="002C345C" w:rsidP="00342C4B">
            <w:pPr>
              <w:spacing w:after="0" w:line="240" w:lineRule="auto"/>
              <w:ind w:left="86" w:right="114" w:firstLine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759">
              <w:rPr>
                <w:rFonts w:ascii="Times New Roman" w:hAnsi="Times New Roman"/>
                <w:sz w:val="24"/>
                <w:szCs w:val="24"/>
              </w:rPr>
              <w:t xml:space="preserve">Отсутствие нормативного правового акта, </w:t>
            </w:r>
            <w:r w:rsidR="00B20890" w:rsidRPr="00464759">
              <w:rPr>
                <w:rFonts w:ascii="Times New Roman" w:hAnsi="Times New Roman"/>
                <w:sz w:val="24"/>
                <w:szCs w:val="24"/>
              </w:rPr>
              <w:t xml:space="preserve">регламентирующего </w:t>
            </w:r>
            <w:r w:rsidR="00B20890" w:rsidRPr="00464759">
              <w:rPr>
                <w:rFonts w:ascii="Times New Roman" w:hAnsi="Times New Roman"/>
                <w:bCs/>
                <w:sz w:val="24"/>
                <w:szCs w:val="24"/>
              </w:rPr>
              <w:t xml:space="preserve">Порядок и условия размещения на территории </w:t>
            </w:r>
            <w:r w:rsidR="00B20890" w:rsidRPr="0046475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Белгородской области объектов, которые могут быть размещены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</w:tr>
    </w:tbl>
    <w:p w:rsidR="002C345C" w:rsidRDefault="002C345C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C345C" w:rsidRPr="00FD7CFF" w:rsidRDefault="002C345C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C345C" w:rsidRPr="0013119C" w:rsidRDefault="004068F9" w:rsidP="0013119C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10</w:t>
      </w:r>
      <w:r w:rsidR="002C345C" w:rsidRPr="0013119C">
        <w:rPr>
          <w:rFonts w:ascii="Times New Roman" w:hAnsi="Times New Roman"/>
          <w:i/>
          <w:sz w:val="26"/>
          <w:szCs w:val="26"/>
        </w:rPr>
        <w:t>.7. Обоснование выбора предпочтительного варианта решения выявленной проблемы:</w:t>
      </w:r>
    </w:p>
    <w:p w:rsidR="002C345C" w:rsidRPr="0013119C" w:rsidRDefault="002C345C" w:rsidP="0013119C">
      <w:pPr>
        <w:spacing w:after="0" w:line="240" w:lineRule="auto"/>
        <w:ind w:left="86" w:right="114" w:firstLine="765"/>
        <w:jc w:val="both"/>
        <w:rPr>
          <w:rFonts w:ascii="Times New Roman" w:hAnsi="Times New Roman"/>
          <w:iCs/>
          <w:sz w:val="26"/>
          <w:szCs w:val="26"/>
        </w:rPr>
      </w:pPr>
      <w:r w:rsidRPr="0013119C">
        <w:rPr>
          <w:rFonts w:ascii="Times New Roman" w:hAnsi="Times New Roman"/>
          <w:sz w:val="26"/>
          <w:szCs w:val="26"/>
        </w:rPr>
        <w:t xml:space="preserve">Предпочтительным вариантом </w:t>
      </w:r>
      <w:r>
        <w:rPr>
          <w:rFonts w:ascii="Times New Roman" w:hAnsi="Times New Roman"/>
          <w:sz w:val="26"/>
          <w:szCs w:val="26"/>
        </w:rPr>
        <w:t xml:space="preserve">решения </w:t>
      </w:r>
      <w:r w:rsidRPr="0013119C">
        <w:rPr>
          <w:rFonts w:ascii="Times New Roman" w:hAnsi="Times New Roman"/>
          <w:sz w:val="26"/>
          <w:szCs w:val="26"/>
        </w:rPr>
        <w:t xml:space="preserve">выявленной проблемы департамент имущественных и земельных отношений Белгородской области считает вариант </w:t>
      </w:r>
      <w:r>
        <w:rPr>
          <w:rFonts w:ascii="Times New Roman" w:hAnsi="Times New Roman"/>
          <w:sz w:val="26"/>
          <w:szCs w:val="26"/>
        </w:rPr>
        <w:t>1</w:t>
      </w:r>
      <w:r w:rsidRPr="0013119C">
        <w:rPr>
          <w:rFonts w:ascii="Times New Roman" w:hAnsi="Times New Roman"/>
          <w:sz w:val="26"/>
          <w:szCs w:val="26"/>
        </w:rPr>
        <w:t>, так как указанный вариант обеспечивает достижение заявленных целей предлагаемого правового регулирования при условии минимизации риск</w:t>
      </w:r>
      <w:r>
        <w:rPr>
          <w:rFonts w:ascii="Times New Roman" w:hAnsi="Times New Roman"/>
          <w:sz w:val="26"/>
          <w:szCs w:val="26"/>
        </w:rPr>
        <w:t>ов.</w:t>
      </w:r>
    </w:p>
    <w:p w:rsidR="002C345C" w:rsidRPr="00751DA8" w:rsidRDefault="002C345C" w:rsidP="005C3503">
      <w:pPr>
        <w:spacing w:after="0" w:line="240" w:lineRule="auto"/>
        <w:ind w:firstLine="539"/>
        <w:jc w:val="both"/>
        <w:rPr>
          <w:rFonts w:ascii="Times New Roman" w:hAnsi="Times New Roman"/>
          <w:i/>
          <w:sz w:val="26"/>
          <w:szCs w:val="26"/>
        </w:rPr>
      </w:pPr>
    </w:p>
    <w:p w:rsidR="002C345C" w:rsidRPr="00B218DB" w:rsidRDefault="004068F9" w:rsidP="0013119C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10</w:t>
      </w:r>
      <w:r w:rsidR="002C345C" w:rsidRPr="00B218DB">
        <w:rPr>
          <w:rFonts w:ascii="Times New Roman" w:hAnsi="Times New Roman"/>
          <w:i/>
          <w:sz w:val="26"/>
          <w:szCs w:val="26"/>
        </w:rPr>
        <w:t>.8. Детальное описание предлагаемого варианта решения проблемы:</w:t>
      </w:r>
    </w:p>
    <w:p w:rsidR="002C345C" w:rsidRPr="00B218DB" w:rsidRDefault="002C345C" w:rsidP="009F72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218DB">
        <w:rPr>
          <w:rFonts w:ascii="Times New Roman" w:hAnsi="Times New Roman"/>
          <w:sz w:val="26"/>
          <w:szCs w:val="26"/>
        </w:rPr>
        <w:t xml:space="preserve">Проект постановления Правительства области подготовлен в связи с изменениями, внесенными в Земельный кодекс Российской Федерации Федеральным законом от </w:t>
      </w:r>
      <w:r w:rsidRPr="00B218DB">
        <w:rPr>
          <w:rFonts w:ascii="Times New Roman" w:hAnsi="Times New Roman"/>
          <w:sz w:val="26"/>
          <w:szCs w:val="26"/>
        </w:rPr>
        <w:br/>
        <w:t>23 июня 2014 года № 171-ФЗ «О внесении изменений в Земельный кодекс Российской Федерации и отдельные законодательные акты Российской Федерации».</w:t>
      </w:r>
    </w:p>
    <w:p w:rsidR="001D2680" w:rsidRPr="00B218DB" w:rsidRDefault="002C345C" w:rsidP="00A73295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218DB">
        <w:rPr>
          <w:rFonts w:ascii="Times New Roman" w:hAnsi="Times New Roman"/>
          <w:sz w:val="26"/>
          <w:szCs w:val="26"/>
        </w:rPr>
        <w:t xml:space="preserve">Проектом постановления Правительства области предлагается утвердить </w:t>
      </w:r>
      <w:r w:rsidR="00B40961" w:rsidRPr="00B218DB">
        <w:rPr>
          <w:rFonts w:ascii="Times New Roman" w:hAnsi="Times New Roman"/>
          <w:bCs/>
          <w:sz w:val="26"/>
          <w:szCs w:val="26"/>
        </w:rPr>
        <w:t>Порядок и условия размещения на территории Белгородской области объектов, которые могут быть размещены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сервитута.</w:t>
      </w:r>
    </w:p>
    <w:p w:rsidR="000A2EE2" w:rsidRPr="00B218DB" w:rsidRDefault="000A2EE2" w:rsidP="00A732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218DB">
        <w:rPr>
          <w:rFonts w:ascii="Times New Roman" w:hAnsi="Times New Roman"/>
          <w:sz w:val="26"/>
          <w:szCs w:val="26"/>
        </w:rPr>
        <w:t>Перечень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утвержден постановлением Правительства Российской Федерации от 3 декабря                    2014 года № 1300.</w:t>
      </w:r>
    </w:p>
    <w:p w:rsidR="000A2EE2" w:rsidRPr="00B218DB" w:rsidRDefault="000A2EE2" w:rsidP="001B005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218DB">
        <w:rPr>
          <w:rFonts w:ascii="Times New Roman" w:hAnsi="Times New Roman"/>
          <w:sz w:val="26"/>
          <w:szCs w:val="26"/>
        </w:rPr>
        <w:t>Размещение указанных объектов на территории Белгородской области осуществляется на основании разрешения на размещение объектов  выдаваемого исполнительным органом государственной власти или органом местного самоуправления, уполномоченным на распоряжение земельными участками, находящимися в государственной или муниципальной собственности.</w:t>
      </w:r>
    </w:p>
    <w:p w:rsidR="00A73295" w:rsidRPr="00B218DB" w:rsidRDefault="00A73295" w:rsidP="001B00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18DB">
        <w:rPr>
          <w:rFonts w:ascii="Times New Roman" w:hAnsi="Times New Roman" w:cs="Times New Roman"/>
          <w:sz w:val="26"/>
          <w:szCs w:val="26"/>
        </w:rPr>
        <w:t>Разрешение выдается на основании з</w:t>
      </w:r>
      <w:r w:rsidR="001B005D" w:rsidRPr="00B218DB">
        <w:rPr>
          <w:rFonts w:ascii="Times New Roman" w:hAnsi="Times New Roman" w:cs="Times New Roman"/>
          <w:sz w:val="26"/>
          <w:szCs w:val="26"/>
        </w:rPr>
        <w:t>аявления заинтересованного лица, которое</w:t>
      </w:r>
      <w:r w:rsidRPr="00B218DB">
        <w:rPr>
          <w:rFonts w:ascii="Times New Roman" w:hAnsi="Times New Roman" w:cs="Times New Roman"/>
          <w:sz w:val="26"/>
          <w:szCs w:val="26"/>
        </w:rPr>
        <w:t xml:space="preserve"> подается физическим или юридическим лицом либо представителем заявителя в уполномоченный орган. </w:t>
      </w:r>
    </w:p>
    <w:p w:rsidR="00A73295" w:rsidRPr="00B218DB" w:rsidRDefault="00A73295" w:rsidP="001B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218DB">
        <w:rPr>
          <w:rFonts w:ascii="Times New Roman" w:hAnsi="Times New Roman"/>
          <w:sz w:val="26"/>
          <w:szCs w:val="26"/>
        </w:rPr>
        <w:t>В заявлении должны быть указаны:</w:t>
      </w:r>
    </w:p>
    <w:p w:rsidR="00A73295" w:rsidRPr="00B218DB" w:rsidRDefault="00A73295" w:rsidP="001B00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18DB">
        <w:rPr>
          <w:rFonts w:ascii="Times New Roman" w:hAnsi="Times New Roman" w:cs="Times New Roman"/>
          <w:sz w:val="26"/>
          <w:szCs w:val="26"/>
        </w:rPr>
        <w:t>- фамилия, имя и (при наличии) отчество,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:rsidR="00A73295" w:rsidRPr="00B218DB" w:rsidRDefault="00A73295" w:rsidP="00A732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18DB">
        <w:rPr>
          <w:rFonts w:ascii="Times New Roman" w:hAnsi="Times New Roman" w:cs="Times New Roman"/>
          <w:sz w:val="26"/>
          <w:szCs w:val="26"/>
        </w:rPr>
        <w:t>-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A73295" w:rsidRPr="00B218DB" w:rsidRDefault="00A73295" w:rsidP="00A732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18DB">
        <w:rPr>
          <w:rFonts w:ascii="Times New Roman" w:hAnsi="Times New Roman" w:cs="Times New Roman"/>
          <w:sz w:val="26"/>
          <w:szCs w:val="26"/>
        </w:rPr>
        <w:t>- фамилия, имя и (при наличии) отчество представителя заявителя и реквизиты документа, подтверждающего его полномочия, и документа, удостоверяющего личность, - в случае, если заявление подается представителем заявителя;</w:t>
      </w:r>
    </w:p>
    <w:p w:rsidR="00A73295" w:rsidRPr="00B218DB" w:rsidRDefault="00A73295" w:rsidP="00A732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18DB">
        <w:rPr>
          <w:rFonts w:ascii="Times New Roman" w:hAnsi="Times New Roman" w:cs="Times New Roman"/>
          <w:sz w:val="26"/>
          <w:szCs w:val="26"/>
        </w:rPr>
        <w:lastRenderedPageBreak/>
        <w:t>- почтовый адрес, адрес электронной почты, номер телефона для связи с заявителем или представителем заявителя;</w:t>
      </w:r>
    </w:p>
    <w:p w:rsidR="001B005D" w:rsidRPr="00B218DB" w:rsidRDefault="00A73295" w:rsidP="00A732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18DB">
        <w:rPr>
          <w:rFonts w:ascii="Times New Roman" w:hAnsi="Times New Roman" w:cs="Times New Roman"/>
          <w:sz w:val="26"/>
          <w:szCs w:val="26"/>
        </w:rPr>
        <w:t xml:space="preserve">- предполагаемые к размещению </w:t>
      </w:r>
      <w:r w:rsidR="001B005D" w:rsidRPr="00B218DB">
        <w:rPr>
          <w:rFonts w:ascii="Times New Roman" w:hAnsi="Times New Roman" w:cs="Times New Roman"/>
          <w:sz w:val="26"/>
          <w:szCs w:val="26"/>
        </w:rPr>
        <w:t>виды объектов;</w:t>
      </w:r>
      <w:r w:rsidRPr="00B218D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73295" w:rsidRPr="00B218DB" w:rsidRDefault="00A73295" w:rsidP="00A732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18DB">
        <w:rPr>
          <w:rFonts w:ascii="Times New Roman" w:hAnsi="Times New Roman" w:cs="Times New Roman"/>
          <w:sz w:val="26"/>
          <w:szCs w:val="26"/>
        </w:rPr>
        <w:t>- кадастровый номер земельного участка – в случае, если планируется использование земельного участка или его части;</w:t>
      </w:r>
    </w:p>
    <w:p w:rsidR="00A73295" w:rsidRPr="00B218DB" w:rsidRDefault="00A73295" w:rsidP="00A732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18DB">
        <w:rPr>
          <w:rFonts w:ascii="Times New Roman" w:hAnsi="Times New Roman" w:cs="Times New Roman"/>
          <w:sz w:val="26"/>
          <w:szCs w:val="26"/>
        </w:rPr>
        <w:t>- способ получения разрешения или отказа в выдаче разрешения (заказным письмом, нарочно заявителю или уполномоченному представителю);</w:t>
      </w:r>
    </w:p>
    <w:p w:rsidR="00A73295" w:rsidRPr="00B218DB" w:rsidRDefault="00A73295" w:rsidP="00A732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18DB">
        <w:rPr>
          <w:rFonts w:ascii="Times New Roman" w:hAnsi="Times New Roman" w:cs="Times New Roman"/>
          <w:sz w:val="26"/>
          <w:szCs w:val="26"/>
        </w:rPr>
        <w:t>- срок использования земель или земельного участка.</w:t>
      </w:r>
    </w:p>
    <w:p w:rsidR="00A73295" w:rsidRPr="00B218DB" w:rsidRDefault="00A73295" w:rsidP="00A732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18DB">
        <w:rPr>
          <w:rFonts w:ascii="Times New Roman" w:hAnsi="Times New Roman" w:cs="Times New Roman"/>
          <w:sz w:val="26"/>
          <w:szCs w:val="26"/>
        </w:rPr>
        <w:t>К заявлению прилагаются:</w:t>
      </w:r>
    </w:p>
    <w:p w:rsidR="00A73295" w:rsidRPr="00B218DB" w:rsidRDefault="00A73295" w:rsidP="00A732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18DB">
        <w:rPr>
          <w:rFonts w:ascii="Times New Roman" w:hAnsi="Times New Roman" w:cs="Times New Roman"/>
          <w:sz w:val="26"/>
          <w:szCs w:val="26"/>
        </w:rPr>
        <w:t>- копии документов, удостоверяющих личность заявителя и представителя заявителя, и документа, подтверждающего полномочия заявителя, в случае, если заявление подается представителем заявителя;</w:t>
      </w:r>
    </w:p>
    <w:p w:rsidR="00A73295" w:rsidRPr="00B218DB" w:rsidRDefault="00A73295" w:rsidP="00A732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18DB">
        <w:rPr>
          <w:rFonts w:ascii="Times New Roman" w:hAnsi="Times New Roman" w:cs="Times New Roman"/>
          <w:sz w:val="26"/>
          <w:szCs w:val="26"/>
        </w:rPr>
        <w:t>-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 (с использованием системы координат, применяемой при ведении государственного кадастра недвижимости).</w:t>
      </w:r>
    </w:p>
    <w:p w:rsidR="00A73295" w:rsidRPr="00B218DB" w:rsidRDefault="00A73295" w:rsidP="00A732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9" w:name="P66"/>
      <w:bookmarkEnd w:id="39"/>
      <w:r w:rsidRPr="00B218DB">
        <w:rPr>
          <w:rFonts w:ascii="Times New Roman" w:hAnsi="Times New Roman" w:cs="Times New Roman"/>
          <w:sz w:val="26"/>
          <w:szCs w:val="26"/>
        </w:rPr>
        <w:t xml:space="preserve"> К заявлению могут быть приложены:</w:t>
      </w:r>
    </w:p>
    <w:p w:rsidR="00A73295" w:rsidRPr="00B218DB" w:rsidRDefault="00A73295" w:rsidP="00A732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18DB">
        <w:rPr>
          <w:rFonts w:ascii="Times New Roman" w:hAnsi="Times New Roman" w:cs="Times New Roman"/>
          <w:sz w:val="26"/>
          <w:szCs w:val="26"/>
        </w:rPr>
        <w:t>- кадастровая выписка о земельном участке или кадастровый паспорт земельного участка;</w:t>
      </w:r>
    </w:p>
    <w:p w:rsidR="00A73295" w:rsidRPr="00B218DB" w:rsidRDefault="00A73295" w:rsidP="00A7329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18DB">
        <w:rPr>
          <w:rFonts w:ascii="Times New Roman" w:hAnsi="Times New Roman" w:cs="Times New Roman"/>
          <w:sz w:val="26"/>
          <w:szCs w:val="26"/>
        </w:rPr>
        <w:t xml:space="preserve">- иные документы, подтверждающие основания для использования земель или земельного участка в целях, предусмотренных постановлением </w:t>
      </w:r>
      <w:r w:rsidRPr="00B218DB">
        <w:rPr>
          <w:rFonts w:ascii="Times New Roman" w:hAnsi="Times New Roman" w:cs="Times New Roman"/>
          <w:color w:val="000000"/>
          <w:sz w:val="26"/>
          <w:szCs w:val="26"/>
        </w:rPr>
        <w:t xml:space="preserve">Правительства Российской Федерации от 3 декабря 2014 года № 1300 «Об 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</w:t>
      </w:r>
      <w:r w:rsidRPr="00B218DB">
        <w:rPr>
          <w:rFonts w:ascii="Times New Roman" w:hAnsi="Times New Roman" w:cs="Times New Roman"/>
          <w:sz w:val="26"/>
          <w:szCs w:val="26"/>
        </w:rPr>
        <w:t>собственности, без предоставления земельных участков и установления сервитутов».</w:t>
      </w:r>
    </w:p>
    <w:p w:rsidR="002C345C" w:rsidRPr="00B218DB" w:rsidRDefault="002C345C" w:rsidP="006B5563">
      <w:pPr>
        <w:spacing w:after="0" w:line="240" w:lineRule="auto"/>
        <w:ind w:left="86" w:right="114" w:firstLine="765"/>
        <w:jc w:val="both"/>
        <w:rPr>
          <w:rFonts w:ascii="Times New Roman" w:hAnsi="Times New Roman"/>
          <w:sz w:val="26"/>
          <w:szCs w:val="26"/>
        </w:rPr>
      </w:pPr>
    </w:p>
    <w:p w:rsidR="002C345C" w:rsidRPr="00B218DB" w:rsidRDefault="004068F9" w:rsidP="003440C8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11</w:t>
      </w:r>
      <w:r w:rsidR="002C345C" w:rsidRPr="00B218DB">
        <w:rPr>
          <w:rFonts w:ascii="Times New Roman" w:hAnsi="Times New Roman"/>
          <w:b/>
          <w:bCs/>
          <w:sz w:val="26"/>
          <w:szCs w:val="26"/>
        </w:rPr>
        <w:t>. Оценка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</w:t>
      </w:r>
    </w:p>
    <w:p w:rsidR="002C345C" w:rsidRPr="00B218DB" w:rsidRDefault="004068F9" w:rsidP="0013119C">
      <w:pPr>
        <w:spacing w:after="0" w:line="240" w:lineRule="auto"/>
        <w:ind w:firstLine="851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11</w:t>
      </w:r>
      <w:r w:rsidR="002C345C" w:rsidRPr="00B218DB">
        <w:rPr>
          <w:rFonts w:ascii="Times New Roman" w:hAnsi="Times New Roman"/>
          <w:i/>
          <w:sz w:val="26"/>
          <w:szCs w:val="26"/>
        </w:rPr>
        <w:t xml:space="preserve">.1. Предполагаемая дата вступления в силу нормативного правового акта: </w:t>
      </w:r>
    </w:p>
    <w:p w:rsidR="002C345C" w:rsidRPr="00B218DB" w:rsidRDefault="002C345C" w:rsidP="00706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218DB">
        <w:rPr>
          <w:rFonts w:ascii="Times New Roman" w:hAnsi="Times New Roman"/>
          <w:sz w:val="26"/>
          <w:szCs w:val="26"/>
        </w:rPr>
        <w:t xml:space="preserve">Настоящее постановление вступает в силу со дня его официального опубликования. </w:t>
      </w:r>
    </w:p>
    <w:p w:rsidR="002C345C" w:rsidRPr="00B218DB" w:rsidRDefault="004068F9" w:rsidP="0013119C">
      <w:pPr>
        <w:spacing w:after="0" w:line="240" w:lineRule="auto"/>
        <w:ind w:firstLine="851"/>
        <w:jc w:val="both"/>
        <w:rPr>
          <w:rFonts w:ascii="Times New Roman" w:hAnsi="Times New Roman"/>
          <w:i/>
          <w:iCs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11</w:t>
      </w:r>
      <w:r w:rsidR="002C345C" w:rsidRPr="00B218DB">
        <w:rPr>
          <w:rFonts w:ascii="Times New Roman" w:hAnsi="Times New Roman"/>
          <w:i/>
          <w:sz w:val="26"/>
          <w:szCs w:val="26"/>
        </w:rPr>
        <w:t xml:space="preserve">.2. Необходимость установления переходного периода и (или) отсрочки введения предлагаемого правового регулирования: </w:t>
      </w:r>
      <w:r w:rsidR="002C345C" w:rsidRPr="00B218DB">
        <w:rPr>
          <w:rFonts w:ascii="Times New Roman" w:hAnsi="Times New Roman"/>
          <w:iCs/>
          <w:sz w:val="26"/>
          <w:szCs w:val="26"/>
        </w:rPr>
        <w:t>нет.</w:t>
      </w:r>
    </w:p>
    <w:p w:rsidR="002C345C" w:rsidRPr="00B218DB" w:rsidRDefault="004068F9" w:rsidP="0013119C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11</w:t>
      </w:r>
      <w:r w:rsidR="002C345C" w:rsidRPr="00B218DB">
        <w:rPr>
          <w:rFonts w:ascii="Times New Roman" w:hAnsi="Times New Roman"/>
          <w:i/>
          <w:sz w:val="26"/>
          <w:szCs w:val="26"/>
        </w:rPr>
        <w:t xml:space="preserve">.3. Необходимость распространения предлагаемого правового регулирования на ранее возникшие отношения: </w:t>
      </w:r>
      <w:r w:rsidR="002C345C" w:rsidRPr="00B218DB">
        <w:rPr>
          <w:rFonts w:ascii="Times New Roman" w:hAnsi="Times New Roman"/>
          <w:iCs/>
          <w:sz w:val="26"/>
          <w:szCs w:val="26"/>
        </w:rPr>
        <w:t>нет.</w:t>
      </w:r>
    </w:p>
    <w:p w:rsidR="002C345C" w:rsidRPr="00B218DB" w:rsidRDefault="004068F9" w:rsidP="0013119C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11</w:t>
      </w:r>
      <w:r w:rsidR="002C345C" w:rsidRPr="00B218DB">
        <w:rPr>
          <w:rFonts w:ascii="Times New Roman" w:hAnsi="Times New Roman"/>
          <w:i/>
          <w:sz w:val="26"/>
          <w:szCs w:val="26"/>
        </w:rPr>
        <w:t xml:space="preserve">.4. Период распространения на ранее возникшие отношения: </w:t>
      </w:r>
      <w:r w:rsidR="002C345C" w:rsidRPr="00B218DB">
        <w:rPr>
          <w:rFonts w:ascii="Times New Roman" w:hAnsi="Times New Roman"/>
          <w:sz w:val="26"/>
          <w:szCs w:val="26"/>
        </w:rPr>
        <w:t>нет.</w:t>
      </w:r>
    </w:p>
    <w:p w:rsidR="002C345C" w:rsidRPr="00B218DB" w:rsidRDefault="004068F9" w:rsidP="0013119C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11</w:t>
      </w:r>
      <w:r w:rsidR="002C345C" w:rsidRPr="00B218DB">
        <w:rPr>
          <w:rFonts w:ascii="Times New Roman" w:hAnsi="Times New Roman"/>
          <w:i/>
          <w:sz w:val="26"/>
          <w:szCs w:val="26"/>
        </w:rPr>
        <w:t xml:space="preserve">.5. Обоснование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отношения: </w:t>
      </w:r>
      <w:r w:rsidR="002C345C" w:rsidRPr="00B218DB">
        <w:rPr>
          <w:rFonts w:ascii="Times New Roman" w:hAnsi="Times New Roman"/>
          <w:sz w:val="26"/>
          <w:szCs w:val="26"/>
        </w:rPr>
        <w:t>не требуется.</w:t>
      </w:r>
    </w:p>
    <w:p w:rsidR="002C345C" w:rsidRPr="00B218DB" w:rsidRDefault="002C345C" w:rsidP="003440C8">
      <w:pPr>
        <w:spacing w:after="0" w:line="240" w:lineRule="auto"/>
        <w:jc w:val="both"/>
        <w:rPr>
          <w:rFonts w:ascii="Times New Roman" w:hAnsi="Times New Roman"/>
          <w:b/>
          <w:bCs/>
          <w:iCs/>
          <w:sz w:val="26"/>
          <w:szCs w:val="26"/>
        </w:rPr>
      </w:pPr>
    </w:p>
    <w:p w:rsidR="002C345C" w:rsidRPr="00B218DB" w:rsidRDefault="002C345C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C345C" w:rsidRPr="00B218DB" w:rsidRDefault="002C345C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C345C" w:rsidRPr="00B218DB" w:rsidRDefault="002C345C" w:rsidP="0013119C">
      <w:pPr>
        <w:spacing w:after="0" w:line="240" w:lineRule="auto"/>
        <w:ind w:right="-1"/>
        <w:jc w:val="both"/>
        <w:rPr>
          <w:rFonts w:ascii="Times New Roman" w:hAnsi="Times New Roman"/>
          <w:b/>
          <w:sz w:val="26"/>
          <w:szCs w:val="26"/>
        </w:rPr>
      </w:pPr>
    </w:p>
    <w:p w:rsidR="002C345C" w:rsidRPr="00B218DB" w:rsidRDefault="002C345C" w:rsidP="00F63FF8">
      <w:pPr>
        <w:rPr>
          <w:sz w:val="26"/>
          <w:szCs w:val="26"/>
        </w:rPr>
      </w:pPr>
    </w:p>
    <w:sectPr w:rsidR="002C345C" w:rsidRPr="00B218DB" w:rsidSect="00A30BF3">
      <w:headerReference w:type="even" r:id="rId11"/>
      <w:headerReference w:type="default" r:id="rId12"/>
      <w:headerReference w:type="first" r:id="rId13"/>
      <w:pgSz w:w="11906" w:h="16838"/>
      <w:pgMar w:top="1134" w:right="707" w:bottom="899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4A9" w:rsidRDefault="008B54A9">
      <w:pPr>
        <w:spacing w:after="0" w:line="240" w:lineRule="auto"/>
      </w:pPr>
      <w:r>
        <w:separator/>
      </w:r>
    </w:p>
  </w:endnote>
  <w:endnote w:type="continuationSeparator" w:id="0">
    <w:p w:rsidR="008B54A9" w:rsidRDefault="008B5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4A9" w:rsidRDefault="008B54A9">
      <w:pPr>
        <w:spacing w:after="0" w:line="240" w:lineRule="auto"/>
      </w:pPr>
      <w:r>
        <w:separator/>
      </w:r>
    </w:p>
  </w:footnote>
  <w:footnote w:type="continuationSeparator" w:id="0">
    <w:p w:rsidR="008B54A9" w:rsidRDefault="008B5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45C" w:rsidRDefault="000321B4" w:rsidP="002F10AA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C345C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C345C" w:rsidRDefault="002C345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45C" w:rsidRDefault="002C345C">
    <w:pPr>
      <w:pStyle w:val="a3"/>
      <w:jc w:val="center"/>
    </w:pPr>
    <w:r>
      <w:t xml:space="preserve">     </w:t>
    </w:r>
    <w:r w:rsidR="000321B4">
      <w:fldChar w:fldCharType="begin"/>
    </w:r>
    <w:r w:rsidR="00320D57">
      <w:instrText xml:space="preserve"> PAGE   \* MERGEFORMAT </w:instrText>
    </w:r>
    <w:r w:rsidR="000321B4">
      <w:fldChar w:fldCharType="separate"/>
    </w:r>
    <w:r w:rsidR="00A86395">
      <w:rPr>
        <w:noProof/>
      </w:rPr>
      <w:t>2</w:t>
    </w:r>
    <w:r w:rsidR="000321B4">
      <w:rPr>
        <w:noProof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45C" w:rsidRDefault="002C345C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1A66FD2"/>
    <w:lvl w:ilvl="0">
      <w:numFmt w:val="bullet"/>
      <w:lvlText w:val="*"/>
      <w:lvlJc w:val="left"/>
    </w:lvl>
  </w:abstractNum>
  <w:abstractNum w:abstractNumId="1">
    <w:nsid w:val="043C11C7"/>
    <w:multiLevelType w:val="multilevel"/>
    <w:tmpl w:val="783CF33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>
    <w:nsid w:val="06CC782F"/>
    <w:multiLevelType w:val="hybridMultilevel"/>
    <w:tmpl w:val="E834C456"/>
    <w:lvl w:ilvl="0" w:tplc="0419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E75B3D"/>
    <w:multiLevelType w:val="hybridMultilevel"/>
    <w:tmpl w:val="D00AB3C2"/>
    <w:lvl w:ilvl="0" w:tplc="901044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08DA3937"/>
    <w:multiLevelType w:val="singleLevel"/>
    <w:tmpl w:val="76B0C8C0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09C90B9D"/>
    <w:multiLevelType w:val="hybridMultilevel"/>
    <w:tmpl w:val="2C287E76"/>
    <w:lvl w:ilvl="0" w:tplc="B66E2D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F001CA2"/>
    <w:multiLevelType w:val="hybridMultilevel"/>
    <w:tmpl w:val="A8BCD66A"/>
    <w:lvl w:ilvl="0" w:tplc="6220F654">
      <w:start w:val="6"/>
      <w:numFmt w:val="bullet"/>
      <w:lvlText w:val=""/>
      <w:lvlJc w:val="left"/>
      <w:pPr>
        <w:ind w:left="39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>
    <w:nsid w:val="11191ED4"/>
    <w:multiLevelType w:val="hybridMultilevel"/>
    <w:tmpl w:val="BA90BE1C"/>
    <w:lvl w:ilvl="0" w:tplc="6A40A7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3C11453"/>
    <w:multiLevelType w:val="hybridMultilevel"/>
    <w:tmpl w:val="009A5B3C"/>
    <w:lvl w:ilvl="0" w:tplc="614042EE">
      <w:start w:val="1"/>
      <w:numFmt w:val="decimal"/>
      <w:lvlText w:val="%1."/>
      <w:lvlJc w:val="left"/>
      <w:pPr>
        <w:tabs>
          <w:tab w:val="num" w:pos="960"/>
        </w:tabs>
        <w:ind w:left="96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9">
    <w:nsid w:val="14071154"/>
    <w:multiLevelType w:val="hybridMultilevel"/>
    <w:tmpl w:val="0F8477E8"/>
    <w:lvl w:ilvl="0" w:tplc="64E87474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1C534C7B"/>
    <w:multiLevelType w:val="hybridMultilevel"/>
    <w:tmpl w:val="48F2CD96"/>
    <w:lvl w:ilvl="0" w:tplc="54EEB550">
      <w:start w:val="14"/>
      <w:numFmt w:val="bullet"/>
      <w:lvlText w:val=""/>
      <w:lvlJc w:val="left"/>
      <w:pPr>
        <w:tabs>
          <w:tab w:val="num" w:pos="975"/>
        </w:tabs>
        <w:ind w:left="975" w:hanging="615"/>
      </w:pPr>
      <w:rPr>
        <w:rFonts w:ascii="Symbol" w:eastAsia="Times New Roman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1AC7195"/>
    <w:multiLevelType w:val="hybridMultilevel"/>
    <w:tmpl w:val="56AA1218"/>
    <w:lvl w:ilvl="0" w:tplc="C8F262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5E047EE"/>
    <w:multiLevelType w:val="hybridMultilevel"/>
    <w:tmpl w:val="2C287E76"/>
    <w:lvl w:ilvl="0" w:tplc="B66E2D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5E85618"/>
    <w:multiLevelType w:val="hybridMultilevel"/>
    <w:tmpl w:val="F27AE940"/>
    <w:lvl w:ilvl="0" w:tplc="231C698E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6675380"/>
    <w:multiLevelType w:val="hybridMultilevel"/>
    <w:tmpl w:val="4678F76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72F425C"/>
    <w:multiLevelType w:val="multilevel"/>
    <w:tmpl w:val="0FC074C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7">
    <w:nsid w:val="38567364"/>
    <w:multiLevelType w:val="hybridMultilevel"/>
    <w:tmpl w:val="F6081C68"/>
    <w:lvl w:ilvl="0" w:tplc="84CC02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3A21400D"/>
    <w:multiLevelType w:val="hybridMultilevel"/>
    <w:tmpl w:val="E1E6B4F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BB25471"/>
    <w:multiLevelType w:val="multilevel"/>
    <w:tmpl w:val="900210D8"/>
    <w:lvl w:ilvl="0">
      <w:start w:val="2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164" w:hanging="810"/>
      </w:pPr>
      <w:rPr>
        <w:rFonts w:cs="Times New Roman" w:hint="default"/>
      </w:rPr>
    </w:lvl>
    <w:lvl w:ilvl="2">
      <w:start w:val="14"/>
      <w:numFmt w:val="decimal"/>
      <w:lvlText w:val="%1.%2.%3."/>
      <w:lvlJc w:val="left"/>
      <w:pPr>
        <w:ind w:left="1518" w:hanging="8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0">
    <w:nsid w:val="3F2A6449"/>
    <w:multiLevelType w:val="hybridMultilevel"/>
    <w:tmpl w:val="D5F6BA92"/>
    <w:lvl w:ilvl="0" w:tplc="4134E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FA02866"/>
    <w:multiLevelType w:val="hybridMultilevel"/>
    <w:tmpl w:val="1B68CF40"/>
    <w:lvl w:ilvl="0" w:tplc="C2B2BE2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412C09E7"/>
    <w:multiLevelType w:val="hybridMultilevel"/>
    <w:tmpl w:val="8280FAC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3205B9"/>
    <w:multiLevelType w:val="hybridMultilevel"/>
    <w:tmpl w:val="0F5A6D1C"/>
    <w:lvl w:ilvl="0" w:tplc="DAEACB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5D95B69"/>
    <w:multiLevelType w:val="singleLevel"/>
    <w:tmpl w:val="B41C11C4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25">
    <w:nsid w:val="4C74386F"/>
    <w:multiLevelType w:val="hybridMultilevel"/>
    <w:tmpl w:val="8330458A"/>
    <w:lvl w:ilvl="0" w:tplc="F6C2223A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6">
    <w:nsid w:val="4CA9377D"/>
    <w:multiLevelType w:val="hybridMultilevel"/>
    <w:tmpl w:val="B27A6FF6"/>
    <w:lvl w:ilvl="0" w:tplc="FFFFFFFF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>
    <w:nsid w:val="57261AAD"/>
    <w:multiLevelType w:val="hybridMultilevel"/>
    <w:tmpl w:val="EF3423FE"/>
    <w:lvl w:ilvl="0" w:tplc="7102CBF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8">
    <w:nsid w:val="5DBE0752"/>
    <w:multiLevelType w:val="hybridMultilevel"/>
    <w:tmpl w:val="09882272"/>
    <w:lvl w:ilvl="0" w:tplc="77E2B3B8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9">
    <w:nsid w:val="5F9B791E"/>
    <w:multiLevelType w:val="hybridMultilevel"/>
    <w:tmpl w:val="67AE06BC"/>
    <w:lvl w:ilvl="0" w:tplc="F39AF764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0">
    <w:nsid w:val="5FF50DBF"/>
    <w:multiLevelType w:val="multilevel"/>
    <w:tmpl w:val="26D8A9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1">
    <w:nsid w:val="60875D21"/>
    <w:multiLevelType w:val="hybridMultilevel"/>
    <w:tmpl w:val="CC70640E"/>
    <w:lvl w:ilvl="0" w:tplc="808AB4B4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2">
    <w:nsid w:val="62F93011"/>
    <w:multiLevelType w:val="hybridMultilevel"/>
    <w:tmpl w:val="0166201C"/>
    <w:lvl w:ilvl="0" w:tplc="50DC7AD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3">
    <w:nsid w:val="665D5D63"/>
    <w:multiLevelType w:val="hybridMultilevel"/>
    <w:tmpl w:val="E5FA25C2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F9152EA"/>
    <w:multiLevelType w:val="hybridMultilevel"/>
    <w:tmpl w:val="B080B378"/>
    <w:lvl w:ilvl="0" w:tplc="56A678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5">
    <w:nsid w:val="6FEB66E8"/>
    <w:multiLevelType w:val="multilevel"/>
    <w:tmpl w:val="36002378"/>
    <w:lvl w:ilvl="0">
      <w:start w:val="9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36">
    <w:nsid w:val="707D4C5A"/>
    <w:multiLevelType w:val="hybridMultilevel"/>
    <w:tmpl w:val="B1EE9124"/>
    <w:lvl w:ilvl="0" w:tplc="7DB8A1EE"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7">
    <w:nsid w:val="73CF2306"/>
    <w:multiLevelType w:val="hybridMultilevel"/>
    <w:tmpl w:val="091CEE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512787C"/>
    <w:multiLevelType w:val="hybridMultilevel"/>
    <w:tmpl w:val="5C966B56"/>
    <w:lvl w:ilvl="0" w:tplc="0419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8F761B6"/>
    <w:multiLevelType w:val="hybridMultilevel"/>
    <w:tmpl w:val="64F0D41C"/>
    <w:lvl w:ilvl="0" w:tplc="C7989360">
      <w:start w:val="1"/>
      <w:numFmt w:val="decimal"/>
      <w:suff w:val="space"/>
      <w:lvlText w:val="%1."/>
      <w:lvlJc w:val="left"/>
      <w:pPr>
        <w:ind w:left="360" w:firstLine="43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>
    <w:nsid w:val="7A862CCF"/>
    <w:multiLevelType w:val="hybridMultilevel"/>
    <w:tmpl w:val="83AE2504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1">
    <w:nsid w:val="7B3B67E4"/>
    <w:multiLevelType w:val="hybridMultilevel"/>
    <w:tmpl w:val="2DC8B71A"/>
    <w:lvl w:ilvl="0" w:tplc="C5002C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B623ECC"/>
    <w:multiLevelType w:val="hybridMultilevel"/>
    <w:tmpl w:val="3F2CF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ECD6098"/>
    <w:multiLevelType w:val="hybridMultilevel"/>
    <w:tmpl w:val="7A60488E"/>
    <w:lvl w:ilvl="0" w:tplc="8E6E7AC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4">
    <w:nsid w:val="7EF12F53"/>
    <w:multiLevelType w:val="hybridMultilevel"/>
    <w:tmpl w:val="64F0D41C"/>
    <w:lvl w:ilvl="0" w:tplc="C7989360">
      <w:start w:val="1"/>
      <w:numFmt w:val="decimal"/>
      <w:suff w:val="space"/>
      <w:lvlText w:val="%1."/>
      <w:lvlJc w:val="left"/>
      <w:pPr>
        <w:ind w:left="360" w:firstLine="43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7"/>
  </w:num>
  <w:num w:numId="5">
    <w:abstractNumId w:val="28"/>
  </w:num>
  <w:num w:numId="6">
    <w:abstractNumId w:val="9"/>
  </w:num>
  <w:num w:numId="7">
    <w:abstractNumId w:val="24"/>
  </w:num>
  <w:num w:numId="8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8"/>
        <w:lvlJc w:val="left"/>
        <w:rPr>
          <w:rFonts w:ascii="Times New Roman" w:hAnsi="Times New Roman" w:hint="default"/>
        </w:rPr>
      </w:lvl>
    </w:lvlOverride>
  </w:num>
  <w:num w:numId="10">
    <w:abstractNumId w:val="34"/>
  </w:num>
  <w:num w:numId="11">
    <w:abstractNumId w:val="42"/>
  </w:num>
  <w:num w:numId="12">
    <w:abstractNumId w:val="26"/>
  </w:num>
  <w:num w:numId="13">
    <w:abstractNumId w:val="2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3"/>
  </w:num>
  <w:num w:numId="17">
    <w:abstractNumId w:val="21"/>
  </w:num>
  <w:num w:numId="18">
    <w:abstractNumId w:val="16"/>
  </w:num>
  <w:num w:numId="19">
    <w:abstractNumId w:val="1"/>
  </w:num>
  <w:num w:numId="20">
    <w:abstractNumId w:val="19"/>
  </w:num>
  <w:num w:numId="21">
    <w:abstractNumId w:val="14"/>
  </w:num>
  <w:num w:numId="22">
    <w:abstractNumId w:val="2"/>
  </w:num>
  <w:num w:numId="23">
    <w:abstractNumId w:val="40"/>
  </w:num>
  <w:num w:numId="24">
    <w:abstractNumId w:val="15"/>
  </w:num>
  <w:num w:numId="25">
    <w:abstractNumId w:val="29"/>
  </w:num>
  <w:num w:numId="26">
    <w:abstractNumId w:val="31"/>
  </w:num>
  <w:num w:numId="27">
    <w:abstractNumId w:val="25"/>
  </w:num>
  <w:num w:numId="28">
    <w:abstractNumId w:val="35"/>
  </w:num>
  <w:num w:numId="29">
    <w:abstractNumId w:val="36"/>
  </w:num>
  <w:num w:numId="30">
    <w:abstractNumId w:val="30"/>
  </w:num>
  <w:num w:numId="31">
    <w:abstractNumId w:val="11"/>
  </w:num>
  <w:num w:numId="32">
    <w:abstractNumId w:val="33"/>
  </w:num>
  <w:num w:numId="33">
    <w:abstractNumId w:val="38"/>
  </w:num>
  <w:num w:numId="34">
    <w:abstractNumId w:val="6"/>
  </w:num>
  <w:num w:numId="35">
    <w:abstractNumId w:val="20"/>
  </w:num>
  <w:num w:numId="36">
    <w:abstractNumId w:val="12"/>
  </w:num>
  <w:num w:numId="37">
    <w:abstractNumId w:val="43"/>
  </w:num>
  <w:num w:numId="38">
    <w:abstractNumId w:val="7"/>
  </w:num>
  <w:num w:numId="39">
    <w:abstractNumId w:val="17"/>
  </w:num>
  <w:num w:numId="40">
    <w:abstractNumId w:val="37"/>
  </w:num>
  <w:num w:numId="41">
    <w:abstractNumId w:val="32"/>
  </w:num>
  <w:num w:numId="42">
    <w:abstractNumId w:val="44"/>
  </w:num>
  <w:num w:numId="43">
    <w:abstractNumId w:val="39"/>
  </w:num>
  <w:num w:numId="44">
    <w:abstractNumId w:val="41"/>
  </w:num>
  <w:num w:numId="45">
    <w:abstractNumId w:val="10"/>
  </w:num>
  <w:num w:numId="46">
    <w:abstractNumId w:val="18"/>
  </w:num>
  <w:num w:numId="4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737"/>
    <w:rsid w:val="00003EC4"/>
    <w:rsid w:val="00006DE5"/>
    <w:rsid w:val="000079BB"/>
    <w:rsid w:val="00011A46"/>
    <w:rsid w:val="0001319D"/>
    <w:rsid w:val="0001466D"/>
    <w:rsid w:val="00016A50"/>
    <w:rsid w:val="00021548"/>
    <w:rsid w:val="000223A9"/>
    <w:rsid w:val="0002318A"/>
    <w:rsid w:val="00025836"/>
    <w:rsid w:val="0002602F"/>
    <w:rsid w:val="00026B01"/>
    <w:rsid w:val="000321B4"/>
    <w:rsid w:val="000331FF"/>
    <w:rsid w:val="00034012"/>
    <w:rsid w:val="00040F26"/>
    <w:rsid w:val="00042873"/>
    <w:rsid w:val="00042AD7"/>
    <w:rsid w:val="00061DC1"/>
    <w:rsid w:val="000621A9"/>
    <w:rsid w:val="00064F67"/>
    <w:rsid w:val="000652E8"/>
    <w:rsid w:val="00071B9E"/>
    <w:rsid w:val="0007350C"/>
    <w:rsid w:val="000757FE"/>
    <w:rsid w:val="00083C95"/>
    <w:rsid w:val="00084A00"/>
    <w:rsid w:val="00085AE6"/>
    <w:rsid w:val="000866F3"/>
    <w:rsid w:val="00086798"/>
    <w:rsid w:val="000874BB"/>
    <w:rsid w:val="000909C8"/>
    <w:rsid w:val="00093E9A"/>
    <w:rsid w:val="000950BB"/>
    <w:rsid w:val="000974D7"/>
    <w:rsid w:val="000A0B6E"/>
    <w:rsid w:val="000A1776"/>
    <w:rsid w:val="000A17FC"/>
    <w:rsid w:val="000A2EE2"/>
    <w:rsid w:val="000A5552"/>
    <w:rsid w:val="000B19CA"/>
    <w:rsid w:val="000B38CD"/>
    <w:rsid w:val="000B4117"/>
    <w:rsid w:val="000B4D5F"/>
    <w:rsid w:val="000B7731"/>
    <w:rsid w:val="000C5223"/>
    <w:rsid w:val="000D57C8"/>
    <w:rsid w:val="000E2419"/>
    <w:rsid w:val="000E4C0A"/>
    <w:rsid w:val="000F190E"/>
    <w:rsid w:val="000F1DC9"/>
    <w:rsid w:val="000F3F2A"/>
    <w:rsid w:val="000F447E"/>
    <w:rsid w:val="001037D4"/>
    <w:rsid w:val="00103ABC"/>
    <w:rsid w:val="00105013"/>
    <w:rsid w:val="0010589F"/>
    <w:rsid w:val="00112C6F"/>
    <w:rsid w:val="0011719D"/>
    <w:rsid w:val="00120E91"/>
    <w:rsid w:val="00121B35"/>
    <w:rsid w:val="0012604D"/>
    <w:rsid w:val="00130C8D"/>
    <w:rsid w:val="0013119C"/>
    <w:rsid w:val="00131242"/>
    <w:rsid w:val="00132F0C"/>
    <w:rsid w:val="00133D3B"/>
    <w:rsid w:val="00134F15"/>
    <w:rsid w:val="001358D5"/>
    <w:rsid w:val="00141259"/>
    <w:rsid w:val="00145263"/>
    <w:rsid w:val="00152011"/>
    <w:rsid w:val="001604D9"/>
    <w:rsid w:val="001673CC"/>
    <w:rsid w:val="00167F1C"/>
    <w:rsid w:val="00170B71"/>
    <w:rsid w:val="00172E5B"/>
    <w:rsid w:val="00172EBE"/>
    <w:rsid w:val="00173C7D"/>
    <w:rsid w:val="00176CE6"/>
    <w:rsid w:val="0018068D"/>
    <w:rsid w:val="00184967"/>
    <w:rsid w:val="00184BA8"/>
    <w:rsid w:val="00184D51"/>
    <w:rsid w:val="00186534"/>
    <w:rsid w:val="001A487A"/>
    <w:rsid w:val="001A4A2B"/>
    <w:rsid w:val="001B005D"/>
    <w:rsid w:val="001B6585"/>
    <w:rsid w:val="001B6615"/>
    <w:rsid w:val="001C222A"/>
    <w:rsid w:val="001C6AFC"/>
    <w:rsid w:val="001D2680"/>
    <w:rsid w:val="001D2711"/>
    <w:rsid w:val="001D6178"/>
    <w:rsid w:val="001D67F3"/>
    <w:rsid w:val="001D7E72"/>
    <w:rsid w:val="001E03DF"/>
    <w:rsid w:val="001E50B9"/>
    <w:rsid w:val="001E6203"/>
    <w:rsid w:val="001F0AF6"/>
    <w:rsid w:val="001F0FA1"/>
    <w:rsid w:val="001F2781"/>
    <w:rsid w:val="002055FC"/>
    <w:rsid w:val="0020693F"/>
    <w:rsid w:val="002113C2"/>
    <w:rsid w:val="002121FC"/>
    <w:rsid w:val="00213D2D"/>
    <w:rsid w:val="00216494"/>
    <w:rsid w:val="002234B2"/>
    <w:rsid w:val="00223EAB"/>
    <w:rsid w:val="002249C3"/>
    <w:rsid w:val="00226557"/>
    <w:rsid w:val="00235252"/>
    <w:rsid w:val="00236FE8"/>
    <w:rsid w:val="00242869"/>
    <w:rsid w:val="00243061"/>
    <w:rsid w:val="00246892"/>
    <w:rsid w:val="00251CDF"/>
    <w:rsid w:val="00252D91"/>
    <w:rsid w:val="002602E4"/>
    <w:rsid w:val="00262AB7"/>
    <w:rsid w:val="00264522"/>
    <w:rsid w:val="0027009A"/>
    <w:rsid w:val="002727C3"/>
    <w:rsid w:val="00273F94"/>
    <w:rsid w:val="002777A2"/>
    <w:rsid w:val="00286863"/>
    <w:rsid w:val="00290429"/>
    <w:rsid w:val="00292606"/>
    <w:rsid w:val="00292AA0"/>
    <w:rsid w:val="002934D6"/>
    <w:rsid w:val="00297935"/>
    <w:rsid w:val="002A3410"/>
    <w:rsid w:val="002A5673"/>
    <w:rsid w:val="002B5211"/>
    <w:rsid w:val="002C29F0"/>
    <w:rsid w:val="002C345C"/>
    <w:rsid w:val="002C5ACC"/>
    <w:rsid w:val="002D0D68"/>
    <w:rsid w:val="002D1514"/>
    <w:rsid w:val="002D46B3"/>
    <w:rsid w:val="002E0F5A"/>
    <w:rsid w:val="002E40DF"/>
    <w:rsid w:val="002E4616"/>
    <w:rsid w:val="002E47E2"/>
    <w:rsid w:val="002E7016"/>
    <w:rsid w:val="002F0284"/>
    <w:rsid w:val="002F10AA"/>
    <w:rsid w:val="002F6965"/>
    <w:rsid w:val="002F7A72"/>
    <w:rsid w:val="003008ED"/>
    <w:rsid w:val="0030633E"/>
    <w:rsid w:val="0030690C"/>
    <w:rsid w:val="00307B72"/>
    <w:rsid w:val="00313F10"/>
    <w:rsid w:val="0031402D"/>
    <w:rsid w:val="00314D8E"/>
    <w:rsid w:val="00316A12"/>
    <w:rsid w:val="00320D57"/>
    <w:rsid w:val="003233DD"/>
    <w:rsid w:val="00324577"/>
    <w:rsid w:val="003314EF"/>
    <w:rsid w:val="00331AE3"/>
    <w:rsid w:val="00331CAC"/>
    <w:rsid w:val="00332B62"/>
    <w:rsid w:val="00341131"/>
    <w:rsid w:val="00342C4B"/>
    <w:rsid w:val="003434C9"/>
    <w:rsid w:val="003440C8"/>
    <w:rsid w:val="0034472F"/>
    <w:rsid w:val="003472CE"/>
    <w:rsid w:val="00352B7D"/>
    <w:rsid w:val="00352C15"/>
    <w:rsid w:val="003534C7"/>
    <w:rsid w:val="003550C5"/>
    <w:rsid w:val="0035563D"/>
    <w:rsid w:val="0036173C"/>
    <w:rsid w:val="00363923"/>
    <w:rsid w:val="00363FC2"/>
    <w:rsid w:val="00367560"/>
    <w:rsid w:val="00377011"/>
    <w:rsid w:val="00382973"/>
    <w:rsid w:val="003833D6"/>
    <w:rsid w:val="00384104"/>
    <w:rsid w:val="0038433D"/>
    <w:rsid w:val="003845A6"/>
    <w:rsid w:val="00387D4C"/>
    <w:rsid w:val="003939B2"/>
    <w:rsid w:val="003A1550"/>
    <w:rsid w:val="003A1AD5"/>
    <w:rsid w:val="003A2C85"/>
    <w:rsid w:val="003A5941"/>
    <w:rsid w:val="003B31A7"/>
    <w:rsid w:val="003C61D7"/>
    <w:rsid w:val="003C678A"/>
    <w:rsid w:val="003C6B93"/>
    <w:rsid w:val="003D0592"/>
    <w:rsid w:val="003D5599"/>
    <w:rsid w:val="003D57EA"/>
    <w:rsid w:val="003D623E"/>
    <w:rsid w:val="003D6D15"/>
    <w:rsid w:val="003E2B02"/>
    <w:rsid w:val="003E476C"/>
    <w:rsid w:val="003E64FA"/>
    <w:rsid w:val="003E6DA7"/>
    <w:rsid w:val="003F09FD"/>
    <w:rsid w:val="003F147C"/>
    <w:rsid w:val="003F66C6"/>
    <w:rsid w:val="004017CB"/>
    <w:rsid w:val="00402469"/>
    <w:rsid w:val="00404BF9"/>
    <w:rsid w:val="004068F9"/>
    <w:rsid w:val="00410770"/>
    <w:rsid w:val="004122A8"/>
    <w:rsid w:val="00415309"/>
    <w:rsid w:val="0041770D"/>
    <w:rsid w:val="00421205"/>
    <w:rsid w:val="004224CA"/>
    <w:rsid w:val="00425EFD"/>
    <w:rsid w:val="0043094E"/>
    <w:rsid w:val="004373EC"/>
    <w:rsid w:val="00437F63"/>
    <w:rsid w:val="00442AF0"/>
    <w:rsid w:val="00446BAA"/>
    <w:rsid w:val="004513D4"/>
    <w:rsid w:val="00452195"/>
    <w:rsid w:val="004560E2"/>
    <w:rsid w:val="00463CA4"/>
    <w:rsid w:val="00464759"/>
    <w:rsid w:val="00465062"/>
    <w:rsid w:val="004653BD"/>
    <w:rsid w:val="004730A7"/>
    <w:rsid w:val="00473B9A"/>
    <w:rsid w:val="004742B5"/>
    <w:rsid w:val="00476309"/>
    <w:rsid w:val="00480063"/>
    <w:rsid w:val="00485185"/>
    <w:rsid w:val="0048648D"/>
    <w:rsid w:val="00490148"/>
    <w:rsid w:val="00493057"/>
    <w:rsid w:val="00496B5E"/>
    <w:rsid w:val="0049745B"/>
    <w:rsid w:val="004A190D"/>
    <w:rsid w:val="004A41C6"/>
    <w:rsid w:val="004A6758"/>
    <w:rsid w:val="004A69FC"/>
    <w:rsid w:val="004A771E"/>
    <w:rsid w:val="004B0B98"/>
    <w:rsid w:val="004B2FD9"/>
    <w:rsid w:val="004B6F05"/>
    <w:rsid w:val="004C16F4"/>
    <w:rsid w:val="004C6804"/>
    <w:rsid w:val="004D49D6"/>
    <w:rsid w:val="004E0479"/>
    <w:rsid w:val="004E2EB1"/>
    <w:rsid w:val="004E7E55"/>
    <w:rsid w:val="004F2BAF"/>
    <w:rsid w:val="004F33EC"/>
    <w:rsid w:val="004F3FEB"/>
    <w:rsid w:val="004F5D3D"/>
    <w:rsid w:val="004F77D7"/>
    <w:rsid w:val="004F7D63"/>
    <w:rsid w:val="00500690"/>
    <w:rsid w:val="00503B9C"/>
    <w:rsid w:val="00506163"/>
    <w:rsid w:val="005118AF"/>
    <w:rsid w:val="00515E26"/>
    <w:rsid w:val="00516076"/>
    <w:rsid w:val="00516227"/>
    <w:rsid w:val="00517594"/>
    <w:rsid w:val="00521E0C"/>
    <w:rsid w:val="00522A20"/>
    <w:rsid w:val="00527368"/>
    <w:rsid w:val="00527CC9"/>
    <w:rsid w:val="005365DD"/>
    <w:rsid w:val="005442E3"/>
    <w:rsid w:val="00546771"/>
    <w:rsid w:val="005523FB"/>
    <w:rsid w:val="005533F8"/>
    <w:rsid w:val="00556DFD"/>
    <w:rsid w:val="00556F9F"/>
    <w:rsid w:val="00557106"/>
    <w:rsid w:val="00560665"/>
    <w:rsid w:val="00562EDE"/>
    <w:rsid w:val="005677B9"/>
    <w:rsid w:val="00572EC9"/>
    <w:rsid w:val="00584686"/>
    <w:rsid w:val="00587583"/>
    <w:rsid w:val="00591193"/>
    <w:rsid w:val="00591737"/>
    <w:rsid w:val="00594117"/>
    <w:rsid w:val="00595FEA"/>
    <w:rsid w:val="005A1542"/>
    <w:rsid w:val="005A1AEF"/>
    <w:rsid w:val="005A2C6F"/>
    <w:rsid w:val="005B1768"/>
    <w:rsid w:val="005B2579"/>
    <w:rsid w:val="005B527E"/>
    <w:rsid w:val="005B58EF"/>
    <w:rsid w:val="005C3503"/>
    <w:rsid w:val="005C5CB1"/>
    <w:rsid w:val="005C5DCE"/>
    <w:rsid w:val="005C6085"/>
    <w:rsid w:val="005D4D2E"/>
    <w:rsid w:val="005E1513"/>
    <w:rsid w:val="005E5A9B"/>
    <w:rsid w:val="005E6F89"/>
    <w:rsid w:val="005E7B71"/>
    <w:rsid w:val="005F1071"/>
    <w:rsid w:val="005F6ABD"/>
    <w:rsid w:val="005F7F1E"/>
    <w:rsid w:val="0060071E"/>
    <w:rsid w:val="00602809"/>
    <w:rsid w:val="006061AA"/>
    <w:rsid w:val="006064F8"/>
    <w:rsid w:val="00606E55"/>
    <w:rsid w:val="00607891"/>
    <w:rsid w:val="0061499F"/>
    <w:rsid w:val="00615464"/>
    <w:rsid w:val="00615F83"/>
    <w:rsid w:val="00616BF2"/>
    <w:rsid w:val="006238F9"/>
    <w:rsid w:val="00630080"/>
    <w:rsid w:val="00635320"/>
    <w:rsid w:val="006354FF"/>
    <w:rsid w:val="006377EC"/>
    <w:rsid w:val="0064096E"/>
    <w:rsid w:val="00640BD9"/>
    <w:rsid w:val="00641251"/>
    <w:rsid w:val="00644AF1"/>
    <w:rsid w:val="00647CDD"/>
    <w:rsid w:val="00647D0E"/>
    <w:rsid w:val="00652B43"/>
    <w:rsid w:val="00654B68"/>
    <w:rsid w:val="0065574B"/>
    <w:rsid w:val="00656677"/>
    <w:rsid w:val="006606F0"/>
    <w:rsid w:val="0066652B"/>
    <w:rsid w:val="00671A09"/>
    <w:rsid w:val="0068031E"/>
    <w:rsid w:val="00682A8E"/>
    <w:rsid w:val="00683D81"/>
    <w:rsid w:val="006A4960"/>
    <w:rsid w:val="006A6D70"/>
    <w:rsid w:val="006B0CB3"/>
    <w:rsid w:val="006B108F"/>
    <w:rsid w:val="006B5563"/>
    <w:rsid w:val="006B5C72"/>
    <w:rsid w:val="006B66FB"/>
    <w:rsid w:val="006C1A3C"/>
    <w:rsid w:val="006C3EC5"/>
    <w:rsid w:val="006C6255"/>
    <w:rsid w:val="006D675B"/>
    <w:rsid w:val="006D74BA"/>
    <w:rsid w:val="006E01E1"/>
    <w:rsid w:val="006F18AD"/>
    <w:rsid w:val="006F2985"/>
    <w:rsid w:val="006F3A3C"/>
    <w:rsid w:val="006F7A6C"/>
    <w:rsid w:val="00703272"/>
    <w:rsid w:val="007039F1"/>
    <w:rsid w:val="00704615"/>
    <w:rsid w:val="0070616B"/>
    <w:rsid w:val="00706DDB"/>
    <w:rsid w:val="007144B9"/>
    <w:rsid w:val="007164C6"/>
    <w:rsid w:val="00720E40"/>
    <w:rsid w:val="00724BF0"/>
    <w:rsid w:val="00730861"/>
    <w:rsid w:val="00731E68"/>
    <w:rsid w:val="007323BA"/>
    <w:rsid w:val="00733325"/>
    <w:rsid w:val="00735A4B"/>
    <w:rsid w:val="0073687B"/>
    <w:rsid w:val="00737213"/>
    <w:rsid w:val="007438D1"/>
    <w:rsid w:val="0074499B"/>
    <w:rsid w:val="007451EF"/>
    <w:rsid w:val="00746C03"/>
    <w:rsid w:val="007507B9"/>
    <w:rsid w:val="00751ACE"/>
    <w:rsid w:val="00751DA8"/>
    <w:rsid w:val="0076036B"/>
    <w:rsid w:val="007622AF"/>
    <w:rsid w:val="007646B1"/>
    <w:rsid w:val="00764D94"/>
    <w:rsid w:val="00764E74"/>
    <w:rsid w:val="00772C5B"/>
    <w:rsid w:val="00782492"/>
    <w:rsid w:val="00784307"/>
    <w:rsid w:val="00785135"/>
    <w:rsid w:val="00790260"/>
    <w:rsid w:val="00793FFF"/>
    <w:rsid w:val="00797C92"/>
    <w:rsid w:val="007A1ED0"/>
    <w:rsid w:val="007A3FB1"/>
    <w:rsid w:val="007A4F9F"/>
    <w:rsid w:val="007A61DF"/>
    <w:rsid w:val="007B2802"/>
    <w:rsid w:val="007B2CDF"/>
    <w:rsid w:val="007C0AA3"/>
    <w:rsid w:val="007C66B9"/>
    <w:rsid w:val="007C6C82"/>
    <w:rsid w:val="007D40F0"/>
    <w:rsid w:val="007D44B8"/>
    <w:rsid w:val="007D4AFE"/>
    <w:rsid w:val="007D6191"/>
    <w:rsid w:val="007D6513"/>
    <w:rsid w:val="007E2A28"/>
    <w:rsid w:val="007E54B7"/>
    <w:rsid w:val="007E71F3"/>
    <w:rsid w:val="007F0C9D"/>
    <w:rsid w:val="007F16AF"/>
    <w:rsid w:val="007F1EDF"/>
    <w:rsid w:val="007F4201"/>
    <w:rsid w:val="007F7519"/>
    <w:rsid w:val="008008C3"/>
    <w:rsid w:val="00801804"/>
    <w:rsid w:val="00803F54"/>
    <w:rsid w:val="00804A25"/>
    <w:rsid w:val="00810D82"/>
    <w:rsid w:val="008110D7"/>
    <w:rsid w:val="00817775"/>
    <w:rsid w:val="008276B8"/>
    <w:rsid w:val="00835C65"/>
    <w:rsid w:val="00837B59"/>
    <w:rsid w:val="008412E1"/>
    <w:rsid w:val="00853236"/>
    <w:rsid w:val="00855351"/>
    <w:rsid w:val="00856751"/>
    <w:rsid w:val="00862844"/>
    <w:rsid w:val="008671B0"/>
    <w:rsid w:val="00867340"/>
    <w:rsid w:val="008677AB"/>
    <w:rsid w:val="00870B1B"/>
    <w:rsid w:val="008733F5"/>
    <w:rsid w:val="008800B5"/>
    <w:rsid w:val="00882201"/>
    <w:rsid w:val="008877DF"/>
    <w:rsid w:val="008908A7"/>
    <w:rsid w:val="0089475C"/>
    <w:rsid w:val="00895D73"/>
    <w:rsid w:val="008A0E00"/>
    <w:rsid w:val="008A58D7"/>
    <w:rsid w:val="008B16D8"/>
    <w:rsid w:val="008B23DC"/>
    <w:rsid w:val="008B54A9"/>
    <w:rsid w:val="008C4E5D"/>
    <w:rsid w:val="008C65A8"/>
    <w:rsid w:val="008C7B95"/>
    <w:rsid w:val="008D4C5C"/>
    <w:rsid w:val="008D5942"/>
    <w:rsid w:val="008D64A2"/>
    <w:rsid w:val="008D6A51"/>
    <w:rsid w:val="008E05D1"/>
    <w:rsid w:val="008E25BE"/>
    <w:rsid w:val="008E3167"/>
    <w:rsid w:val="008F0706"/>
    <w:rsid w:val="008F4941"/>
    <w:rsid w:val="008F6D3E"/>
    <w:rsid w:val="00901BF5"/>
    <w:rsid w:val="00905938"/>
    <w:rsid w:val="00905B2A"/>
    <w:rsid w:val="0090785D"/>
    <w:rsid w:val="0091551B"/>
    <w:rsid w:val="0091775B"/>
    <w:rsid w:val="009214E8"/>
    <w:rsid w:val="00922914"/>
    <w:rsid w:val="00923CCB"/>
    <w:rsid w:val="00924F95"/>
    <w:rsid w:val="009304F5"/>
    <w:rsid w:val="0093212C"/>
    <w:rsid w:val="00932667"/>
    <w:rsid w:val="009353BC"/>
    <w:rsid w:val="00936140"/>
    <w:rsid w:val="00945866"/>
    <w:rsid w:val="00952C14"/>
    <w:rsid w:val="00962803"/>
    <w:rsid w:val="0097748C"/>
    <w:rsid w:val="009801AD"/>
    <w:rsid w:val="00981D1D"/>
    <w:rsid w:val="00983431"/>
    <w:rsid w:val="00984721"/>
    <w:rsid w:val="00984E02"/>
    <w:rsid w:val="009944D6"/>
    <w:rsid w:val="009A2FB6"/>
    <w:rsid w:val="009A417B"/>
    <w:rsid w:val="009B338D"/>
    <w:rsid w:val="009B51C8"/>
    <w:rsid w:val="009B7D23"/>
    <w:rsid w:val="009C2767"/>
    <w:rsid w:val="009D15B9"/>
    <w:rsid w:val="009E1100"/>
    <w:rsid w:val="009E3A2C"/>
    <w:rsid w:val="009E6533"/>
    <w:rsid w:val="009F3062"/>
    <w:rsid w:val="009F7257"/>
    <w:rsid w:val="00A00E02"/>
    <w:rsid w:val="00A0686E"/>
    <w:rsid w:val="00A10F34"/>
    <w:rsid w:val="00A113F5"/>
    <w:rsid w:val="00A206E6"/>
    <w:rsid w:val="00A208C1"/>
    <w:rsid w:val="00A23E37"/>
    <w:rsid w:val="00A25788"/>
    <w:rsid w:val="00A30BF3"/>
    <w:rsid w:val="00A31330"/>
    <w:rsid w:val="00A31820"/>
    <w:rsid w:val="00A35800"/>
    <w:rsid w:val="00A377D8"/>
    <w:rsid w:val="00A43765"/>
    <w:rsid w:val="00A443DF"/>
    <w:rsid w:val="00A5026A"/>
    <w:rsid w:val="00A504A5"/>
    <w:rsid w:val="00A50D88"/>
    <w:rsid w:val="00A5209B"/>
    <w:rsid w:val="00A52E12"/>
    <w:rsid w:val="00A5549E"/>
    <w:rsid w:val="00A627EC"/>
    <w:rsid w:val="00A635A3"/>
    <w:rsid w:val="00A71155"/>
    <w:rsid w:val="00A72A8A"/>
    <w:rsid w:val="00A73295"/>
    <w:rsid w:val="00A74EE8"/>
    <w:rsid w:val="00A7552A"/>
    <w:rsid w:val="00A75A1F"/>
    <w:rsid w:val="00A8134F"/>
    <w:rsid w:val="00A813DE"/>
    <w:rsid w:val="00A83D98"/>
    <w:rsid w:val="00A8567B"/>
    <w:rsid w:val="00A85B2F"/>
    <w:rsid w:val="00A86395"/>
    <w:rsid w:val="00A9384D"/>
    <w:rsid w:val="00A9660D"/>
    <w:rsid w:val="00AA4250"/>
    <w:rsid w:val="00AA5F0A"/>
    <w:rsid w:val="00AA692A"/>
    <w:rsid w:val="00AB0F21"/>
    <w:rsid w:val="00AC2A0B"/>
    <w:rsid w:val="00AC4C1D"/>
    <w:rsid w:val="00AC657A"/>
    <w:rsid w:val="00AC6E93"/>
    <w:rsid w:val="00AD159A"/>
    <w:rsid w:val="00AE2CAB"/>
    <w:rsid w:val="00AE780A"/>
    <w:rsid w:val="00AF20C9"/>
    <w:rsid w:val="00AF2923"/>
    <w:rsid w:val="00AF4A06"/>
    <w:rsid w:val="00AF5D5F"/>
    <w:rsid w:val="00AF6F79"/>
    <w:rsid w:val="00B044BC"/>
    <w:rsid w:val="00B04672"/>
    <w:rsid w:val="00B055B9"/>
    <w:rsid w:val="00B11E17"/>
    <w:rsid w:val="00B1349A"/>
    <w:rsid w:val="00B13509"/>
    <w:rsid w:val="00B20890"/>
    <w:rsid w:val="00B218DB"/>
    <w:rsid w:val="00B305C3"/>
    <w:rsid w:val="00B32CE2"/>
    <w:rsid w:val="00B331B9"/>
    <w:rsid w:val="00B34D2C"/>
    <w:rsid w:val="00B36000"/>
    <w:rsid w:val="00B40961"/>
    <w:rsid w:val="00B421BE"/>
    <w:rsid w:val="00B47B6F"/>
    <w:rsid w:val="00B504C1"/>
    <w:rsid w:val="00B52090"/>
    <w:rsid w:val="00B568D0"/>
    <w:rsid w:val="00B574F4"/>
    <w:rsid w:val="00B60F26"/>
    <w:rsid w:val="00B61926"/>
    <w:rsid w:val="00B71B7C"/>
    <w:rsid w:val="00B72AE4"/>
    <w:rsid w:val="00B72DEB"/>
    <w:rsid w:val="00B7356F"/>
    <w:rsid w:val="00B74A43"/>
    <w:rsid w:val="00B85982"/>
    <w:rsid w:val="00B95230"/>
    <w:rsid w:val="00BA6668"/>
    <w:rsid w:val="00BA6E71"/>
    <w:rsid w:val="00BB4D9D"/>
    <w:rsid w:val="00BC0D82"/>
    <w:rsid w:val="00BC6B7D"/>
    <w:rsid w:val="00BD2678"/>
    <w:rsid w:val="00BE2400"/>
    <w:rsid w:val="00BE2698"/>
    <w:rsid w:val="00BE6B2C"/>
    <w:rsid w:val="00BF11FA"/>
    <w:rsid w:val="00BF70F3"/>
    <w:rsid w:val="00C0043A"/>
    <w:rsid w:val="00C00960"/>
    <w:rsid w:val="00C03E51"/>
    <w:rsid w:val="00C052FE"/>
    <w:rsid w:val="00C065F0"/>
    <w:rsid w:val="00C115A3"/>
    <w:rsid w:val="00C20168"/>
    <w:rsid w:val="00C2511C"/>
    <w:rsid w:val="00C266F2"/>
    <w:rsid w:val="00C27177"/>
    <w:rsid w:val="00C27255"/>
    <w:rsid w:val="00C31B8C"/>
    <w:rsid w:val="00C32213"/>
    <w:rsid w:val="00C34DB9"/>
    <w:rsid w:val="00C352A4"/>
    <w:rsid w:val="00C4161A"/>
    <w:rsid w:val="00C42998"/>
    <w:rsid w:val="00C436D6"/>
    <w:rsid w:val="00C437FB"/>
    <w:rsid w:val="00C444CE"/>
    <w:rsid w:val="00C56497"/>
    <w:rsid w:val="00C62BAC"/>
    <w:rsid w:val="00C64156"/>
    <w:rsid w:val="00C6542D"/>
    <w:rsid w:val="00C76135"/>
    <w:rsid w:val="00C76433"/>
    <w:rsid w:val="00C7667B"/>
    <w:rsid w:val="00C92E02"/>
    <w:rsid w:val="00CA4E6C"/>
    <w:rsid w:val="00CB2BE3"/>
    <w:rsid w:val="00CB3F67"/>
    <w:rsid w:val="00CB5F7C"/>
    <w:rsid w:val="00CB60B9"/>
    <w:rsid w:val="00CC1E9B"/>
    <w:rsid w:val="00CD1E93"/>
    <w:rsid w:val="00CD569E"/>
    <w:rsid w:val="00CE450C"/>
    <w:rsid w:val="00CF1173"/>
    <w:rsid w:val="00CF7F9F"/>
    <w:rsid w:val="00D016F7"/>
    <w:rsid w:val="00D063BF"/>
    <w:rsid w:val="00D0770E"/>
    <w:rsid w:val="00D126B9"/>
    <w:rsid w:val="00D250A7"/>
    <w:rsid w:val="00D2784A"/>
    <w:rsid w:val="00D32C0A"/>
    <w:rsid w:val="00D358F2"/>
    <w:rsid w:val="00D36B28"/>
    <w:rsid w:val="00D43931"/>
    <w:rsid w:val="00D4738F"/>
    <w:rsid w:val="00D509EB"/>
    <w:rsid w:val="00D5117B"/>
    <w:rsid w:val="00D57898"/>
    <w:rsid w:val="00D61A90"/>
    <w:rsid w:val="00D6369D"/>
    <w:rsid w:val="00D6485E"/>
    <w:rsid w:val="00D70013"/>
    <w:rsid w:val="00D7067F"/>
    <w:rsid w:val="00D7087B"/>
    <w:rsid w:val="00D7503A"/>
    <w:rsid w:val="00D82E0D"/>
    <w:rsid w:val="00D84091"/>
    <w:rsid w:val="00D852AF"/>
    <w:rsid w:val="00DA1B22"/>
    <w:rsid w:val="00DB03FE"/>
    <w:rsid w:val="00DB2AB0"/>
    <w:rsid w:val="00DB7C1C"/>
    <w:rsid w:val="00DC0768"/>
    <w:rsid w:val="00DC21AE"/>
    <w:rsid w:val="00DC6D89"/>
    <w:rsid w:val="00DC73D1"/>
    <w:rsid w:val="00DD1059"/>
    <w:rsid w:val="00DD1A18"/>
    <w:rsid w:val="00DD3816"/>
    <w:rsid w:val="00DD4979"/>
    <w:rsid w:val="00DD7434"/>
    <w:rsid w:val="00DD7B64"/>
    <w:rsid w:val="00DE012F"/>
    <w:rsid w:val="00DE1412"/>
    <w:rsid w:val="00DE36FB"/>
    <w:rsid w:val="00DE3F12"/>
    <w:rsid w:val="00DE648F"/>
    <w:rsid w:val="00DE6D4E"/>
    <w:rsid w:val="00DF050D"/>
    <w:rsid w:val="00DF3339"/>
    <w:rsid w:val="00DF3EE8"/>
    <w:rsid w:val="00E00BB7"/>
    <w:rsid w:val="00E01A0F"/>
    <w:rsid w:val="00E12CC1"/>
    <w:rsid w:val="00E13DB5"/>
    <w:rsid w:val="00E16256"/>
    <w:rsid w:val="00E30FB9"/>
    <w:rsid w:val="00E31576"/>
    <w:rsid w:val="00E32ECF"/>
    <w:rsid w:val="00E3623A"/>
    <w:rsid w:val="00E36540"/>
    <w:rsid w:val="00E37C49"/>
    <w:rsid w:val="00E44E2D"/>
    <w:rsid w:val="00E541CE"/>
    <w:rsid w:val="00E55C72"/>
    <w:rsid w:val="00E65215"/>
    <w:rsid w:val="00E6740C"/>
    <w:rsid w:val="00E71624"/>
    <w:rsid w:val="00E716F0"/>
    <w:rsid w:val="00E7221D"/>
    <w:rsid w:val="00E77FA3"/>
    <w:rsid w:val="00E86ECC"/>
    <w:rsid w:val="00E9371E"/>
    <w:rsid w:val="00E955CF"/>
    <w:rsid w:val="00EA2652"/>
    <w:rsid w:val="00EA3319"/>
    <w:rsid w:val="00EA37C4"/>
    <w:rsid w:val="00EB4483"/>
    <w:rsid w:val="00EC5954"/>
    <w:rsid w:val="00EC765E"/>
    <w:rsid w:val="00EC7F96"/>
    <w:rsid w:val="00ED022F"/>
    <w:rsid w:val="00ED22D7"/>
    <w:rsid w:val="00ED6867"/>
    <w:rsid w:val="00ED68B0"/>
    <w:rsid w:val="00EE14F3"/>
    <w:rsid w:val="00EE52EC"/>
    <w:rsid w:val="00EF095E"/>
    <w:rsid w:val="00EF5FD7"/>
    <w:rsid w:val="00F00B07"/>
    <w:rsid w:val="00F058BA"/>
    <w:rsid w:val="00F15EBB"/>
    <w:rsid w:val="00F22702"/>
    <w:rsid w:val="00F2321C"/>
    <w:rsid w:val="00F23BE4"/>
    <w:rsid w:val="00F253C5"/>
    <w:rsid w:val="00F32779"/>
    <w:rsid w:val="00F33CAB"/>
    <w:rsid w:val="00F36B17"/>
    <w:rsid w:val="00F37DE9"/>
    <w:rsid w:val="00F43D55"/>
    <w:rsid w:val="00F4400A"/>
    <w:rsid w:val="00F469D5"/>
    <w:rsid w:val="00F5187A"/>
    <w:rsid w:val="00F51BD4"/>
    <w:rsid w:val="00F5270F"/>
    <w:rsid w:val="00F537C9"/>
    <w:rsid w:val="00F63C98"/>
    <w:rsid w:val="00F63FF8"/>
    <w:rsid w:val="00F64D47"/>
    <w:rsid w:val="00F65249"/>
    <w:rsid w:val="00F65812"/>
    <w:rsid w:val="00F67CF5"/>
    <w:rsid w:val="00F71610"/>
    <w:rsid w:val="00F72AA5"/>
    <w:rsid w:val="00F757EF"/>
    <w:rsid w:val="00F761B7"/>
    <w:rsid w:val="00F76F62"/>
    <w:rsid w:val="00F7778B"/>
    <w:rsid w:val="00F803C2"/>
    <w:rsid w:val="00F8176C"/>
    <w:rsid w:val="00F826A2"/>
    <w:rsid w:val="00F8782F"/>
    <w:rsid w:val="00F96665"/>
    <w:rsid w:val="00FA02E3"/>
    <w:rsid w:val="00FA4398"/>
    <w:rsid w:val="00FA69CE"/>
    <w:rsid w:val="00FB31FD"/>
    <w:rsid w:val="00FB632C"/>
    <w:rsid w:val="00FD058F"/>
    <w:rsid w:val="00FD159E"/>
    <w:rsid w:val="00FD41FB"/>
    <w:rsid w:val="00FD6978"/>
    <w:rsid w:val="00FD7CFF"/>
    <w:rsid w:val="00FD7E17"/>
    <w:rsid w:val="00FE07CE"/>
    <w:rsid w:val="00FE1D1A"/>
    <w:rsid w:val="00FE3FE4"/>
    <w:rsid w:val="00FE5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85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1737"/>
    <w:pPr>
      <w:keepNext/>
      <w:spacing w:after="0" w:line="240" w:lineRule="auto"/>
      <w:outlineLvl w:val="0"/>
    </w:pPr>
    <w:rPr>
      <w:rFonts w:ascii="Times New Roman" w:hAnsi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91737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91737"/>
    <w:pPr>
      <w:keepNext/>
      <w:spacing w:after="0" w:line="240" w:lineRule="auto"/>
      <w:jc w:val="both"/>
      <w:outlineLvl w:val="2"/>
    </w:pPr>
    <w:rPr>
      <w:rFonts w:ascii="Times New Roman" w:hAnsi="Times New Roman"/>
      <w:b/>
      <w:spacing w:val="-20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91737"/>
    <w:pPr>
      <w:keepNext/>
      <w:spacing w:before="240" w:after="60" w:line="240" w:lineRule="auto"/>
      <w:outlineLvl w:val="3"/>
    </w:pPr>
    <w:rPr>
      <w:rFonts w:ascii="Times New Roman" w:hAnsi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91737"/>
    <w:pPr>
      <w:spacing w:before="240" w:after="60" w:line="240" w:lineRule="auto"/>
      <w:outlineLvl w:val="5"/>
    </w:pPr>
    <w:rPr>
      <w:rFonts w:ascii="Times New Roman" w:hAnsi="Times New Roman"/>
      <w:b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91737"/>
    <w:pPr>
      <w:spacing w:before="240" w:after="60" w:line="240" w:lineRule="auto"/>
      <w:outlineLvl w:val="7"/>
    </w:pPr>
    <w:rPr>
      <w:rFonts w:ascii="Times New Roman" w:hAnsi="Times New Roman"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591737"/>
    <w:rPr>
      <w:rFonts w:ascii="Arial" w:hAnsi="Arial" w:cs="Times New Roman"/>
      <w:b/>
      <w:i/>
      <w:sz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591737"/>
    <w:rPr>
      <w:rFonts w:ascii="Times New Roman" w:hAnsi="Times New Roman" w:cs="Times New Roman"/>
      <w:b/>
      <w:spacing w:val="-20"/>
      <w:sz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591737"/>
    <w:rPr>
      <w:rFonts w:ascii="Times New Roman" w:hAnsi="Times New Roman" w:cs="Times New Roman"/>
      <w:b/>
      <w:sz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591737"/>
    <w:rPr>
      <w:rFonts w:ascii="Times New Roman" w:hAnsi="Times New Roman" w:cs="Times New Roman"/>
      <w:b/>
      <w:lang w:eastAsia="ru-RU"/>
    </w:rPr>
  </w:style>
  <w:style w:type="character" w:customStyle="1" w:styleId="80">
    <w:name w:val="Заголовок 8 Знак"/>
    <w:link w:val="8"/>
    <w:uiPriority w:val="99"/>
    <w:locked/>
    <w:rsid w:val="00591737"/>
    <w:rPr>
      <w:rFonts w:ascii="Times New Roman" w:hAnsi="Times New Roman" w:cs="Times New Roman"/>
      <w:i/>
      <w:sz w:val="24"/>
      <w:lang w:eastAsia="ru-RU"/>
    </w:rPr>
  </w:style>
  <w:style w:type="paragraph" w:styleId="a3">
    <w:name w:val="header"/>
    <w:basedOn w:val="a"/>
    <w:link w:val="a4"/>
    <w:uiPriority w:val="99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591737"/>
    <w:rPr>
      <w:rFonts w:ascii="Times New Roman" w:hAnsi="Times New Roman" w:cs="Times New Roman"/>
      <w:sz w:val="28"/>
      <w:lang w:eastAsia="ru-RU"/>
    </w:rPr>
  </w:style>
  <w:style w:type="paragraph" w:styleId="a5">
    <w:name w:val="footer"/>
    <w:basedOn w:val="a"/>
    <w:link w:val="a6"/>
    <w:uiPriority w:val="99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591737"/>
    <w:rPr>
      <w:rFonts w:ascii="Times New Roman" w:hAnsi="Times New Roman" w:cs="Times New Roman"/>
      <w:sz w:val="28"/>
      <w:lang w:eastAsia="ru-RU"/>
    </w:rPr>
  </w:style>
  <w:style w:type="paragraph" w:styleId="a7">
    <w:name w:val="Balloon Text"/>
    <w:basedOn w:val="a"/>
    <w:link w:val="a8"/>
    <w:uiPriority w:val="99"/>
    <w:rsid w:val="00591737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8">
    <w:name w:val="Текст выноски Знак"/>
    <w:link w:val="a7"/>
    <w:uiPriority w:val="99"/>
    <w:locked/>
    <w:rsid w:val="00591737"/>
    <w:rPr>
      <w:rFonts w:ascii="Tahoma" w:hAnsi="Tahoma" w:cs="Times New Roman"/>
      <w:sz w:val="16"/>
      <w:lang w:eastAsia="ru-RU"/>
    </w:rPr>
  </w:style>
  <w:style w:type="paragraph" w:customStyle="1" w:styleId="21">
    <w:name w:val="Вертикальный отступ 2"/>
    <w:basedOn w:val="a"/>
    <w:uiPriority w:val="99"/>
    <w:rsid w:val="00591737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a9">
    <w:name w:val="Постановление"/>
    <w:basedOn w:val="a"/>
    <w:uiPriority w:val="99"/>
    <w:rsid w:val="00591737"/>
    <w:pPr>
      <w:spacing w:after="0" w:line="360" w:lineRule="atLeast"/>
      <w:jc w:val="center"/>
    </w:pPr>
    <w:rPr>
      <w:rFonts w:ascii="Times New Roman" w:eastAsia="Times New Roman" w:hAnsi="Times New Roman"/>
      <w:spacing w:val="6"/>
      <w:sz w:val="32"/>
      <w:szCs w:val="20"/>
      <w:lang w:eastAsia="ru-RU"/>
    </w:rPr>
  </w:style>
  <w:style w:type="paragraph" w:customStyle="1" w:styleId="aa">
    <w:name w:val="Номер"/>
    <w:basedOn w:val="a"/>
    <w:uiPriority w:val="99"/>
    <w:rsid w:val="00591737"/>
    <w:pPr>
      <w:spacing w:before="60" w:after="6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1">
    <w:name w:val="Вертикальный отступ 1"/>
    <w:basedOn w:val="a"/>
    <w:uiPriority w:val="99"/>
    <w:rsid w:val="00591737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en-US" w:eastAsia="ru-RU"/>
    </w:rPr>
  </w:style>
  <w:style w:type="character" w:styleId="ab">
    <w:name w:val="Hyperlink"/>
    <w:uiPriority w:val="99"/>
    <w:rsid w:val="00591737"/>
    <w:rPr>
      <w:rFonts w:cs="Times New Roman"/>
      <w:color w:val="0000FF"/>
      <w:u w:val="single"/>
    </w:rPr>
  </w:style>
  <w:style w:type="character" w:styleId="ac">
    <w:name w:val="page number"/>
    <w:uiPriority w:val="99"/>
    <w:rsid w:val="00591737"/>
    <w:rPr>
      <w:rFonts w:cs="Times New Roman"/>
    </w:rPr>
  </w:style>
  <w:style w:type="paragraph" w:customStyle="1" w:styleId="ConsPlusNormal">
    <w:name w:val="ConsPlusNormal"/>
    <w:rsid w:val="0059173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d">
    <w:name w:val="Table Grid"/>
    <w:basedOn w:val="a1"/>
    <w:uiPriority w:val="99"/>
    <w:rsid w:val="0059173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uiPriority w:val="99"/>
    <w:rsid w:val="00591737"/>
    <w:pPr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">
    <w:name w:val="Основной текст Знак"/>
    <w:link w:val="ae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rsid w:val="0059173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31">
    <w:name w:val="Body Text Indent 3"/>
    <w:basedOn w:val="a"/>
    <w:link w:val="32"/>
    <w:uiPriority w:val="99"/>
    <w:rsid w:val="00591737"/>
    <w:pPr>
      <w:spacing w:after="120" w:line="240" w:lineRule="auto"/>
      <w:ind w:left="283"/>
    </w:pPr>
    <w:rPr>
      <w:rFonts w:ascii="Times New Roman" w:hAnsi="Times New Roman"/>
      <w:sz w:val="16"/>
      <w:szCs w:val="20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591737"/>
    <w:rPr>
      <w:rFonts w:ascii="Times New Roman" w:hAnsi="Times New Roman" w:cs="Times New Roman"/>
      <w:sz w:val="16"/>
      <w:lang w:eastAsia="ru-RU"/>
    </w:rPr>
  </w:style>
  <w:style w:type="paragraph" w:styleId="22">
    <w:name w:val="Body Text 2"/>
    <w:basedOn w:val="a"/>
    <w:link w:val="23"/>
    <w:uiPriority w:val="99"/>
    <w:rsid w:val="00591737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3">
    <w:name w:val="Основной текст 2 Знак"/>
    <w:link w:val="22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paragraph" w:customStyle="1" w:styleId="ConsNormal">
    <w:name w:val="ConsNormal"/>
    <w:uiPriority w:val="99"/>
    <w:rsid w:val="0059173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0">
    <w:name w:val="Body Text Indent"/>
    <w:basedOn w:val="a"/>
    <w:link w:val="af1"/>
    <w:uiPriority w:val="99"/>
    <w:rsid w:val="00591737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link w:val="af0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paragraph" w:customStyle="1" w:styleId="consnormal0">
    <w:name w:val="consnormal"/>
    <w:basedOn w:val="a"/>
    <w:uiPriority w:val="99"/>
    <w:rsid w:val="0059173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Обычный1"/>
    <w:uiPriority w:val="99"/>
    <w:rsid w:val="00591737"/>
    <w:pPr>
      <w:widowControl w:val="0"/>
      <w:snapToGrid w:val="0"/>
      <w:spacing w:line="259" w:lineRule="auto"/>
      <w:ind w:firstLine="340"/>
      <w:jc w:val="both"/>
    </w:pPr>
    <w:rPr>
      <w:rFonts w:ascii="Times New Roman" w:eastAsia="Times New Roman" w:hAnsi="Times New Roman"/>
      <w:sz w:val="18"/>
    </w:rPr>
  </w:style>
  <w:style w:type="paragraph" w:styleId="af2">
    <w:name w:val="Plain Text"/>
    <w:basedOn w:val="a"/>
    <w:link w:val="af3"/>
    <w:uiPriority w:val="99"/>
    <w:rsid w:val="00591737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3">
    <w:name w:val="Текст Знак"/>
    <w:link w:val="af2"/>
    <w:uiPriority w:val="99"/>
    <w:locked/>
    <w:rsid w:val="00591737"/>
    <w:rPr>
      <w:rFonts w:ascii="Courier New" w:hAnsi="Courier New" w:cs="Times New Roman"/>
      <w:sz w:val="20"/>
      <w:lang w:eastAsia="ru-RU"/>
    </w:rPr>
  </w:style>
  <w:style w:type="paragraph" w:customStyle="1" w:styleId="13">
    <w:name w:val="Цитата1"/>
    <w:basedOn w:val="12"/>
    <w:uiPriority w:val="99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styleId="af4">
    <w:name w:val="Block Text"/>
    <w:basedOn w:val="a"/>
    <w:uiPriority w:val="99"/>
    <w:rsid w:val="00591737"/>
    <w:pPr>
      <w:widowControl w:val="0"/>
      <w:shd w:val="clear" w:color="auto" w:fill="FFFFFF"/>
      <w:autoSpaceDE w:val="0"/>
      <w:autoSpaceDN w:val="0"/>
      <w:adjustRightInd w:val="0"/>
      <w:spacing w:before="211" w:after="0" w:line="187" w:lineRule="exact"/>
      <w:ind w:left="567" w:right="4378" w:hanging="567"/>
    </w:pPr>
    <w:rPr>
      <w:rFonts w:ascii="Arial" w:eastAsia="Times New Roman" w:hAnsi="Arial" w:cs="Arial"/>
      <w:color w:val="000000"/>
      <w:spacing w:val="-2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rsid w:val="00591737"/>
    <w:pPr>
      <w:spacing w:after="120" w:line="240" w:lineRule="auto"/>
    </w:pPr>
    <w:rPr>
      <w:rFonts w:ascii="Times New Roman" w:hAnsi="Times New Roman"/>
      <w:sz w:val="16"/>
      <w:szCs w:val="20"/>
      <w:lang w:eastAsia="ru-RU"/>
    </w:rPr>
  </w:style>
  <w:style w:type="character" w:customStyle="1" w:styleId="34">
    <w:name w:val="Основной текст 3 Знак"/>
    <w:link w:val="33"/>
    <w:uiPriority w:val="99"/>
    <w:locked/>
    <w:rsid w:val="00591737"/>
    <w:rPr>
      <w:rFonts w:ascii="Times New Roman" w:hAnsi="Times New Roman" w:cs="Times New Roman"/>
      <w:sz w:val="16"/>
      <w:lang w:eastAsia="ru-RU"/>
    </w:rPr>
  </w:style>
  <w:style w:type="paragraph" w:customStyle="1" w:styleId="35">
    <w:name w:val="заголовок 3"/>
    <w:basedOn w:val="a"/>
    <w:next w:val="a"/>
    <w:uiPriority w:val="99"/>
    <w:rsid w:val="00591737"/>
    <w:pPr>
      <w:keepNext/>
      <w:spacing w:after="0" w:line="240" w:lineRule="auto"/>
      <w:outlineLvl w:val="2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Nonformat">
    <w:name w:val="ConsNonformat"/>
    <w:uiPriority w:val="99"/>
    <w:rsid w:val="0059173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af5">
    <w:name w:val="Гипертекстовая ссылка"/>
    <w:uiPriority w:val="99"/>
    <w:rsid w:val="00591737"/>
    <w:rPr>
      <w:color w:val="008000"/>
      <w:sz w:val="20"/>
      <w:u w:val="single"/>
    </w:rPr>
  </w:style>
  <w:style w:type="paragraph" w:styleId="af6">
    <w:name w:val="List Paragraph"/>
    <w:basedOn w:val="a"/>
    <w:uiPriority w:val="99"/>
    <w:qFormat/>
    <w:rsid w:val="0059173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5">
    <w:name w:val="Знак Знак5"/>
    <w:uiPriority w:val="99"/>
    <w:rsid w:val="00591737"/>
    <w:rPr>
      <w:lang w:val="ru-RU" w:eastAsia="ru-RU"/>
    </w:rPr>
  </w:style>
  <w:style w:type="paragraph" w:customStyle="1" w:styleId="110">
    <w:name w:val="Обычный11"/>
    <w:uiPriority w:val="99"/>
    <w:rsid w:val="00591737"/>
    <w:pPr>
      <w:widowControl w:val="0"/>
      <w:snapToGrid w:val="0"/>
      <w:spacing w:line="259" w:lineRule="auto"/>
      <w:ind w:firstLine="340"/>
      <w:jc w:val="both"/>
    </w:pPr>
    <w:rPr>
      <w:rFonts w:ascii="Times New Roman" w:eastAsia="Times New Roman" w:hAnsi="Times New Roman"/>
      <w:sz w:val="18"/>
    </w:rPr>
  </w:style>
  <w:style w:type="paragraph" w:customStyle="1" w:styleId="111">
    <w:name w:val="Цитата11"/>
    <w:basedOn w:val="110"/>
    <w:uiPriority w:val="99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customStyle="1" w:styleId="ConsPlusCell">
    <w:name w:val="ConsPlusCell"/>
    <w:uiPriority w:val="99"/>
    <w:rsid w:val="0059173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59173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4">
    <w:name w:val="Знак Знак1"/>
    <w:uiPriority w:val="99"/>
    <w:rsid w:val="00591737"/>
    <w:rPr>
      <w:lang w:val="ru-RU" w:eastAsia="ru-RU"/>
    </w:rPr>
  </w:style>
  <w:style w:type="character" w:customStyle="1" w:styleId="140">
    <w:name w:val="Знак Знак14"/>
    <w:uiPriority w:val="99"/>
    <w:rsid w:val="00591737"/>
    <w:rPr>
      <w:sz w:val="28"/>
      <w:lang w:val="ru-RU" w:eastAsia="ru-RU"/>
    </w:rPr>
  </w:style>
  <w:style w:type="character" w:styleId="af7">
    <w:name w:val="Strong"/>
    <w:uiPriority w:val="99"/>
    <w:qFormat/>
    <w:rsid w:val="00591737"/>
    <w:rPr>
      <w:rFonts w:cs="Times New Roman"/>
      <w:b/>
    </w:rPr>
  </w:style>
  <w:style w:type="paragraph" w:styleId="af8">
    <w:name w:val="Normal (Web)"/>
    <w:basedOn w:val="a"/>
    <w:uiPriority w:val="99"/>
    <w:rsid w:val="005917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No Spacing"/>
    <w:uiPriority w:val="99"/>
    <w:qFormat/>
    <w:rsid w:val="00591737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customStyle="1" w:styleId="afa">
    <w:name w:val="Знак"/>
    <w:basedOn w:val="a"/>
    <w:uiPriority w:val="99"/>
    <w:rsid w:val="00572EC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fb">
    <w:name w:val="footnote reference"/>
    <w:uiPriority w:val="99"/>
    <w:rsid w:val="00E6740C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rsid w:val="00E6740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d">
    <w:name w:val="Текст концевой сноски Знак"/>
    <w:link w:val="afc"/>
    <w:uiPriority w:val="99"/>
    <w:locked/>
    <w:rsid w:val="00E6740C"/>
    <w:rPr>
      <w:rFonts w:ascii="Times New Roman" w:hAnsi="Times New Roman" w:cs="Times New Roman"/>
      <w:sz w:val="20"/>
      <w:lang w:eastAsia="ru-RU"/>
    </w:rPr>
  </w:style>
  <w:style w:type="character" w:styleId="afe">
    <w:name w:val="endnote reference"/>
    <w:uiPriority w:val="99"/>
    <w:rsid w:val="00E6740C"/>
    <w:rPr>
      <w:rFonts w:cs="Times New Roman"/>
      <w:vertAlign w:val="superscript"/>
    </w:rPr>
  </w:style>
  <w:style w:type="paragraph" w:customStyle="1" w:styleId="15">
    <w:name w:val="Знак1"/>
    <w:basedOn w:val="a"/>
    <w:uiPriority w:val="99"/>
    <w:rsid w:val="00F63C9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f">
    <w:name w:val="Знак"/>
    <w:basedOn w:val="a"/>
    <w:rsid w:val="006377EC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1851E3E87AACCB1210072EB0D8C27751B067ED2F9EFE25823E6064F90C8A42C9265646F16916EAWAO9H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E1851E3E87AACCB1210072EB0D8C27751B067ED2F9EFE25823E6064F90C8A42C9265646F16916EAWAO9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E1851E3E87AACCB1210072EB0D8C27751B067ED2F9EFE25823E6064F90C8A42C9265646F16916EAWAO9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2F222-835C-4C33-BBB0-89777F924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12</Pages>
  <Words>4204</Words>
  <Characters>23963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Сводный отчет</vt:lpstr>
    </vt:vector>
  </TitlesOfParts>
  <Company/>
  <LinksUpToDate>false</LinksUpToDate>
  <CharactersWithSpaces>28111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Сводный отчет</dc:title>
  <dc:subject/>
  <dc:creator>user</dc:creator>
  <cp:keywords/>
  <dc:description/>
  <cp:lastModifiedBy>Beketov261</cp:lastModifiedBy>
  <cp:revision>9</cp:revision>
  <cp:lastPrinted>2015-04-22T14:56:00Z</cp:lastPrinted>
  <dcterms:created xsi:type="dcterms:W3CDTF">2015-10-22T13:49:00Z</dcterms:created>
  <dcterms:modified xsi:type="dcterms:W3CDTF">2015-10-27T11:52:00Z</dcterms:modified>
</cp:coreProperties>
</file>