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96" w:rsidRDefault="001318C1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Сводный отчет</w:t>
      </w:r>
      <w:r>
        <w:rPr>
          <w:rFonts w:eastAsia="Calibri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>
        <w:rPr>
          <w:rFonts w:eastAsia="Calibri"/>
          <w:b/>
          <w:bCs/>
          <w:sz w:val="28"/>
          <w:szCs w:val="28"/>
        </w:rPr>
        <w:br/>
        <w:t>проекта нормативного правового акта</w:t>
      </w:r>
    </w:p>
    <w:p w:rsidR="00482E96" w:rsidRDefault="00482E96">
      <w:pPr>
        <w:ind w:firstLine="709"/>
        <w:jc w:val="center"/>
        <w:rPr>
          <w:rFonts w:eastAsia="Calibri"/>
          <w:b/>
          <w:bCs/>
        </w:rPr>
      </w:pPr>
    </w:p>
    <w:p w:rsidR="00482E96" w:rsidRDefault="00131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Общая информация: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 Орган-разработчик (инициатор проекта закона Белгородской области):</w:t>
      </w:r>
    </w:p>
    <w:p w:rsidR="00482E96" w:rsidRPr="00CF68B8" w:rsidRDefault="00FD2E30">
      <w:pPr>
        <w:ind w:firstLine="709"/>
        <w:jc w:val="both"/>
        <w:rPr>
          <w:rFonts w:eastAsia="Calibri"/>
          <w:i/>
          <w:color w:val="FF0000"/>
          <w:sz w:val="28"/>
          <w:szCs w:val="27"/>
          <w:u w:val="single"/>
        </w:rPr>
      </w:pPr>
      <w:r w:rsidRPr="00CF68B8">
        <w:rPr>
          <w:rFonts w:eastAsia="Calibri"/>
          <w:i/>
          <w:sz w:val="28"/>
          <w:szCs w:val="28"/>
          <w:u w:val="single"/>
        </w:rPr>
        <w:t>Департамент</w:t>
      </w:r>
      <w:r w:rsidRPr="00CF68B8">
        <w:rPr>
          <w:i/>
          <w:sz w:val="28"/>
          <w:szCs w:val="28"/>
          <w:u w:val="single"/>
        </w:rPr>
        <w:t xml:space="preserve"> </w:t>
      </w:r>
      <w:r w:rsidRPr="00CF68B8">
        <w:rPr>
          <w:rFonts w:eastAsia="Calibri"/>
          <w:i/>
          <w:sz w:val="28"/>
          <w:szCs w:val="28"/>
          <w:u w:val="single"/>
        </w:rPr>
        <w:t>устойчивого развития сельских территорий м</w:t>
      </w:r>
      <w:r w:rsidR="0055562D" w:rsidRPr="00CF68B8">
        <w:rPr>
          <w:rFonts w:eastAsia="Calibri"/>
          <w:i/>
          <w:sz w:val="28"/>
          <w:szCs w:val="28"/>
          <w:u w:val="single"/>
        </w:rPr>
        <w:t>инистерств</w:t>
      </w:r>
      <w:r w:rsidRPr="00CF68B8">
        <w:rPr>
          <w:rFonts w:eastAsia="Calibri"/>
          <w:i/>
          <w:sz w:val="28"/>
          <w:szCs w:val="28"/>
          <w:u w:val="single"/>
        </w:rPr>
        <w:t>а</w:t>
      </w:r>
      <w:r w:rsidR="0055562D" w:rsidRPr="00CF68B8">
        <w:rPr>
          <w:rFonts w:eastAsia="Calibri"/>
          <w:i/>
          <w:sz w:val="28"/>
          <w:szCs w:val="28"/>
          <w:u w:val="single"/>
        </w:rPr>
        <w:t xml:space="preserve"> сельского хозяйства и продовольствия</w:t>
      </w:r>
      <w:r w:rsidR="001318C1" w:rsidRPr="00CF68B8">
        <w:rPr>
          <w:rFonts w:eastAsia="Calibri"/>
          <w:i/>
          <w:sz w:val="28"/>
          <w:szCs w:val="28"/>
          <w:u w:val="single"/>
        </w:rPr>
        <w:t xml:space="preserve"> Белгородской области  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Вид и наименование проекта нормативного правового акта:</w:t>
      </w:r>
    </w:p>
    <w:p w:rsidR="00482E96" w:rsidRPr="00CF68B8" w:rsidRDefault="001318C1" w:rsidP="006D2B5E">
      <w:pPr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CF68B8">
        <w:rPr>
          <w:rFonts w:eastAsia="Calibri"/>
          <w:i/>
          <w:sz w:val="28"/>
          <w:szCs w:val="28"/>
          <w:u w:val="single"/>
        </w:rPr>
        <w:t xml:space="preserve">Проект постановления Правительства Белгородской области </w:t>
      </w:r>
      <w:r w:rsidRPr="00CF68B8">
        <w:rPr>
          <w:rFonts w:eastAsia="Calibri"/>
          <w:i/>
          <w:sz w:val="28"/>
          <w:szCs w:val="28"/>
          <w:u w:val="single"/>
        </w:rPr>
        <w:br/>
      </w:r>
      <w:r w:rsidR="0055562D" w:rsidRPr="00CF68B8">
        <w:rPr>
          <w:rFonts w:eastAsia="Calibri"/>
          <w:i/>
          <w:sz w:val="28"/>
          <w:szCs w:val="28"/>
          <w:u w:val="single"/>
        </w:rPr>
        <w:t>«</w:t>
      </w:r>
      <w:r w:rsidR="006D2B5E" w:rsidRPr="006D2B5E">
        <w:rPr>
          <w:rFonts w:eastAsia="Calibri"/>
          <w:i/>
          <w:sz w:val="28"/>
          <w:szCs w:val="28"/>
          <w:u w:val="single"/>
        </w:rPr>
        <w:t>Об утверждении порядка</w:t>
      </w:r>
      <w:r w:rsidR="006D2B5E">
        <w:rPr>
          <w:rFonts w:eastAsia="Calibri"/>
          <w:i/>
          <w:sz w:val="28"/>
          <w:szCs w:val="28"/>
          <w:u w:val="single"/>
        </w:rPr>
        <w:t xml:space="preserve"> </w:t>
      </w:r>
      <w:r w:rsidR="006D2B5E" w:rsidRPr="006D2B5E">
        <w:rPr>
          <w:rFonts w:eastAsia="Calibri"/>
          <w:i/>
          <w:sz w:val="28"/>
          <w:szCs w:val="28"/>
          <w:u w:val="single"/>
        </w:rPr>
        <w:t>предоставления грантов «Агротуризм» в Белгородской области</w:t>
      </w:r>
      <w:r w:rsidR="0055562D" w:rsidRPr="00CF68B8">
        <w:rPr>
          <w:rFonts w:eastAsia="Calibri"/>
          <w:i/>
          <w:sz w:val="28"/>
          <w:szCs w:val="28"/>
          <w:u w:val="single"/>
        </w:rPr>
        <w:t>»</w:t>
      </w:r>
    </w:p>
    <w:p w:rsidR="00482E96" w:rsidRDefault="001318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Сроки проведения публичного обсуждения проекта </w:t>
      </w:r>
      <w:r>
        <w:rPr>
          <w:bCs/>
          <w:sz w:val="28"/>
          <w:szCs w:val="28"/>
        </w:rPr>
        <w:t xml:space="preserve">нормативного правового </w:t>
      </w:r>
      <w:r w:rsidR="00AD565A">
        <w:rPr>
          <w:sz w:val="28"/>
          <w:szCs w:val="28"/>
        </w:rPr>
        <w:t>акта: начало: «</w:t>
      </w:r>
      <w:r w:rsidR="006D2B5E">
        <w:rPr>
          <w:sz w:val="28"/>
          <w:szCs w:val="28"/>
        </w:rPr>
        <w:t>2</w:t>
      </w:r>
      <w:r w:rsidR="002E2D7C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6D2B5E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C053F3">
        <w:rPr>
          <w:sz w:val="28"/>
          <w:szCs w:val="28"/>
        </w:rPr>
        <w:t>2</w:t>
      </w:r>
      <w:r>
        <w:rPr>
          <w:sz w:val="28"/>
          <w:szCs w:val="28"/>
        </w:rPr>
        <w:t xml:space="preserve"> г., окончание «</w:t>
      </w:r>
      <w:r w:rsidR="002E2D7C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6D2B5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C053F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482E96" w:rsidRDefault="001318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Степень регулирующего воздействия проекта нормативного правового акта: </w:t>
      </w:r>
    </w:p>
    <w:p w:rsidR="00482E96" w:rsidRPr="00B938B7" w:rsidRDefault="007E1AAE">
      <w:pPr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Средняя</w:t>
      </w:r>
      <w:r w:rsidR="00B73336">
        <w:rPr>
          <w:rFonts w:eastAsia="Calibri"/>
          <w:i/>
          <w:sz w:val="28"/>
          <w:szCs w:val="28"/>
          <w:u w:val="single"/>
        </w:rPr>
        <w:t>. П</w:t>
      </w:r>
      <w:r w:rsidR="001318C1">
        <w:rPr>
          <w:rFonts w:eastAsia="Calibri"/>
          <w:i/>
          <w:sz w:val="28"/>
          <w:szCs w:val="28"/>
          <w:u w:val="single"/>
        </w:rPr>
        <w:t>роект нормативного правового акта содержит положения,</w:t>
      </w:r>
      <w:r w:rsidR="00B73336">
        <w:rPr>
          <w:rFonts w:eastAsia="Calibri"/>
          <w:i/>
          <w:sz w:val="28"/>
          <w:szCs w:val="28"/>
          <w:u w:val="single"/>
        </w:rPr>
        <w:t xml:space="preserve"> </w:t>
      </w:r>
      <w:r w:rsidR="00386927" w:rsidRPr="00B938B7">
        <w:rPr>
          <w:rFonts w:eastAsia="Calibri"/>
          <w:i/>
          <w:sz w:val="28"/>
          <w:szCs w:val="28"/>
          <w:u w:val="single"/>
        </w:rPr>
        <w:t>расширяющие</w:t>
      </w:r>
      <w:r w:rsidRPr="00B938B7">
        <w:rPr>
          <w:rFonts w:eastAsia="Calibri"/>
          <w:i/>
          <w:sz w:val="28"/>
          <w:szCs w:val="28"/>
          <w:u w:val="single"/>
        </w:rPr>
        <w:t xml:space="preserve"> ранее предусмотренны</w:t>
      </w:r>
      <w:r w:rsidR="00386927" w:rsidRPr="00B938B7">
        <w:rPr>
          <w:rFonts w:eastAsia="Calibri"/>
          <w:i/>
          <w:sz w:val="28"/>
          <w:szCs w:val="28"/>
          <w:u w:val="single"/>
        </w:rPr>
        <w:t>й</w:t>
      </w:r>
      <w:r w:rsidR="00B73336" w:rsidRPr="00B938B7">
        <w:rPr>
          <w:rFonts w:eastAsia="Calibri"/>
          <w:i/>
          <w:sz w:val="28"/>
          <w:szCs w:val="28"/>
          <w:u w:val="single"/>
        </w:rPr>
        <w:t xml:space="preserve"> </w:t>
      </w:r>
      <w:r w:rsidR="00386927" w:rsidRPr="00B938B7">
        <w:rPr>
          <w:rFonts w:eastAsia="Calibri"/>
          <w:i/>
          <w:sz w:val="28"/>
          <w:szCs w:val="28"/>
          <w:u w:val="single"/>
        </w:rPr>
        <w:t xml:space="preserve">круг </w:t>
      </w:r>
      <w:r w:rsidR="00B73336" w:rsidRPr="00B938B7">
        <w:rPr>
          <w:rFonts w:eastAsia="Calibri"/>
          <w:i/>
          <w:sz w:val="28"/>
          <w:szCs w:val="28"/>
          <w:u w:val="single"/>
        </w:rPr>
        <w:t>субъектов предпринимательской деятельности</w:t>
      </w:r>
      <w:r w:rsidR="00386927" w:rsidRPr="00B938B7">
        <w:rPr>
          <w:i/>
          <w:sz w:val="28"/>
          <w:szCs w:val="28"/>
          <w:u w:val="single"/>
        </w:rPr>
        <w:t>,</w:t>
      </w:r>
      <w:r w:rsidR="00BF491C" w:rsidRPr="00B938B7">
        <w:rPr>
          <w:i/>
          <w:sz w:val="28"/>
          <w:szCs w:val="28"/>
          <w:u w:val="single"/>
        </w:rPr>
        <w:t xml:space="preserve"> и</w:t>
      </w:r>
      <w:r w:rsidR="00386927" w:rsidRPr="00B938B7">
        <w:rPr>
          <w:i/>
          <w:sz w:val="28"/>
          <w:szCs w:val="28"/>
          <w:u w:val="single"/>
        </w:rPr>
        <w:t xml:space="preserve"> изменяющи</w:t>
      </w:r>
      <w:r w:rsidR="00BF491C" w:rsidRPr="00B938B7">
        <w:rPr>
          <w:i/>
          <w:sz w:val="28"/>
          <w:szCs w:val="28"/>
          <w:u w:val="single"/>
        </w:rPr>
        <w:t>е порядок предоставления</w:t>
      </w:r>
      <w:r w:rsidR="003B6FF4" w:rsidRPr="00B938B7">
        <w:rPr>
          <w:i/>
          <w:sz w:val="28"/>
          <w:szCs w:val="28"/>
          <w:u w:val="single"/>
        </w:rPr>
        <w:t xml:space="preserve"> мер</w:t>
      </w:r>
      <w:r w:rsidR="00BF491C" w:rsidRPr="00B938B7">
        <w:rPr>
          <w:i/>
          <w:sz w:val="28"/>
          <w:szCs w:val="28"/>
          <w:u w:val="single"/>
        </w:rPr>
        <w:t xml:space="preserve"> поддержки</w:t>
      </w:r>
      <w:r w:rsidR="00386927" w:rsidRPr="00B938B7">
        <w:rPr>
          <w:i/>
          <w:sz w:val="28"/>
          <w:szCs w:val="28"/>
          <w:u w:val="single"/>
        </w:rPr>
        <w:t xml:space="preserve"> </w:t>
      </w:r>
      <w:r w:rsidR="003B6FF4" w:rsidRPr="00B938B7">
        <w:rPr>
          <w:i/>
          <w:sz w:val="28"/>
          <w:szCs w:val="28"/>
          <w:u w:val="single"/>
        </w:rPr>
        <w:t>малым формам хозяйствования</w:t>
      </w:r>
      <w:r w:rsidR="00B73336" w:rsidRPr="00B938B7">
        <w:rPr>
          <w:i/>
          <w:sz w:val="28"/>
          <w:szCs w:val="28"/>
          <w:u w:val="single"/>
        </w:rPr>
        <w:t>.</w:t>
      </w:r>
      <w:r w:rsidR="001318C1" w:rsidRPr="00B938B7">
        <w:rPr>
          <w:rFonts w:eastAsia="Calibri"/>
          <w:i/>
          <w:sz w:val="28"/>
          <w:szCs w:val="28"/>
          <w:u w:val="single"/>
        </w:rPr>
        <w:t xml:space="preserve"> </w:t>
      </w:r>
    </w:p>
    <w:p w:rsidR="00482E96" w:rsidRDefault="001318C1">
      <w:pPr>
        <w:jc w:val="center"/>
        <w:rPr>
          <w:rFonts w:eastAsia="Calibri"/>
          <w:i/>
          <w:szCs w:val="20"/>
          <w:u w:val="single"/>
        </w:rPr>
      </w:pPr>
      <w:r>
        <w:rPr>
          <w:rFonts w:eastAsia="Calibri"/>
          <w:i/>
          <w:sz w:val="28"/>
          <w:szCs w:val="28"/>
          <w:u w:val="single"/>
        </w:rPr>
        <w:t xml:space="preserve"> </w:t>
      </w:r>
      <w:r>
        <w:rPr>
          <w:rFonts w:eastAsia="Calibri"/>
          <w:i/>
          <w:szCs w:val="20"/>
          <w:u w:val="single"/>
        </w:rPr>
        <w:t>(высокая/средняя/низкая, обоснование степени)</w:t>
      </w:r>
    </w:p>
    <w:p w:rsidR="00482E96" w:rsidRDefault="001318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Контактная информация исполнителя в органе-разработчике:</w:t>
      </w:r>
    </w:p>
    <w:p w:rsidR="00482E96" w:rsidRDefault="007775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Ф.И.О.: </w:t>
      </w:r>
      <w:r w:rsidR="00FD2E30">
        <w:rPr>
          <w:i/>
          <w:sz w:val="28"/>
          <w:szCs w:val="28"/>
          <w:u w:val="single"/>
        </w:rPr>
        <w:t>Соколова Татьяна Николаевна</w:t>
      </w:r>
    </w:p>
    <w:p w:rsidR="00FD2E30" w:rsidRPr="0055562D" w:rsidRDefault="001318C1" w:rsidP="00FD2E30">
      <w:pPr>
        <w:ind w:firstLine="709"/>
        <w:jc w:val="both"/>
        <w:rPr>
          <w:rFonts w:eastAsia="Calibri"/>
          <w:i/>
          <w:color w:val="FF0000"/>
          <w:sz w:val="28"/>
          <w:szCs w:val="27"/>
          <w:u w:val="single"/>
        </w:rPr>
      </w:pPr>
      <w:r>
        <w:rPr>
          <w:sz w:val="28"/>
          <w:szCs w:val="28"/>
        </w:rPr>
        <w:t xml:space="preserve">Должность: </w:t>
      </w:r>
      <w:r w:rsidR="00FD2E30">
        <w:rPr>
          <w:i/>
          <w:sz w:val="28"/>
          <w:u w:val="single"/>
        </w:rPr>
        <w:t xml:space="preserve">заместитель начальника департамента – начальник отдела потребкооперации и мониторинга </w:t>
      </w:r>
      <w:proofErr w:type="gramStart"/>
      <w:r w:rsidR="00FD2E30">
        <w:rPr>
          <w:i/>
          <w:sz w:val="28"/>
          <w:u w:val="single"/>
        </w:rPr>
        <w:t xml:space="preserve">показателей малых форм хозяйствования </w:t>
      </w:r>
      <w:r>
        <w:rPr>
          <w:i/>
          <w:sz w:val="28"/>
          <w:u w:val="single"/>
        </w:rPr>
        <w:t xml:space="preserve"> </w:t>
      </w:r>
      <w:r w:rsidR="00FD2E30" w:rsidRPr="00FD2E30">
        <w:rPr>
          <w:i/>
          <w:sz w:val="28"/>
          <w:u w:val="single"/>
        </w:rPr>
        <w:t>департамента устойчивого развития сельских территорий министерства сельского хозяйства</w:t>
      </w:r>
      <w:proofErr w:type="gramEnd"/>
      <w:r w:rsidR="00FD2E30" w:rsidRPr="00FD2E30">
        <w:rPr>
          <w:i/>
          <w:sz w:val="28"/>
          <w:u w:val="single"/>
        </w:rPr>
        <w:t xml:space="preserve"> и продовольствия Белгородской области</w:t>
      </w:r>
      <w:r w:rsidR="00FD2E30" w:rsidRPr="00FD2E30">
        <w:rPr>
          <w:rFonts w:eastAsia="Calibri"/>
          <w:sz w:val="28"/>
          <w:szCs w:val="28"/>
        </w:rPr>
        <w:t xml:space="preserve">  </w:t>
      </w:r>
    </w:p>
    <w:p w:rsidR="00482E96" w:rsidRDefault="001318C1">
      <w:pPr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Тел.: </w:t>
      </w:r>
      <w:r>
        <w:rPr>
          <w:i/>
          <w:sz w:val="28"/>
          <w:szCs w:val="28"/>
          <w:u w:val="single"/>
        </w:rPr>
        <w:t xml:space="preserve">(4722) </w:t>
      </w:r>
      <w:r w:rsidR="00FD2E30">
        <w:rPr>
          <w:i/>
          <w:sz w:val="28"/>
          <w:szCs w:val="28"/>
          <w:u w:val="single"/>
        </w:rPr>
        <w:t>24-76-53</w:t>
      </w:r>
      <w:r>
        <w:rPr>
          <w:sz w:val="28"/>
          <w:szCs w:val="28"/>
        </w:rPr>
        <w:t xml:space="preserve">; Адрес электронной почты: </w:t>
      </w:r>
      <w:r w:rsidR="00FD2E30" w:rsidRPr="00FD2E30">
        <w:rPr>
          <w:i/>
          <w:sz w:val="28"/>
          <w:szCs w:val="28"/>
          <w:u w:val="single"/>
        </w:rPr>
        <w:t>sokolova@belapk.ru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Описание проблемы, на решение которой направлено вводимое правовое регулирование:</w:t>
      </w:r>
    </w:p>
    <w:p w:rsidR="00482E96" w:rsidRPr="006D2B5E" w:rsidRDefault="001318C1" w:rsidP="006D2B5E">
      <w:pPr>
        <w:ind w:firstLine="709"/>
        <w:jc w:val="both"/>
        <w:rPr>
          <w:rFonts w:eastAsia="Calibri"/>
          <w:szCs w:val="20"/>
        </w:rPr>
      </w:pPr>
      <w:r>
        <w:rPr>
          <w:rFonts w:eastAsia="Calibri"/>
          <w:sz w:val="28"/>
          <w:szCs w:val="28"/>
        </w:rPr>
        <w:t>2.1. Проблема, на решение которой направлен предлагаемый способ правового регулирования:</w:t>
      </w:r>
      <w:r w:rsidR="00B17B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i/>
          <w:iCs/>
          <w:sz w:val="28"/>
          <w:szCs w:val="28"/>
          <w:u w:val="single"/>
        </w:rPr>
        <w:t xml:space="preserve"> </w:t>
      </w:r>
      <w:r w:rsidR="00FD2E30" w:rsidRPr="006D2B5E">
        <w:rPr>
          <w:rFonts w:eastAsia="Calibri"/>
          <w:i/>
          <w:sz w:val="28"/>
          <w:szCs w:val="28"/>
          <w:u w:val="single"/>
        </w:rPr>
        <w:t xml:space="preserve">Недостаточность собственных средств у </w:t>
      </w:r>
      <w:r w:rsidR="006D2B5E" w:rsidRPr="006D2B5E">
        <w:rPr>
          <w:rFonts w:eastAsia="Calibri"/>
          <w:i/>
          <w:sz w:val="28"/>
          <w:szCs w:val="28"/>
          <w:u w:val="single"/>
        </w:rPr>
        <w:t>сельскохозяйственных товаропроизводителей (за исключением личных подсобных хозяйств), относящихся к категории «малое предприятие» или «</w:t>
      </w:r>
      <w:proofErr w:type="spellStart"/>
      <w:r w:rsidR="006D2B5E" w:rsidRPr="006D2B5E">
        <w:rPr>
          <w:rFonts w:eastAsia="Calibri"/>
          <w:i/>
          <w:sz w:val="28"/>
          <w:szCs w:val="28"/>
          <w:u w:val="single"/>
        </w:rPr>
        <w:t>микропредприятие</w:t>
      </w:r>
      <w:proofErr w:type="spellEnd"/>
      <w:r w:rsidR="006D2B5E" w:rsidRPr="006D2B5E">
        <w:rPr>
          <w:rFonts w:eastAsia="Calibri"/>
          <w:i/>
          <w:sz w:val="28"/>
          <w:szCs w:val="28"/>
          <w:u w:val="single"/>
        </w:rPr>
        <w:t xml:space="preserve">» в соответствии с Федеральным законом «О развитии малого и среднего предпринимательства в Российской Федерации», зарегистрированных и осуществляющих деятельность на сельской территории или на территории сельской агломерации Белгородской области, </w:t>
      </w:r>
      <w:r w:rsidR="003B6FF4" w:rsidRPr="006D2B5E">
        <w:rPr>
          <w:rFonts w:eastAsia="Calibri"/>
          <w:i/>
          <w:sz w:val="28"/>
          <w:szCs w:val="28"/>
          <w:u w:val="single"/>
        </w:rPr>
        <w:t>для</w:t>
      </w:r>
      <w:r w:rsidR="00FD2E30" w:rsidRPr="006D2B5E">
        <w:rPr>
          <w:rFonts w:eastAsia="Calibri"/>
          <w:i/>
          <w:sz w:val="28"/>
          <w:szCs w:val="28"/>
          <w:u w:val="single"/>
        </w:rPr>
        <w:t xml:space="preserve"> </w:t>
      </w:r>
      <w:r w:rsidR="006D2B5E" w:rsidRPr="006D2B5E">
        <w:rPr>
          <w:rFonts w:eastAsia="Calibri"/>
          <w:i/>
          <w:sz w:val="28"/>
          <w:szCs w:val="28"/>
          <w:u w:val="single"/>
        </w:rPr>
        <w:t>развития агротуризма в Белгородской области.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 Информация о возникновении и выявлении проблемы:</w:t>
      </w:r>
    </w:p>
    <w:p w:rsidR="00482E96" w:rsidRPr="00FD2E30" w:rsidRDefault="001318C1" w:rsidP="00E05D47">
      <w:pPr>
        <w:ind w:firstLine="708"/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 xml:space="preserve">- </w:t>
      </w:r>
      <w:r w:rsidRPr="00B938B7">
        <w:rPr>
          <w:rFonts w:eastAsia="Calibri"/>
          <w:i/>
          <w:sz w:val="28"/>
          <w:szCs w:val="28"/>
          <w:u w:val="single"/>
        </w:rPr>
        <w:t xml:space="preserve">мониторинг </w:t>
      </w:r>
      <w:r w:rsidR="00B938B7" w:rsidRPr="00B938B7">
        <w:rPr>
          <w:rFonts w:eastAsia="Calibri"/>
          <w:i/>
          <w:sz w:val="28"/>
          <w:szCs w:val="28"/>
          <w:u w:val="single"/>
        </w:rPr>
        <w:t>анти</w:t>
      </w:r>
      <w:r w:rsidR="00E05D47" w:rsidRPr="00B938B7">
        <w:rPr>
          <w:rFonts w:eastAsia="Calibri"/>
          <w:i/>
          <w:sz w:val="28"/>
          <w:szCs w:val="28"/>
          <w:u w:val="single"/>
        </w:rPr>
        <w:t>кризис</w:t>
      </w:r>
      <w:r w:rsidR="00B938B7" w:rsidRPr="00B938B7">
        <w:rPr>
          <w:rFonts w:eastAsia="Calibri"/>
          <w:i/>
          <w:sz w:val="28"/>
          <w:szCs w:val="28"/>
          <w:u w:val="single"/>
        </w:rPr>
        <w:t>ных мер</w:t>
      </w:r>
      <w:r w:rsidR="00E05D47" w:rsidRPr="00B938B7">
        <w:rPr>
          <w:rFonts w:eastAsia="Calibri"/>
          <w:i/>
          <w:sz w:val="28"/>
          <w:szCs w:val="28"/>
          <w:u w:val="single"/>
        </w:rPr>
        <w:t xml:space="preserve"> в сельскохозяйственном секторе</w:t>
      </w:r>
      <w:r w:rsidR="00B938B7" w:rsidRPr="00B938B7">
        <w:rPr>
          <w:rFonts w:eastAsia="Calibri"/>
          <w:i/>
          <w:sz w:val="28"/>
          <w:szCs w:val="28"/>
          <w:u w:val="single"/>
        </w:rPr>
        <w:t xml:space="preserve"> </w:t>
      </w:r>
      <w:r w:rsidR="00FD2E30" w:rsidRPr="00B938B7">
        <w:rPr>
          <w:rFonts w:eastAsia="Calibri"/>
          <w:i/>
          <w:sz w:val="28"/>
          <w:szCs w:val="28"/>
          <w:u w:val="single"/>
        </w:rPr>
        <w:t>Белгородской области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 Негативные эффекты, возникающие в связи с наличием рассматриваемой проблемы:</w:t>
      </w:r>
    </w:p>
    <w:p w:rsidR="00482E96" w:rsidRDefault="005308B4" w:rsidP="005308B4">
      <w:pPr>
        <w:ind w:firstLine="709"/>
        <w:jc w:val="both"/>
        <w:rPr>
          <w:rFonts w:eastAsia="Calibri"/>
          <w:i/>
          <w:sz w:val="28"/>
          <w:szCs w:val="28"/>
        </w:rPr>
      </w:pPr>
      <w:r w:rsidRPr="00667C1D">
        <w:rPr>
          <w:rFonts w:eastAsia="Calibri"/>
          <w:i/>
          <w:sz w:val="28"/>
          <w:szCs w:val="28"/>
          <w:u w:val="single"/>
        </w:rPr>
        <w:t xml:space="preserve">- </w:t>
      </w:r>
      <w:r w:rsidR="00A20085" w:rsidRPr="00667C1D">
        <w:rPr>
          <w:rFonts w:eastAsia="Calibri"/>
          <w:i/>
          <w:sz w:val="28"/>
          <w:szCs w:val="28"/>
          <w:u w:val="single"/>
        </w:rPr>
        <w:t>н</w:t>
      </w:r>
      <w:r w:rsidR="00A20085" w:rsidRPr="00A20085">
        <w:rPr>
          <w:rFonts w:eastAsia="Calibri"/>
          <w:i/>
          <w:sz w:val="28"/>
          <w:szCs w:val="28"/>
          <w:u w:val="single"/>
        </w:rPr>
        <w:t>еразвитая инфраструктура потенциальных туристических районов</w:t>
      </w:r>
      <w:r w:rsidR="00A20085">
        <w:rPr>
          <w:rFonts w:eastAsia="Calibri"/>
          <w:i/>
          <w:sz w:val="28"/>
          <w:szCs w:val="28"/>
          <w:u w:val="single"/>
        </w:rPr>
        <w:t>, неравномерность освоения сельских территорий, отсутствие законодательных актов, регулирующих развитие сельского туризма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2.4. Анализ опыта иных субъектов Российской Федерации в соответствующих сферах деятельности:*</w:t>
      </w:r>
    </w:p>
    <w:p w:rsidR="00E54B7C" w:rsidRPr="00E54B7C" w:rsidRDefault="005308B4" w:rsidP="00E54B7C">
      <w:pPr>
        <w:jc w:val="both"/>
        <w:rPr>
          <w:i/>
          <w:sz w:val="28"/>
          <w:szCs w:val="28"/>
          <w:u w:val="single"/>
        </w:rPr>
      </w:pPr>
      <w:r w:rsidRPr="008B2AF6">
        <w:rPr>
          <w:i/>
          <w:color w:val="000000"/>
          <w:sz w:val="28"/>
          <w:szCs w:val="28"/>
          <w:u w:val="single"/>
        </w:rPr>
        <w:t xml:space="preserve">- </w:t>
      </w:r>
      <w:r w:rsidR="00E54B7C" w:rsidRPr="00E54B7C">
        <w:rPr>
          <w:i/>
          <w:sz w:val="28"/>
          <w:szCs w:val="28"/>
          <w:u w:val="single"/>
        </w:rPr>
        <w:t xml:space="preserve">Постановление Правительства Ивановской области от </w:t>
      </w:r>
      <w:r w:rsidR="001806FC">
        <w:rPr>
          <w:i/>
          <w:sz w:val="28"/>
          <w:szCs w:val="28"/>
          <w:u w:val="single"/>
        </w:rPr>
        <w:t>0</w:t>
      </w:r>
      <w:r w:rsidR="00E54B7C" w:rsidRPr="00E54B7C">
        <w:rPr>
          <w:i/>
          <w:sz w:val="28"/>
          <w:szCs w:val="28"/>
          <w:u w:val="single"/>
        </w:rPr>
        <w:t>7 апреля 2022 г. N 150-</w:t>
      </w:r>
      <w:r w:rsidR="001806FC">
        <w:rPr>
          <w:i/>
          <w:sz w:val="28"/>
          <w:szCs w:val="28"/>
          <w:u w:val="single"/>
        </w:rPr>
        <w:t>п</w:t>
      </w:r>
      <w:r w:rsidR="00E54B7C" w:rsidRPr="00E54B7C">
        <w:rPr>
          <w:i/>
          <w:sz w:val="28"/>
          <w:szCs w:val="28"/>
          <w:u w:val="single"/>
        </w:rPr>
        <w:t xml:space="preserve"> «Об утверждении Порядка предоставления грантов "Агротуризм"</w:t>
      </w:r>
    </w:p>
    <w:p w:rsidR="00482E96" w:rsidRPr="00E54B7C" w:rsidRDefault="00E54B7C" w:rsidP="00E54B7C">
      <w:pPr>
        <w:jc w:val="both"/>
        <w:rPr>
          <w:i/>
          <w:sz w:val="28"/>
          <w:szCs w:val="28"/>
          <w:u w:val="single"/>
        </w:rPr>
      </w:pPr>
      <w:r w:rsidRPr="00E54B7C">
        <w:rPr>
          <w:i/>
          <w:sz w:val="28"/>
          <w:szCs w:val="28"/>
          <w:u w:val="single"/>
        </w:rPr>
        <w:t>сельскохозяйственным товаропроизводителям (за исключением личных подсобных хозяйств) на реализацию проектов развития сельского туризма</w:t>
      </w:r>
      <w:r w:rsidR="001806FC">
        <w:rPr>
          <w:i/>
          <w:sz w:val="28"/>
          <w:szCs w:val="28"/>
          <w:u w:val="single"/>
        </w:rPr>
        <w:t>»</w:t>
      </w:r>
      <w:r w:rsidRPr="00E54B7C">
        <w:rPr>
          <w:i/>
          <w:sz w:val="28"/>
          <w:szCs w:val="28"/>
          <w:u w:val="single"/>
        </w:rPr>
        <w:t>;</w:t>
      </w:r>
    </w:p>
    <w:p w:rsidR="00FD2E30" w:rsidRPr="005308B4" w:rsidRDefault="00FD2E30" w:rsidP="008B2AF6">
      <w:pPr>
        <w:jc w:val="both"/>
        <w:rPr>
          <w:i/>
          <w:color w:val="000000"/>
          <w:sz w:val="28"/>
          <w:szCs w:val="28"/>
          <w:u w:val="single"/>
        </w:rPr>
      </w:pPr>
      <w:r w:rsidRPr="00F75AC6">
        <w:rPr>
          <w:i/>
          <w:color w:val="000000"/>
          <w:sz w:val="28"/>
          <w:szCs w:val="28"/>
          <w:u w:val="single"/>
        </w:rPr>
        <w:t>-</w:t>
      </w:r>
      <w:r w:rsidR="001806FC" w:rsidRPr="00F75AC6">
        <w:rPr>
          <w:u w:val="single"/>
        </w:rPr>
        <w:t xml:space="preserve"> </w:t>
      </w:r>
      <w:r w:rsidR="001806FC" w:rsidRPr="00F75AC6">
        <w:rPr>
          <w:i/>
          <w:color w:val="000000"/>
          <w:sz w:val="28"/>
          <w:szCs w:val="28"/>
          <w:u w:val="single"/>
        </w:rPr>
        <w:t>Постановление</w:t>
      </w:r>
      <w:r w:rsidR="001806FC" w:rsidRPr="001806FC">
        <w:rPr>
          <w:i/>
          <w:color w:val="000000"/>
          <w:sz w:val="28"/>
          <w:szCs w:val="28"/>
          <w:u w:val="single"/>
        </w:rPr>
        <w:t xml:space="preserve"> Правительства И</w:t>
      </w:r>
      <w:r w:rsidR="001806FC">
        <w:rPr>
          <w:i/>
          <w:color w:val="000000"/>
          <w:sz w:val="28"/>
          <w:szCs w:val="28"/>
          <w:u w:val="single"/>
        </w:rPr>
        <w:t>ркутской</w:t>
      </w:r>
      <w:r w:rsidR="001806FC" w:rsidRPr="001806FC">
        <w:rPr>
          <w:i/>
          <w:color w:val="000000"/>
          <w:sz w:val="28"/>
          <w:szCs w:val="28"/>
          <w:u w:val="single"/>
        </w:rPr>
        <w:t xml:space="preserve"> области от </w:t>
      </w:r>
      <w:r w:rsidR="001806FC">
        <w:rPr>
          <w:i/>
          <w:color w:val="000000"/>
          <w:sz w:val="28"/>
          <w:szCs w:val="28"/>
          <w:u w:val="single"/>
        </w:rPr>
        <w:t>03</w:t>
      </w:r>
      <w:r w:rsidR="001806FC" w:rsidRPr="001806FC">
        <w:rPr>
          <w:i/>
          <w:color w:val="000000"/>
          <w:sz w:val="28"/>
          <w:szCs w:val="28"/>
          <w:u w:val="single"/>
        </w:rPr>
        <w:t xml:space="preserve"> </w:t>
      </w:r>
      <w:r w:rsidR="001806FC">
        <w:rPr>
          <w:i/>
          <w:color w:val="000000"/>
          <w:sz w:val="28"/>
          <w:szCs w:val="28"/>
          <w:u w:val="single"/>
        </w:rPr>
        <w:t>марта</w:t>
      </w:r>
      <w:r w:rsidR="001806FC" w:rsidRPr="001806FC">
        <w:rPr>
          <w:i/>
          <w:color w:val="000000"/>
          <w:sz w:val="28"/>
          <w:szCs w:val="28"/>
          <w:u w:val="single"/>
        </w:rPr>
        <w:t xml:space="preserve"> 2022 г. N 15</w:t>
      </w:r>
      <w:r w:rsidR="001806FC">
        <w:rPr>
          <w:i/>
          <w:color w:val="000000"/>
          <w:sz w:val="28"/>
          <w:szCs w:val="28"/>
          <w:u w:val="single"/>
        </w:rPr>
        <w:t>4</w:t>
      </w:r>
      <w:r w:rsidR="001806FC" w:rsidRPr="001806FC">
        <w:rPr>
          <w:i/>
          <w:color w:val="000000"/>
          <w:sz w:val="28"/>
          <w:szCs w:val="28"/>
          <w:u w:val="single"/>
        </w:rPr>
        <w:t>-</w:t>
      </w:r>
      <w:r w:rsidR="001806FC">
        <w:rPr>
          <w:i/>
          <w:color w:val="000000"/>
          <w:sz w:val="28"/>
          <w:szCs w:val="28"/>
          <w:u w:val="single"/>
        </w:rPr>
        <w:t>п</w:t>
      </w:r>
      <w:r w:rsidR="001806FC" w:rsidRPr="001806FC">
        <w:rPr>
          <w:i/>
          <w:color w:val="000000"/>
          <w:sz w:val="28"/>
          <w:szCs w:val="28"/>
          <w:u w:val="single"/>
        </w:rPr>
        <w:t>п</w:t>
      </w:r>
      <w:r w:rsidR="00F75AC6">
        <w:rPr>
          <w:i/>
          <w:color w:val="000000"/>
          <w:sz w:val="28"/>
          <w:szCs w:val="28"/>
          <w:u w:val="single"/>
        </w:rPr>
        <w:t xml:space="preserve"> «О предоставлении грантов в форме субсидий «Агротуризм»</w:t>
      </w:r>
      <w:r w:rsidRPr="001806FC">
        <w:rPr>
          <w:i/>
          <w:color w:val="000000"/>
          <w:sz w:val="28"/>
          <w:szCs w:val="28"/>
          <w:u w:val="single"/>
        </w:rPr>
        <w:t>.</w:t>
      </w:r>
    </w:p>
    <w:p w:rsidR="00482E96" w:rsidRDefault="001318C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Цели вводимого правового регулирования и измеримые показатели их достижения: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Описание целей предлагаемого правового регулирования:</w:t>
      </w:r>
    </w:p>
    <w:p w:rsidR="002F100D" w:rsidRPr="002F100D" w:rsidRDefault="00CF68B8" w:rsidP="002F100D">
      <w:pPr>
        <w:jc w:val="both"/>
        <w:rPr>
          <w:rFonts w:eastAsia="Calibri"/>
          <w:i/>
          <w:iCs/>
          <w:sz w:val="28"/>
          <w:szCs w:val="28"/>
          <w:u w:val="single"/>
        </w:rPr>
      </w:pPr>
      <w:r w:rsidRPr="001432B7">
        <w:rPr>
          <w:rFonts w:eastAsia="Calibri"/>
          <w:i/>
          <w:iCs/>
          <w:sz w:val="28"/>
          <w:szCs w:val="28"/>
          <w:u w:val="single"/>
        </w:rPr>
        <w:t>-</w:t>
      </w:r>
      <w:r w:rsidR="002F100D">
        <w:rPr>
          <w:rFonts w:eastAsia="Calibri"/>
          <w:i/>
          <w:iCs/>
          <w:sz w:val="28"/>
          <w:szCs w:val="28"/>
          <w:u w:val="single"/>
        </w:rPr>
        <w:t> </w:t>
      </w:r>
      <w:bookmarkStart w:id="0" w:name="_GoBack"/>
      <w:bookmarkEnd w:id="0"/>
      <w:r w:rsidR="002F100D" w:rsidRPr="002F100D">
        <w:rPr>
          <w:rFonts w:eastAsia="Calibri"/>
          <w:i/>
          <w:iCs/>
          <w:sz w:val="28"/>
          <w:szCs w:val="28"/>
          <w:u w:val="single"/>
        </w:rPr>
        <w:t>оказание государственной поддержки</w:t>
      </w:r>
      <w:r w:rsidR="002F100D" w:rsidRPr="002F100D">
        <w:t xml:space="preserve"> </w:t>
      </w:r>
      <w:r w:rsidR="002F100D" w:rsidRPr="002F100D">
        <w:rPr>
          <w:rFonts w:eastAsia="Calibri"/>
          <w:i/>
          <w:iCs/>
          <w:sz w:val="28"/>
          <w:szCs w:val="28"/>
          <w:u w:val="single"/>
        </w:rPr>
        <w:t>сельскохозяйственны</w:t>
      </w:r>
      <w:r w:rsidR="002F100D">
        <w:rPr>
          <w:rFonts w:eastAsia="Calibri"/>
          <w:i/>
          <w:iCs/>
          <w:sz w:val="28"/>
          <w:szCs w:val="28"/>
          <w:u w:val="single"/>
        </w:rPr>
        <w:t>м</w:t>
      </w:r>
      <w:r w:rsidR="002F100D" w:rsidRPr="002F100D">
        <w:rPr>
          <w:rFonts w:eastAsia="Calibri"/>
          <w:i/>
          <w:iCs/>
          <w:sz w:val="28"/>
          <w:szCs w:val="28"/>
          <w:u w:val="single"/>
        </w:rPr>
        <w:t xml:space="preserve"> товаропроизводител</w:t>
      </w:r>
      <w:r w:rsidR="002F100D">
        <w:rPr>
          <w:rFonts w:eastAsia="Calibri"/>
          <w:i/>
          <w:iCs/>
          <w:sz w:val="28"/>
          <w:szCs w:val="28"/>
          <w:u w:val="single"/>
        </w:rPr>
        <w:t>ям</w:t>
      </w:r>
      <w:r w:rsidR="002F100D" w:rsidRPr="002F100D">
        <w:rPr>
          <w:rFonts w:eastAsia="Calibri"/>
          <w:i/>
          <w:iCs/>
          <w:sz w:val="28"/>
          <w:szCs w:val="28"/>
          <w:u w:val="single"/>
        </w:rPr>
        <w:t>, относящи</w:t>
      </w:r>
      <w:r w:rsidR="002F100D">
        <w:rPr>
          <w:rFonts w:eastAsia="Calibri"/>
          <w:i/>
          <w:iCs/>
          <w:sz w:val="28"/>
          <w:szCs w:val="28"/>
          <w:u w:val="single"/>
        </w:rPr>
        <w:t>м</w:t>
      </w:r>
      <w:r w:rsidR="002F100D" w:rsidRPr="002F100D">
        <w:rPr>
          <w:rFonts w:eastAsia="Calibri"/>
          <w:i/>
          <w:iCs/>
          <w:sz w:val="28"/>
          <w:szCs w:val="28"/>
          <w:u w:val="single"/>
        </w:rPr>
        <w:t>ся к категории «малое предприятие» или «</w:t>
      </w:r>
      <w:proofErr w:type="spellStart"/>
      <w:r w:rsidR="002F100D" w:rsidRPr="002F100D">
        <w:rPr>
          <w:rFonts w:eastAsia="Calibri"/>
          <w:i/>
          <w:iCs/>
          <w:sz w:val="28"/>
          <w:szCs w:val="28"/>
          <w:u w:val="single"/>
        </w:rPr>
        <w:t>микропредприятие</w:t>
      </w:r>
      <w:proofErr w:type="spellEnd"/>
      <w:r w:rsidR="002F100D" w:rsidRPr="002F100D">
        <w:rPr>
          <w:rFonts w:eastAsia="Calibri"/>
          <w:i/>
          <w:iCs/>
          <w:sz w:val="28"/>
          <w:szCs w:val="28"/>
          <w:u w:val="single"/>
        </w:rPr>
        <w:t>» в виде предоставления субсидий на реализацию мероприятий, направленных на создание и (или) развитие объектов сельского туризма</w:t>
      </w:r>
      <w:r w:rsidR="002F100D">
        <w:rPr>
          <w:rFonts w:eastAsia="Calibri"/>
          <w:i/>
          <w:iCs/>
          <w:sz w:val="28"/>
          <w:szCs w:val="28"/>
          <w:u w:val="single"/>
        </w:rPr>
        <w:t>.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Обоснование соответствия целей предлагаемого правового регулирования принципам правового регулирования:</w:t>
      </w:r>
    </w:p>
    <w:p w:rsidR="00F63EA4" w:rsidRPr="00CF68B8" w:rsidRDefault="00F63EA4" w:rsidP="00CF68B8">
      <w:pPr>
        <w:ind w:firstLine="709"/>
        <w:jc w:val="both"/>
        <w:rPr>
          <w:i/>
          <w:sz w:val="28"/>
          <w:szCs w:val="28"/>
          <w:u w:val="single"/>
        </w:rPr>
      </w:pPr>
      <w:r w:rsidRPr="00CF68B8">
        <w:rPr>
          <w:i/>
          <w:sz w:val="28"/>
          <w:szCs w:val="28"/>
          <w:u w:val="single"/>
        </w:rPr>
        <w:t xml:space="preserve">Проект нормативного правового акта разработан в </w:t>
      </w:r>
      <w:r w:rsidR="00E05D47" w:rsidRPr="00E05D47">
        <w:rPr>
          <w:i/>
          <w:sz w:val="28"/>
          <w:szCs w:val="28"/>
          <w:u w:val="single"/>
        </w:rPr>
        <w:t>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продовольствия», с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с постановлением Правительства Российской Федерации от 5 апреля 2022 года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году», с приказом Министерства сельского хозяйства Российской Федерации от 10 февраля 2022 года №68 «Об утверждении порядка проведения конкурсного отбора проектов развития сельского туризма» и государственной программой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2013 года № 439-пп</w:t>
      </w:r>
      <w:r w:rsidR="00E05D47">
        <w:rPr>
          <w:i/>
          <w:sz w:val="28"/>
          <w:szCs w:val="28"/>
          <w:u w:val="single"/>
        </w:rPr>
        <w:t>.</w:t>
      </w:r>
    </w:p>
    <w:p w:rsidR="00482E96" w:rsidRDefault="001318C1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3.3. Сроки достижения целей предлагаемого правового регулирования:</w:t>
      </w:r>
    </w:p>
    <w:p w:rsidR="00482E96" w:rsidRDefault="001318C1" w:rsidP="00F63EA4">
      <w:pPr>
        <w:jc w:val="both"/>
        <w:rPr>
          <w:rFonts w:eastAsia="Calibri"/>
          <w:szCs w:val="20"/>
        </w:rPr>
      </w:pPr>
      <w:r>
        <w:rPr>
          <w:rFonts w:eastAsia="Calibri"/>
          <w:i/>
          <w:sz w:val="28"/>
          <w:szCs w:val="28"/>
          <w:u w:val="single"/>
        </w:rPr>
        <w:t>Декабрь 202</w:t>
      </w:r>
      <w:r w:rsidR="00CF68B8">
        <w:rPr>
          <w:rFonts w:eastAsia="Calibri"/>
          <w:i/>
          <w:sz w:val="28"/>
          <w:szCs w:val="28"/>
          <w:u w:val="single"/>
        </w:rPr>
        <w:t xml:space="preserve">2 </w:t>
      </w:r>
      <w:r>
        <w:rPr>
          <w:rFonts w:eastAsia="Calibri"/>
          <w:i/>
          <w:sz w:val="28"/>
          <w:szCs w:val="28"/>
          <w:u w:val="single"/>
        </w:rPr>
        <w:t>года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Иная информация о целях предлагаемого правового регулирования:</w:t>
      </w:r>
    </w:p>
    <w:p w:rsidR="00482E96" w:rsidRDefault="001318C1" w:rsidP="00F63EA4">
      <w:pPr>
        <w:jc w:val="both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Отсутствует</w:t>
      </w:r>
    </w:p>
    <w:p w:rsidR="00482E96" w:rsidRDefault="001318C1">
      <w:pPr>
        <w:ind w:left="709"/>
        <w:contextualSpacing/>
        <w:rPr>
          <w:sz w:val="28"/>
          <w:szCs w:val="28"/>
        </w:rPr>
      </w:pPr>
      <w:r>
        <w:rPr>
          <w:sz w:val="28"/>
          <w:szCs w:val="28"/>
        </w:rPr>
        <w:t>4. Описание предлагаемого правового регулирования: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 Описание предлагаемого способа решения проблемы и преодоления связанных с ней негативных эффектов:</w:t>
      </w:r>
    </w:p>
    <w:p w:rsidR="00EA6F91" w:rsidRDefault="00972493" w:rsidP="00427383">
      <w:pPr>
        <w:jc w:val="both"/>
        <w:rPr>
          <w:rFonts w:eastAsia="Calibri"/>
          <w:i/>
          <w:iCs/>
          <w:sz w:val="28"/>
          <w:szCs w:val="28"/>
          <w:u w:val="single"/>
        </w:rPr>
      </w:pPr>
      <w:r w:rsidRPr="00EA6F91">
        <w:rPr>
          <w:rFonts w:eastAsia="Calibri"/>
          <w:i/>
          <w:sz w:val="28"/>
          <w:szCs w:val="28"/>
          <w:u w:val="single"/>
        </w:rPr>
        <w:t>Проект</w:t>
      </w:r>
      <w:r w:rsidR="004C17BB" w:rsidRPr="00EA6F91">
        <w:rPr>
          <w:rFonts w:eastAsia="Calibri"/>
          <w:i/>
          <w:sz w:val="28"/>
          <w:szCs w:val="28"/>
          <w:u w:val="single"/>
        </w:rPr>
        <w:t>ом</w:t>
      </w:r>
      <w:r w:rsidRPr="00EA6F91">
        <w:rPr>
          <w:rFonts w:eastAsia="Calibri"/>
          <w:i/>
          <w:sz w:val="28"/>
          <w:szCs w:val="28"/>
          <w:u w:val="single"/>
        </w:rPr>
        <w:t xml:space="preserve"> постановления Правительства Белгородской области</w:t>
      </w:r>
      <w:r w:rsidRPr="00EA6F91">
        <w:rPr>
          <w:rFonts w:eastAsia="Calibri"/>
          <w:sz w:val="28"/>
          <w:szCs w:val="28"/>
          <w:u w:val="single"/>
        </w:rPr>
        <w:t xml:space="preserve"> «</w:t>
      </w:r>
      <w:r w:rsidR="00E05D47" w:rsidRPr="00EA6F91">
        <w:rPr>
          <w:rFonts w:eastAsia="Calibri"/>
          <w:i/>
          <w:sz w:val="28"/>
          <w:szCs w:val="28"/>
          <w:u w:val="single"/>
        </w:rPr>
        <w:t>Об утверждении порядка предоставления грантов «Агротуризм» в Белгородской области</w:t>
      </w:r>
      <w:r w:rsidR="00CF68B8" w:rsidRPr="00EA6F91">
        <w:rPr>
          <w:rFonts w:eastAsia="Calibri"/>
          <w:i/>
          <w:sz w:val="28"/>
          <w:szCs w:val="28"/>
          <w:u w:val="single"/>
        </w:rPr>
        <w:t>» утверждает</w:t>
      </w:r>
      <w:r w:rsidR="004C17BB" w:rsidRPr="00EA6F91">
        <w:rPr>
          <w:rFonts w:eastAsia="Calibri"/>
          <w:i/>
          <w:sz w:val="28"/>
          <w:szCs w:val="28"/>
          <w:u w:val="single"/>
        </w:rPr>
        <w:t>ся</w:t>
      </w:r>
      <w:r w:rsidR="00CF68B8" w:rsidRPr="00EA6F91">
        <w:rPr>
          <w:rFonts w:eastAsia="Calibri"/>
          <w:i/>
          <w:sz w:val="28"/>
          <w:szCs w:val="28"/>
          <w:u w:val="single"/>
        </w:rPr>
        <w:t xml:space="preserve"> </w:t>
      </w:r>
      <w:r w:rsidR="004C17BB" w:rsidRPr="00EA6F91">
        <w:rPr>
          <w:rFonts w:eastAsia="Calibri"/>
          <w:i/>
          <w:iCs/>
          <w:sz w:val="28"/>
          <w:szCs w:val="28"/>
          <w:u w:val="single"/>
        </w:rPr>
        <w:t>П</w:t>
      </w:r>
      <w:r w:rsidR="00CF68B8" w:rsidRPr="00EA6F91">
        <w:rPr>
          <w:rFonts w:eastAsia="Calibri"/>
          <w:i/>
          <w:iCs/>
          <w:sz w:val="28"/>
          <w:szCs w:val="28"/>
          <w:u w:val="single"/>
        </w:rPr>
        <w:t>оряд</w:t>
      </w:r>
      <w:r w:rsidR="00E05D47" w:rsidRPr="00EA6F91">
        <w:rPr>
          <w:rFonts w:eastAsia="Calibri"/>
          <w:i/>
          <w:iCs/>
          <w:sz w:val="28"/>
          <w:szCs w:val="28"/>
          <w:u w:val="single"/>
        </w:rPr>
        <w:t>о</w:t>
      </w:r>
      <w:r w:rsidR="00CF68B8" w:rsidRPr="00EA6F91">
        <w:rPr>
          <w:rFonts w:eastAsia="Calibri"/>
          <w:i/>
          <w:iCs/>
          <w:sz w:val="28"/>
          <w:szCs w:val="28"/>
          <w:u w:val="single"/>
        </w:rPr>
        <w:t xml:space="preserve">к предоставления </w:t>
      </w:r>
      <w:r w:rsidR="004C17BB" w:rsidRPr="00EA6F91">
        <w:rPr>
          <w:rFonts w:eastAsia="Calibri"/>
          <w:i/>
          <w:iCs/>
          <w:sz w:val="28"/>
          <w:szCs w:val="28"/>
          <w:u w:val="single"/>
        </w:rPr>
        <w:t>грантов</w:t>
      </w:r>
      <w:r w:rsidR="000A5BB3" w:rsidRPr="00EA6F91">
        <w:rPr>
          <w:rFonts w:eastAsia="Calibri"/>
          <w:i/>
          <w:iCs/>
          <w:sz w:val="28"/>
          <w:szCs w:val="28"/>
          <w:u w:val="single"/>
        </w:rPr>
        <w:t xml:space="preserve">, </w:t>
      </w:r>
      <w:r w:rsidR="00427383" w:rsidRPr="00EA6F91">
        <w:rPr>
          <w:rFonts w:eastAsia="Calibri"/>
          <w:i/>
          <w:iCs/>
          <w:sz w:val="28"/>
          <w:szCs w:val="28"/>
          <w:u w:val="single"/>
        </w:rPr>
        <w:t xml:space="preserve">содержащий: </w:t>
      </w:r>
    </w:p>
    <w:p w:rsidR="00EA6F91" w:rsidRDefault="00EA6F91" w:rsidP="00427383">
      <w:pPr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 xml:space="preserve">- общие </w:t>
      </w:r>
      <w:proofErr w:type="spellStart"/>
      <w:r>
        <w:rPr>
          <w:rFonts w:eastAsia="Calibri"/>
          <w:i/>
          <w:iCs/>
          <w:sz w:val="28"/>
          <w:szCs w:val="28"/>
          <w:u w:val="single"/>
        </w:rPr>
        <w:t>положени</w:t>
      </w:r>
      <w:proofErr w:type="spellEnd"/>
      <w:r>
        <w:rPr>
          <w:rFonts w:eastAsia="Calibri"/>
          <w:i/>
          <w:iCs/>
          <w:sz w:val="28"/>
          <w:szCs w:val="28"/>
          <w:u w:val="single"/>
        </w:rPr>
        <w:t xml:space="preserve">; </w:t>
      </w:r>
    </w:p>
    <w:p w:rsidR="00EA6F91" w:rsidRDefault="00EA6F91" w:rsidP="00427383">
      <w:pPr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 xml:space="preserve">- </w:t>
      </w:r>
      <w:r w:rsidR="00427383" w:rsidRPr="00EA6F91">
        <w:rPr>
          <w:rFonts w:eastAsia="Calibri"/>
          <w:i/>
          <w:iCs/>
          <w:sz w:val="28"/>
          <w:szCs w:val="28"/>
          <w:u w:val="single"/>
        </w:rPr>
        <w:t>порядок проведения конкурса для предоставления гранта «</w:t>
      </w:r>
      <w:proofErr w:type="spellStart"/>
      <w:r w:rsidR="00427383" w:rsidRPr="00EA6F91">
        <w:rPr>
          <w:rFonts w:eastAsia="Calibri"/>
          <w:i/>
          <w:iCs/>
          <w:sz w:val="28"/>
          <w:szCs w:val="28"/>
          <w:u w:val="single"/>
        </w:rPr>
        <w:t>Агротуризм</w:t>
      </w:r>
      <w:proofErr w:type="spellEnd"/>
      <w:r w:rsidR="00427383" w:rsidRPr="00EA6F91">
        <w:rPr>
          <w:rFonts w:eastAsia="Calibri"/>
          <w:i/>
          <w:iCs/>
          <w:sz w:val="28"/>
          <w:szCs w:val="28"/>
          <w:u w:val="single"/>
        </w:rPr>
        <w:t>»</w:t>
      </w:r>
      <w:r>
        <w:rPr>
          <w:rFonts w:eastAsia="Calibri"/>
          <w:i/>
          <w:iCs/>
          <w:sz w:val="28"/>
          <w:szCs w:val="28"/>
          <w:u w:val="single"/>
        </w:rPr>
        <w:t>;</w:t>
      </w:r>
      <w:r w:rsidR="00427383" w:rsidRPr="00EA6F91">
        <w:rPr>
          <w:rFonts w:eastAsia="Calibri"/>
          <w:i/>
          <w:iCs/>
          <w:sz w:val="28"/>
          <w:szCs w:val="28"/>
          <w:u w:val="single"/>
        </w:rPr>
        <w:t xml:space="preserve"> </w:t>
      </w:r>
    </w:p>
    <w:p w:rsidR="00EA6F91" w:rsidRDefault="00EA6F91" w:rsidP="00427383">
      <w:pPr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 xml:space="preserve">- </w:t>
      </w:r>
      <w:r w:rsidR="00427383" w:rsidRPr="00EA6F91">
        <w:rPr>
          <w:rFonts w:eastAsia="Calibri"/>
          <w:i/>
          <w:iCs/>
          <w:sz w:val="28"/>
          <w:szCs w:val="28"/>
          <w:u w:val="single"/>
        </w:rPr>
        <w:t>условия и порядок предоставления гранта «</w:t>
      </w:r>
      <w:proofErr w:type="spellStart"/>
      <w:r w:rsidR="00427383" w:rsidRPr="00EA6F91">
        <w:rPr>
          <w:rFonts w:eastAsia="Calibri"/>
          <w:i/>
          <w:iCs/>
          <w:sz w:val="28"/>
          <w:szCs w:val="28"/>
          <w:u w:val="single"/>
        </w:rPr>
        <w:t>Агротуризм</w:t>
      </w:r>
      <w:proofErr w:type="spellEnd"/>
      <w:r>
        <w:rPr>
          <w:rFonts w:eastAsia="Calibri"/>
          <w:i/>
          <w:iCs/>
          <w:sz w:val="28"/>
          <w:szCs w:val="28"/>
          <w:u w:val="single"/>
        </w:rPr>
        <w:t>»;</w:t>
      </w:r>
    </w:p>
    <w:p w:rsidR="00CF68B8" w:rsidRPr="00CF68B8" w:rsidRDefault="00EA6F91" w:rsidP="00427383">
      <w:pPr>
        <w:jc w:val="both"/>
        <w:rPr>
          <w:rFonts w:eastAsia="Calibri"/>
          <w:i/>
          <w:iCs/>
          <w:sz w:val="28"/>
          <w:szCs w:val="28"/>
          <w:u w:val="single"/>
        </w:rPr>
      </w:pPr>
      <w:r>
        <w:rPr>
          <w:rFonts w:eastAsia="Calibri"/>
          <w:i/>
          <w:iCs/>
          <w:sz w:val="28"/>
          <w:szCs w:val="28"/>
          <w:u w:val="single"/>
        </w:rPr>
        <w:t xml:space="preserve">- </w:t>
      </w:r>
      <w:r w:rsidR="00427383" w:rsidRPr="00EA6F91">
        <w:rPr>
          <w:rFonts w:eastAsia="Calibri"/>
          <w:i/>
          <w:iCs/>
          <w:sz w:val="28"/>
          <w:szCs w:val="28"/>
          <w:u w:val="single"/>
        </w:rPr>
        <w:t xml:space="preserve">требования к отчетности, требования к осуществлению </w:t>
      </w:r>
      <w:proofErr w:type="gramStart"/>
      <w:r w:rsidR="00427383" w:rsidRPr="00EA6F91">
        <w:rPr>
          <w:rFonts w:eastAsia="Calibri"/>
          <w:i/>
          <w:iCs/>
          <w:sz w:val="28"/>
          <w:szCs w:val="28"/>
          <w:u w:val="single"/>
        </w:rPr>
        <w:t>контроля за</w:t>
      </w:r>
      <w:proofErr w:type="gramEnd"/>
      <w:r w:rsidR="00427383" w:rsidRPr="00EA6F91">
        <w:rPr>
          <w:rFonts w:eastAsia="Calibri"/>
          <w:i/>
          <w:iCs/>
          <w:sz w:val="28"/>
          <w:szCs w:val="28"/>
          <w:u w:val="single"/>
        </w:rPr>
        <w:t xml:space="preserve"> соблюдением условий и порядка предоставления гранта «Агротуризм» и ответственности за их нарушение.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4.2. Альтернативные варианты решения проблемы:</w:t>
      </w:r>
    </w:p>
    <w:p w:rsidR="00482E96" w:rsidRDefault="00972493" w:rsidP="00972493">
      <w:pPr>
        <w:jc w:val="both"/>
        <w:rPr>
          <w:rFonts w:eastAsia="Calibri"/>
          <w:i/>
          <w:sz w:val="28"/>
          <w:szCs w:val="28"/>
          <w:u w:val="single"/>
        </w:rPr>
      </w:pPr>
      <w:r w:rsidRPr="00890803">
        <w:rPr>
          <w:rFonts w:eastAsia="Calibri"/>
          <w:i/>
          <w:sz w:val="28"/>
          <w:szCs w:val="28"/>
          <w:u w:val="single"/>
        </w:rPr>
        <w:t xml:space="preserve">- </w:t>
      </w:r>
      <w:r w:rsidR="007150AA">
        <w:rPr>
          <w:rFonts w:eastAsia="Calibri"/>
          <w:i/>
          <w:sz w:val="28"/>
          <w:szCs w:val="28"/>
          <w:u w:val="single"/>
        </w:rPr>
        <w:t>О</w:t>
      </w:r>
      <w:r w:rsidR="00890803" w:rsidRPr="00890803">
        <w:rPr>
          <w:rFonts w:eastAsia="Calibri"/>
          <w:i/>
          <w:sz w:val="28"/>
          <w:szCs w:val="28"/>
          <w:u w:val="single"/>
        </w:rPr>
        <w:t>рганизация объектов сельского туризма за счет собственных или заемных средств сельскохозяйственных товаропроизводителей (за исключением личных подсобных хозяйств), относящихся к категории «малое предприятие» или «</w:t>
      </w:r>
      <w:proofErr w:type="spellStart"/>
      <w:r w:rsidR="00890803" w:rsidRPr="00890803">
        <w:rPr>
          <w:rFonts w:eastAsia="Calibri"/>
          <w:i/>
          <w:sz w:val="28"/>
          <w:szCs w:val="28"/>
          <w:u w:val="single"/>
        </w:rPr>
        <w:t>микропредприятие</w:t>
      </w:r>
      <w:proofErr w:type="spellEnd"/>
      <w:r w:rsidR="00890803" w:rsidRPr="00890803">
        <w:rPr>
          <w:rFonts w:eastAsia="Calibri"/>
          <w:i/>
          <w:sz w:val="28"/>
          <w:szCs w:val="28"/>
          <w:u w:val="single"/>
        </w:rPr>
        <w:t>»</w:t>
      </w: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4.3. Обоснование выбора предлагаемого способа решения проблемы:</w:t>
      </w:r>
    </w:p>
    <w:p w:rsidR="00482E96" w:rsidRDefault="001318C1" w:rsidP="00427383">
      <w:pPr>
        <w:ind w:firstLine="708"/>
        <w:jc w:val="both"/>
        <w:rPr>
          <w:rFonts w:eastAsia="Calibri"/>
          <w:szCs w:val="20"/>
        </w:rPr>
      </w:pPr>
      <w:r w:rsidRPr="00890803">
        <w:rPr>
          <w:rFonts w:eastAsia="Calibri"/>
          <w:i/>
          <w:sz w:val="28"/>
          <w:szCs w:val="28"/>
          <w:u w:val="single"/>
        </w:rPr>
        <w:t xml:space="preserve">Оптимальным способом решения проблемы </w:t>
      </w:r>
      <w:r w:rsidR="00890803" w:rsidRPr="00890803">
        <w:rPr>
          <w:rFonts w:eastAsia="Calibri"/>
          <w:i/>
          <w:sz w:val="28"/>
          <w:szCs w:val="28"/>
          <w:u w:val="single"/>
        </w:rPr>
        <w:t xml:space="preserve">является </w:t>
      </w:r>
      <w:r w:rsidR="00427383" w:rsidRPr="00890803">
        <w:rPr>
          <w:rFonts w:eastAsia="Calibri"/>
          <w:i/>
          <w:sz w:val="28"/>
          <w:szCs w:val="28"/>
          <w:u w:val="single"/>
        </w:rPr>
        <w:t>утверждение Порядка, позволяющего получать грант сельскохозяйственным товаропроизводителям (за исключением личных подсобных хозяйств), относящимся к категории</w:t>
      </w:r>
      <w:r w:rsidR="00427383" w:rsidRPr="00427383">
        <w:rPr>
          <w:rFonts w:eastAsia="Calibri"/>
          <w:i/>
          <w:sz w:val="28"/>
          <w:szCs w:val="28"/>
          <w:u w:val="single"/>
        </w:rPr>
        <w:t xml:space="preserve"> «малое предприятие» или «</w:t>
      </w:r>
      <w:proofErr w:type="spellStart"/>
      <w:r w:rsidR="00427383" w:rsidRPr="00427383">
        <w:rPr>
          <w:rFonts w:eastAsia="Calibri"/>
          <w:i/>
          <w:sz w:val="28"/>
          <w:szCs w:val="28"/>
          <w:u w:val="single"/>
        </w:rPr>
        <w:t>микропредприятие</w:t>
      </w:r>
      <w:proofErr w:type="spellEnd"/>
      <w:r w:rsidR="00427383" w:rsidRPr="00427383">
        <w:rPr>
          <w:rFonts w:eastAsia="Calibri"/>
          <w:i/>
          <w:sz w:val="28"/>
          <w:szCs w:val="28"/>
          <w:u w:val="single"/>
        </w:rPr>
        <w:t>»</w:t>
      </w:r>
      <w:r w:rsidR="00890803">
        <w:rPr>
          <w:rFonts w:eastAsia="Calibri"/>
          <w:i/>
          <w:sz w:val="28"/>
          <w:szCs w:val="28"/>
          <w:u w:val="single"/>
        </w:rPr>
        <w:t>,</w:t>
      </w:r>
      <w:r w:rsidR="00427383">
        <w:rPr>
          <w:rFonts w:eastAsia="Calibri"/>
          <w:i/>
          <w:sz w:val="28"/>
          <w:szCs w:val="28"/>
          <w:u w:val="single"/>
        </w:rPr>
        <w:t xml:space="preserve"> на реализацию проектов</w:t>
      </w:r>
      <w:r w:rsidR="00890803">
        <w:rPr>
          <w:rFonts w:eastAsia="Calibri"/>
          <w:i/>
          <w:sz w:val="28"/>
          <w:szCs w:val="28"/>
          <w:u w:val="single"/>
        </w:rPr>
        <w:t xml:space="preserve"> по увеличению производства сельскохозяйственной продукции</w:t>
      </w:r>
      <w:r w:rsidR="00427383" w:rsidRPr="00427383">
        <w:rPr>
          <w:rFonts w:eastAsia="Calibri"/>
          <w:i/>
          <w:sz w:val="28"/>
          <w:szCs w:val="28"/>
          <w:u w:val="single"/>
        </w:rPr>
        <w:t xml:space="preserve">, </w:t>
      </w:r>
      <w:r w:rsidR="00890803">
        <w:rPr>
          <w:rFonts w:eastAsia="Calibri"/>
          <w:i/>
          <w:sz w:val="28"/>
          <w:szCs w:val="28"/>
          <w:u w:val="single"/>
        </w:rPr>
        <w:t xml:space="preserve">повышением привлекательности сельского туризма на базе фермерских хозяйств, что способствует </w:t>
      </w:r>
      <w:r w:rsidR="00427383" w:rsidRPr="00427383">
        <w:rPr>
          <w:rFonts w:eastAsia="Calibri"/>
          <w:i/>
          <w:sz w:val="28"/>
          <w:szCs w:val="28"/>
          <w:u w:val="single"/>
        </w:rPr>
        <w:t>развити</w:t>
      </w:r>
      <w:r w:rsidR="00890803">
        <w:rPr>
          <w:rFonts w:eastAsia="Calibri"/>
          <w:i/>
          <w:sz w:val="28"/>
          <w:szCs w:val="28"/>
          <w:u w:val="single"/>
        </w:rPr>
        <w:t>ю</w:t>
      </w:r>
      <w:r w:rsidR="00427383" w:rsidRPr="00427383">
        <w:rPr>
          <w:rFonts w:eastAsia="Calibri"/>
          <w:i/>
          <w:sz w:val="28"/>
          <w:szCs w:val="28"/>
          <w:u w:val="single"/>
        </w:rPr>
        <w:t xml:space="preserve"> </w:t>
      </w:r>
      <w:r w:rsidR="00890803">
        <w:rPr>
          <w:rFonts w:eastAsia="Calibri"/>
          <w:i/>
          <w:sz w:val="28"/>
          <w:szCs w:val="28"/>
          <w:u w:val="single"/>
        </w:rPr>
        <w:t>направления «Агротуризм» в Белгородской области</w:t>
      </w:r>
    </w:p>
    <w:p w:rsidR="00482E96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4.4.</w:t>
      </w:r>
      <w:r>
        <w:rPr>
          <w:rFonts w:eastAsia="Calibri"/>
        </w:rPr>
        <w:t> </w:t>
      </w:r>
      <w:r>
        <w:rPr>
          <w:rFonts w:eastAsia="Calibri"/>
          <w:bCs/>
          <w:sz w:val="28"/>
          <w:szCs w:val="28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482E96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 w:rsidR="00482E96">
        <w:trPr>
          <w:cantSplit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количества участников отношений</w:t>
            </w:r>
          </w:p>
        </w:tc>
      </w:tr>
      <w:tr w:rsidR="00482E96" w:rsidTr="007150AA">
        <w:trPr>
          <w:cantSplit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6A0D53" w:rsidP="007150AA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iCs/>
                <w:sz w:val="28"/>
                <w:szCs w:val="28"/>
              </w:rPr>
              <w:t>С</w:t>
            </w:r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>льскохозяйственный</w:t>
            </w:r>
            <w:proofErr w:type="spellEnd"/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 xml:space="preserve"> товаропроизводитель</w:t>
            </w:r>
            <w:r w:rsidR="007150AA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>(за исключением личных подсобных хозяйств), относящийся к категории «малое предприятие» или «</w:t>
            </w:r>
            <w:proofErr w:type="spellStart"/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>микропредприятие</w:t>
            </w:r>
            <w:proofErr w:type="spellEnd"/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>», зарегистрированный</w:t>
            </w:r>
            <w:r w:rsidR="00EC3C9A">
              <w:rPr>
                <w:rFonts w:eastAsia="Calibri"/>
                <w:i/>
                <w:iCs/>
                <w:sz w:val="28"/>
                <w:szCs w:val="28"/>
              </w:rPr>
              <w:t> </w:t>
            </w:r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>и</w:t>
            </w:r>
            <w:r w:rsidR="00EC3C9A">
              <w:rPr>
                <w:rFonts w:eastAsia="Calibri"/>
                <w:i/>
                <w:iCs/>
                <w:sz w:val="28"/>
                <w:szCs w:val="28"/>
              </w:rPr>
              <w:t> </w:t>
            </w:r>
            <w:r w:rsidR="00EC3C9A" w:rsidRPr="00EC3C9A">
              <w:rPr>
                <w:rFonts w:eastAsia="Calibri"/>
                <w:i/>
                <w:iCs/>
                <w:sz w:val="28"/>
                <w:szCs w:val="28"/>
              </w:rPr>
              <w:t>осуществляющий деятельность на сельской территории или на территории сельской агломерации Белгородской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EC3C9A" w:rsidP="007150AA">
            <w:pPr>
              <w:ind w:firstLine="709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3</w:t>
            </w:r>
          </w:p>
        </w:tc>
      </w:tr>
    </w:tbl>
    <w:p w:rsidR="00482E96" w:rsidRDefault="00482E9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482E96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:rsidR="00482E96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85"/>
        <w:gridCol w:w="2693"/>
      </w:tblGrid>
      <w:tr w:rsidR="00482E96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ind w:right="57"/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</w:rPr>
              <w:t>Группа участников отношений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Описание новых преимуществ, обязанностей, ограничений </w:t>
            </w:r>
            <w:r>
              <w:rPr>
                <w:rFonts w:eastAsia="Calibri"/>
                <w:b/>
              </w:rPr>
              <w:br/>
              <w:t xml:space="preserve">или изменения содержания существующих обязанностей </w:t>
            </w:r>
            <w:r>
              <w:rPr>
                <w:rFonts w:eastAsia="Calibri"/>
                <w:b/>
              </w:rPr>
              <w:br/>
              <w:t>и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изменения расходов/доходов,</w:t>
            </w:r>
          </w:p>
          <w:p w:rsidR="00482E96" w:rsidRDefault="001318C1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издержек/выгод,</w:t>
            </w:r>
          </w:p>
          <w:p w:rsidR="00482E96" w:rsidRDefault="001318C1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руб.</w:t>
            </w:r>
          </w:p>
        </w:tc>
      </w:tr>
      <w:tr w:rsidR="00053973" w:rsidTr="005E07F6">
        <w:trPr>
          <w:cantSplit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3973" w:rsidRDefault="00053973" w:rsidP="007150AA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С</w:t>
            </w:r>
            <w:r w:rsidRPr="00CF68B8">
              <w:rPr>
                <w:rFonts w:eastAsia="Calibri"/>
                <w:i/>
                <w:iCs/>
                <w:sz w:val="28"/>
                <w:szCs w:val="28"/>
              </w:rPr>
              <w:t>ельскохо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зяйственные товаропроизводители, </w:t>
            </w:r>
            <w:r w:rsidRPr="00EC3C9A">
              <w:rPr>
                <w:rFonts w:eastAsia="Calibri"/>
                <w:i/>
                <w:iCs/>
                <w:sz w:val="28"/>
                <w:szCs w:val="28"/>
              </w:rPr>
              <w:t>(за исключением личных подсобных хозяйств), относящийся к категории «малое предприятие» или «</w:t>
            </w:r>
            <w:proofErr w:type="spellStart"/>
            <w:r w:rsidRPr="00EC3C9A">
              <w:rPr>
                <w:rFonts w:eastAsia="Calibri"/>
                <w:i/>
                <w:iCs/>
                <w:sz w:val="28"/>
                <w:szCs w:val="28"/>
              </w:rPr>
              <w:t>микропредприятие</w:t>
            </w:r>
            <w:proofErr w:type="spellEnd"/>
            <w:r w:rsidRPr="00EC3C9A">
              <w:rPr>
                <w:rFonts w:eastAsia="Calibri"/>
                <w:i/>
                <w:iCs/>
                <w:sz w:val="28"/>
                <w:szCs w:val="28"/>
              </w:rPr>
              <w:t>», зарегистрированный и осуществляющий деятельность на сельской территории или на территории сельской агломерации Белгородской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73" w:rsidRPr="00053973" w:rsidRDefault="00053973" w:rsidP="007150AA">
            <w:pPr>
              <w:ind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Преимущество</w:t>
            </w:r>
            <w:r w:rsidRPr="00053973">
              <w:rPr>
                <w:iCs/>
                <w:sz w:val="28"/>
                <w:szCs w:val="28"/>
              </w:rPr>
              <w:t>:</w:t>
            </w:r>
          </w:p>
          <w:p w:rsidR="00053973" w:rsidRPr="00DA10CA" w:rsidRDefault="00053973" w:rsidP="007150AA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  <w:r w:rsidRPr="00DA10CA">
              <w:rPr>
                <w:i/>
                <w:iCs/>
                <w:sz w:val="28"/>
                <w:szCs w:val="28"/>
              </w:rPr>
              <w:t>Возможность получения субсидий на цели и в размере, не предусмотренные действующими программами государственной поддержки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73" w:rsidRPr="00DA10CA" w:rsidRDefault="00053973" w:rsidP="00DA10CA">
            <w:pPr>
              <w:ind w:right="57"/>
              <w:jc w:val="center"/>
              <w:rPr>
                <w:i/>
                <w:sz w:val="28"/>
                <w:szCs w:val="28"/>
              </w:rPr>
            </w:pPr>
            <w:r w:rsidRPr="00DA10CA">
              <w:rPr>
                <w:i/>
                <w:sz w:val="28"/>
                <w:szCs w:val="28"/>
              </w:rPr>
              <w:t>-</w:t>
            </w:r>
          </w:p>
          <w:p w:rsidR="00053973" w:rsidRPr="00DA10CA" w:rsidRDefault="00053973" w:rsidP="00DA10CA">
            <w:pPr>
              <w:ind w:right="57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  <w:tr w:rsidR="00053973" w:rsidTr="005E07F6">
        <w:trPr>
          <w:cantSplit/>
        </w:trPr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73" w:rsidRPr="00CF68B8" w:rsidRDefault="00053973" w:rsidP="007150AA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73" w:rsidRPr="00B81F2F" w:rsidRDefault="00053973" w:rsidP="00053973">
            <w:pPr>
              <w:ind w:right="57"/>
              <w:rPr>
                <w:i/>
                <w:iCs/>
                <w:sz w:val="28"/>
                <w:szCs w:val="28"/>
                <w:highlight w:val="yellow"/>
              </w:rPr>
            </w:pPr>
            <w:r w:rsidRPr="00053973">
              <w:rPr>
                <w:iCs/>
                <w:sz w:val="28"/>
                <w:szCs w:val="28"/>
              </w:rPr>
              <w:t>Обязанность:</w:t>
            </w:r>
            <w:r w:rsidRPr="00DA10CA">
              <w:rPr>
                <w:i/>
                <w:iCs/>
                <w:sz w:val="28"/>
                <w:szCs w:val="28"/>
              </w:rPr>
              <w:t xml:space="preserve"> предоставлени</w:t>
            </w:r>
            <w:r>
              <w:rPr>
                <w:i/>
                <w:iCs/>
                <w:sz w:val="28"/>
                <w:szCs w:val="28"/>
              </w:rPr>
              <w:t>е</w:t>
            </w:r>
            <w:r w:rsidRPr="00DA10CA">
              <w:rPr>
                <w:i/>
                <w:iCs/>
                <w:sz w:val="28"/>
                <w:szCs w:val="28"/>
              </w:rPr>
              <w:t xml:space="preserve"> пакета документов, необходимых для участия в конкурсном отборе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73" w:rsidRDefault="00053973" w:rsidP="00DA10CA">
            <w:pPr>
              <w:ind w:right="57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Общая стоимость требования</w:t>
            </w:r>
          </w:p>
          <w:p w:rsidR="00053973" w:rsidRPr="00B81F2F" w:rsidRDefault="00053973" w:rsidP="00DA10CA">
            <w:pPr>
              <w:ind w:right="57"/>
              <w:jc w:val="center"/>
              <w:rPr>
                <w:i/>
                <w:sz w:val="28"/>
                <w:szCs w:val="28"/>
                <w:highlight w:val="yellow"/>
              </w:rPr>
            </w:pPr>
            <w:r w:rsidRPr="00FC5A05">
              <w:rPr>
                <w:i/>
                <w:sz w:val="28"/>
                <w:szCs w:val="28"/>
              </w:rPr>
              <w:t>5 796,15</w:t>
            </w:r>
            <w:r>
              <w:rPr>
                <w:i/>
                <w:sz w:val="28"/>
                <w:szCs w:val="28"/>
              </w:rPr>
              <w:t xml:space="preserve"> руб.</w:t>
            </w:r>
          </w:p>
        </w:tc>
      </w:tr>
    </w:tbl>
    <w:p w:rsidR="00482E96" w:rsidRDefault="00482E96">
      <w:pPr>
        <w:ind w:firstLine="709"/>
        <w:jc w:val="both"/>
        <w:rPr>
          <w:rFonts w:eastAsia="Calibri"/>
          <w:bCs/>
          <w:sz w:val="28"/>
          <w:szCs w:val="28"/>
        </w:rPr>
      </w:pPr>
    </w:p>
    <w:p w:rsidR="00482E96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</w:p>
    <w:p w:rsidR="00482E96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 w:rsidR="00482E96" w:rsidTr="000E7CC3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органа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 w:rsidP="00053973">
            <w:pPr>
              <w:ind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Оценка изменения трудозатрат и (или) потребностей в иных ресурсах</w:t>
            </w:r>
          </w:p>
        </w:tc>
      </w:tr>
      <w:tr w:rsidR="00482E96" w:rsidTr="007150A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922A9" w:rsidP="007150AA">
            <w:pPr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М</w:t>
            </w:r>
            <w:r w:rsidRPr="001922A9">
              <w:rPr>
                <w:rFonts w:eastAsia="Calibri"/>
                <w:i/>
                <w:iCs/>
                <w:sz w:val="28"/>
                <w:szCs w:val="28"/>
              </w:rPr>
              <w:t>инистерств</w:t>
            </w:r>
            <w:r>
              <w:rPr>
                <w:rFonts w:eastAsia="Calibri"/>
                <w:i/>
                <w:iCs/>
                <w:sz w:val="28"/>
                <w:szCs w:val="28"/>
              </w:rPr>
              <w:t>о</w:t>
            </w:r>
            <w:r w:rsidRPr="001922A9">
              <w:rPr>
                <w:rFonts w:eastAsia="Calibri"/>
                <w:i/>
                <w:iCs/>
                <w:sz w:val="28"/>
                <w:szCs w:val="28"/>
              </w:rPr>
              <w:t xml:space="preserve"> сельского хозяйства и продовольствия Белгородской области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053973" w:rsidP="007150AA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Осуществляю</w:t>
            </w:r>
            <w:r w:rsidR="001318C1">
              <w:rPr>
                <w:rFonts w:eastAsia="Calibri"/>
                <w:i/>
                <w:sz w:val="28"/>
                <w:szCs w:val="28"/>
              </w:rPr>
              <w:t>тся в рамках ранее установленных полномочий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 w:rsidP="007150AA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Дополнительные трудозатраты не требуются.</w:t>
            </w:r>
          </w:p>
        </w:tc>
      </w:tr>
    </w:tbl>
    <w:p w:rsidR="00482E96" w:rsidRDefault="00482E96">
      <w:pPr>
        <w:ind w:firstLine="709"/>
        <w:jc w:val="both"/>
        <w:rPr>
          <w:rFonts w:eastAsia="Calibri"/>
          <w:sz w:val="28"/>
          <w:szCs w:val="28"/>
        </w:rPr>
      </w:pPr>
    </w:p>
    <w:p w:rsidR="00482E96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4.7. Оценка расходов (возможных поступлений) консолидированного бюджета Белгородской области:*</w:t>
      </w:r>
    </w:p>
    <w:p w:rsidR="00482E96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85"/>
        <w:gridCol w:w="2693"/>
      </w:tblGrid>
      <w:tr w:rsidR="00482E96" w:rsidTr="000E7CC3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Количественная оценка расходов и возможных поступлений,</w:t>
            </w:r>
          </w:p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тыс. руб.</w:t>
            </w:r>
          </w:p>
        </w:tc>
      </w:tr>
      <w:tr w:rsidR="00482E96" w:rsidTr="007150AA">
        <w:trPr>
          <w:trHeight w:val="33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D9A" w:rsidRPr="00503D9A" w:rsidRDefault="00503D9A" w:rsidP="007150A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503D9A">
              <w:rPr>
                <w:i/>
                <w:sz w:val="28"/>
                <w:szCs w:val="28"/>
              </w:rPr>
              <w:t>роведение конкурсного отбора, подг</w:t>
            </w:r>
            <w:r>
              <w:rPr>
                <w:i/>
                <w:sz w:val="28"/>
                <w:szCs w:val="28"/>
              </w:rPr>
              <w:t>о</w:t>
            </w:r>
            <w:r w:rsidRPr="00503D9A">
              <w:rPr>
                <w:i/>
                <w:sz w:val="28"/>
                <w:szCs w:val="28"/>
              </w:rPr>
              <w:t xml:space="preserve">товка документов для выдачи </w:t>
            </w:r>
            <w:r w:rsidRPr="00503D9A">
              <w:rPr>
                <w:i/>
                <w:sz w:val="28"/>
                <w:szCs w:val="28"/>
              </w:rPr>
              <w:lastRenderedPageBreak/>
              <w:t>грант</w:t>
            </w:r>
            <w:r>
              <w:rPr>
                <w:i/>
                <w:sz w:val="28"/>
                <w:szCs w:val="28"/>
              </w:rPr>
              <w:t xml:space="preserve">ов, </w:t>
            </w:r>
            <w:r w:rsidRPr="00503D9A">
              <w:rPr>
                <w:i/>
                <w:sz w:val="28"/>
                <w:szCs w:val="28"/>
              </w:rPr>
              <w:t>осуществлени</w:t>
            </w:r>
            <w:r>
              <w:rPr>
                <w:i/>
                <w:sz w:val="28"/>
                <w:szCs w:val="28"/>
              </w:rPr>
              <w:t>е</w:t>
            </w:r>
            <w:r w:rsidRPr="00503D9A">
              <w:rPr>
                <w:i/>
                <w:sz w:val="28"/>
                <w:szCs w:val="28"/>
              </w:rPr>
              <w:t xml:space="preserve"> контроля за соблюдением</w:t>
            </w:r>
          </w:p>
          <w:p w:rsidR="00482E96" w:rsidRPr="00503D9A" w:rsidRDefault="00503D9A" w:rsidP="000E7CC3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503D9A">
              <w:rPr>
                <w:i/>
                <w:sz w:val="28"/>
                <w:szCs w:val="28"/>
              </w:rPr>
              <w:t>условий и порядка предоставления гранта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503D9A" w:rsidRDefault="00503D9A" w:rsidP="00503D9A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503D9A">
              <w:rPr>
                <w:i/>
                <w:sz w:val="28"/>
                <w:szCs w:val="28"/>
              </w:rPr>
              <w:lastRenderedPageBreak/>
              <w:t>Выдача гранта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D9A" w:rsidRPr="00503D9A" w:rsidRDefault="00A82541" w:rsidP="00503D9A">
            <w:pPr>
              <w:jc w:val="center"/>
              <w:rPr>
                <w:i/>
                <w:sz w:val="27"/>
                <w:szCs w:val="27"/>
              </w:rPr>
            </w:pPr>
            <w:r w:rsidRPr="00503D9A">
              <w:rPr>
                <w:i/>
                <w:sz w:val="27"/>
                <w:szCs w:val="27"/>
              </w:rPr>
              <w:t>-</w:t>
            </w:r>
            <w:r w:rsidR="00503D9A">
              <w:rPr>
                <w:i/>
                <w:sz w:val="27"/>
                <w:szCs w:val="27"/>
              </w:rPr>
              <w:t xml:space="preserve"> </w:t>
            </w:r>
            <w:r w:rsidR="00503D9A" w:rsidRPr="00503D9A">
              <w:rPr>
                <w:i/>
                <w:sz w:val="27"/>
                <w:szCs w:val="27"/>
              </w:rPr>
              <w:t xml:space="preserve">на 2022 год 24 473,7 тыс. руб. </w:t>
            </w:r>
          </w:p>
          <w:p w:rsidR="00503D9A" w:rsidRPr="00503D9A" w:rsidRDefault="00503D9A" w:rsidP="00503D9A">
            <w:pPr>
              <w:jc w:val="center"/>
              <w:rPr>
                <w:i/>
                <w:sz w:val="27"/>
                <w:szCs w:val="27"/>
              </w:rPr>
            </w:pPr>
            <w:r w:rsidRPr="00503D9A">
              <w:rPr>
                <w:i/>
                <w:sz w:val="27"/>
                <w:szCs w:val="27"/>
              </w:rPr>
              <w:t xml:space="preserve">- на 2023 год 5 000 </w:t>
            </w:r>
            <w:r w:rsidRPr="00503D9A">
              <w:rPr>
                <w:i/>
                <w:sz w:val="27"/>
                <w:szCs w:val="27"/>
              </w:rPr>
              <w:lastRenderedPageBreak/>
              <w:t>тыс. руб.</w:t>
            </w:r>
          </w:p>
          <w:p w:rsidR="00482E96" w:rsidRPr="00503D9A" w:rsidRDefault="00503D9A" w:rsidP="00503D9A">
            <w:pPr>
              <w:jc w:val="center"/>
              <w:rPr>
                <w:i/>
                <w:sz w:val="28"/>
                <w:szCs w:val="28"/>
                <w:highlight w:val="yellow"/>
              </w:rPr>
            </w:pPr>
            <w:r w:rsidRPr="00503D9A">
              <w:rPr>
                <w:i/>
                <w:sz w:val="27"/>
                <w:szCs w:val="27"/>
              </w:rPr>
              <w:t>- на 2024 год 38 600 тыс</w:t>
            </w:r>
            <w:r w:rsidRPr="00503D9A">
              <w:rPr>
                <w:i/>
                <w:sz w:val="26"/>
                <w:szCs w:val="26"/>
              </w:rPr>
              <w:t>. руб.</w:t>
            </w:r>
            <w:r w:rsidRPr="00503D9A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:rsidR="00482E96" w:rsidRDefault="00482E9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482E96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 w:rsidR="00482E96" w:rsidTr="000E7CC3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A82541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541">
              <w:rPr>
                <w:rFonts w:eastAsia="Calibri"/>
                <w:b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A82541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541">
              <w:rPr>
                <w:rFonts w:eastAsia="Calibri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A82541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82541">
              <w:rPr>
                <w:rFonts w:eastAsia="Calibri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482E96" w:rsidTr="00053973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2E96" w:rsidRDefault="00053973" w:rsidP="00053973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  <w:r w:rsidRPr="00053973">
              <w:rPr>
                <w:rFonts w:eastAsia="Calibri"/>
                <w:i/>
                <w:iCs/>
                <w:sz w:val="28"/>
                <w:szCs w:val="28"/>
              </w:rPr>
              <w:t>Отсутствие заявок</w:t>
            </w:r>
            <w:r w:rsidR="001922A9" w:rsidRPr="00053973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053973">
              <w:rPr>
                <w:rFonts w:eastAsia="Calibri"/>
                <w:i/>
                <w:iCs/>
                <w:sz w:val="28"/>
                <w:szCs w:val="28"/>
              </w:rPr>
              <w:t>на участие в конкурсном отборе</w:t>
            </w:r>
            <w:r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541" w:rsidRDefault="00A82541" w:rsidP="00220728">
            <w:pPr>
              <w:ind w:firstLine="709"/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</w:p>
          <w:p w:rsidR="00482E96" w:rsidRDefault="00A82541" w:rsidP="00220728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Маловероятно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A82541" w:rsidRDefault="00220728" w:rsidP="000E7CC3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М</w:t>
            </w:r>
            <w:r w:rsidRPr="00220728">
              <w:rPr>
                <w:rFonts w:eastAsia="Calibri"/>
                <w:i/>
                <w:sz w:val="28"/>
                <w:szCs w:val="28"/>
              </w:rPr>
              <w:t xml:space="preserve">ониторинг количества поданных заявок </w:t>
            </w:r>
          </w:p>
        </w:tc>
      </w:tr>
    </w:tbl>
    <w:p w:rsidR="00482E96" w:rsidRDefault="00482E96">
      <w:pPr>
        <w:jc w:val="both"/>
        <w:rPr>
          <w:rFonts w:eastAsia="Calibri"/>
          <w:sz w:val="28"/>
          <w:szCs w:val="28"/>
        </w:rPr>
      </w:pPr>
    </w:p>
    <w:p w:rsidR="00482E96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</w:p>
    <w:p w:rsidR="00482E96" w:rsidRDefault="00482E9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 w:rsidR="00482E96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Мероприятия, необходимые для достижения целей регулирования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Описание ожидаемого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Объем </w:t>
            </w:r>
            <w:proofErr w:type="spellStart"/>
            <w:r>
              <w:rPr>
                <w:rFonts w:eastAsia="Calibri"/>
                <w:b/>
              </w:rPr>
              <w:t>финансиро</w:t>
            </w:r>
            <w:proofErr w:type="spellEnd"/>
            <w:r>
              <w:rPr>
                <w:rFonts w:eastAsia="Calibri"/>
                <w:b/>
              </w:rPr>
              <w:t xml:space="preserve">- </w:t>
            </w:r>
            <w:proofErr w:type="spellStart"/>
            <w:r>
              <w:rPr>
                <w:rFonts w:eastAsia="Calibri"/>
                <w:b/>
              </w:rPr>
              <w:t>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Источники </w:t>
            </w:r>
            <w:proofErr w:type="spellStart"/>
            <w:r>
              <w:rPr>
                <w:rFonts w:eastAsia="Calibri"/>
                <w:b/>
              </w:rPr>
              <w:t>финансиро</w:t>
            </w:r>
            <w:proofErr w:type="spellEnd"/>
            <w:r>
              <w:rPr>
                <w:rFonts w:eastAsia="Calibri"/>
                <w:b/>
              </w:rPr>
              <w:t xml:space="preserve">- </w:t>
            </w:r>
            <w:proofErr w:type="spellStart"/>
            <w:r>
              <w:rPr>
                <w:rFonts w:eastAsia="Calibri"/>
                <w:b/>
              </w:rPr>
              <w:t>вания</w:t>
            </w:r>
            <w:proofErr w:type="spellEnd"/>
          </w:p>
        </w:tc>
      </w:tr>
      <w:tr w:rsidR="00482E96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728" w:rsidRPr="00220728" w:rsidRDefault="00220728" w:rsidP="000E7CC3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Р</w:t>
            </w:r>
            <w:r w:rsidRPr="00220728">
              <w:rPr>
                <w:rFonts w:eastAsia="Calibri"/>
                <w:i/>
                <w:sz w:val="28"/>
                <w:szCs w:val="28"/>
              </w:rPr>
              <w:t xml:space="preserve">азмещение в </w:t>
            </w:r>
            <w:r>
              <w:rPr>
                <w:rFonts w:eastAsia="Calibri"/>
                <w:i/>
                <w:sz w:val="28"/>
                <w:szCs w:val="28"/>
              </w:rPr>
              <w:t>СМИ</w:t>
            </w:r>
            <w:r w:rsidRPr="00220728">
              <w:rPr>
                <w:rFonts w:eastAsia="Calibri"/>
                <w:i/>
                <w:sz w:val="28"/>
                <w:szCs w:val="28"/>
              </w:rPr>
              <w:t xml:space="preserve"> инфо</w:t>
            </w:r>
            <w:r>
              <w:rPr>
                <w:rFonts w:eastAsia="Calibri"/>
                <w:i/>
                <w:sz w:val="28"/>
                <w:szCs w:val="28"/>
              </w:rPr>
              <w:t>рмации</w:t>
            </w:r>
            <w:r w:rsidRPr="00220728">
              <w:rPr>
                <w:rFonts w:eastAsia="Calibri"/>
                <w:i/>
                <w:sz w:val="28"/>
                <w:szCs w:val="28"/>
              </w:rPr>
              <w:t xml:space="preserve"> о возможности получения гранта в связи с принятием постановления Правительства Белгородской области </w:t>
            </w:r>
          </w:p>
          <w:p w:rsidR="00220728" w:rsidRPr="00220728" w:rsidRDefault="00220728" w:rsidP="000E7CC3">
            <w:pPr>
              <w:rPr>
                <w:rFonts w:eastAsia="Calibri"/>
                <w:i/>
                <w:sz w:val="28"/>
                <w:szCs w:val="28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>«Об утверждении порядка</w:t>
            </w:r>
          </w:p>
          <w:p w:rsidR="00482E96" w:rsidRPr="00B81F2F" w:rsidRDefault="00220728" w:rsidP="000E7CC3">
            <w:pPr>
              <w:rPr>
                <w:rFonts w:eastAsia="Calibri"/>
                <w:i/>
                <w:sz w:val="28"/>
                <w:szCs w:val="28"/>
                <w:highlight w:val="yellow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>предоставления грантов «Агротуризм» в Белгородской области»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2A39C6" w:rsidP="00E05D47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220728">
              <w:rPr>
                <w:rFonts w:eastAsia="Calibri"/>
                <w:i/>
                <w:sz w:val="26"/>
                <w:szCs w:val="26"/>
                <w:lang w:val="en-US"/>
              </w:rPr>
              <w:t>I</w:t>
            </w:r>
            <w:r w:rsidR="00E05D47" w:rsidRPr="00220728">
              <w:rPr>
                <w:rFonts w:eastAsia="Calibri"/>
                <w:i/>
                <w:sz w:val="26"/>
                <w:szCs w:val="26"/>
                <w:lang w:val="en-US"/>
              </w:rPr>
              <w:t>I</w:t>
            </w:r>
            <w:r w:rsidR="001922A9" w:rsidRPr="00220728">
              <w:rPr>
                <w:rFonts w:eastAsia="Calibri"/>
                <w:i/>
                <w:sz w:val="26"/>
                <w:szCs w:val="26"/>
              </w:rPr>
              <w:t xml:space="preserve"> </w:t>
            </w:r>
            <w:r w:rsidRPr="00220728">
              <w:rPr>
                <w:rFonts w:eastAsia="Calibri"/>
                <w:i/>
                <w:sz w:val="26"/>
                <w:szCs w:val="26"/>
              </w:rPr>
              <w:t>кв.</w:t>
            </w:r>
            <w:r w:rsidR="001318C1" w:rsidRPr="00220728">
              <w:rPr>
                <w:rFonts w:eastAsia="Calibri"/>
                <w:i/>
                <w:sz w:val="26"/>
                <w:szCs w:val="26"/>
              </w:rPr>
              <w:t>202</w:t>
            </w:r>
            <w:r w:rsidR="00E05D47" w:rsidRPr="00220728">
              <w:rPr>
                <w:rFonts w:eastAsia="Calibri"/>
                <w:i/>
                <w:sz w:val="26"/>
                <w:szCs w:val="26"/>
                <w:lang w:val="en-US"/>
              </w:rPr>
              <w:t>2</w:t>
            </w:r>
            <w:r w:rsidR="001318C1" w:rsidRPr="00220728">
              <w:rPr>
                <w:rFonts w:eastAsia="Calibri"/>
                <w:i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220728" w:rsidP="000E7CC3">
            <w:pPr>
              <w:widowControl w:val="0"/>
              <w:rPr>
                <w:i/>
                <w:sz w:val="28"/>
                <w:szCs w:val="28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>Прием заявок на предоставление субсидий и выплата сельскохозяйственным товаропроизводителям, соответствующим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1318C1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1318C1">
            <w:pPr>
              <w:widowControl w:val="0"/>
              <w:ind w:hanging="28"/>
              <w:jc w:val="center"/>
              <w:rPr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–</w:t>
            </w:r>
          </w:p>
        </w:tc>
      </w:tr>
      <w:tr w:rsidR="00482E96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2A39C6" w:rsidP="000E7CC3">
            <w:pPr>
              <w:rPr>
                <w:rFonts w:eastAsia="Calibri"/>
                <w:i/>
                <w:sz w:val="28"/>
                <w:szCs w:val="28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 xml:space="preserve">Размещение списка </w:t>
            </w:r>
            <w:r w:rsidR="001922A9" w:rsidRPr="00220728">
              <w:rPr>
                <w:rFonts w:eastAsia="Calibri"/>
                <w:i/>
                <w:sz w:val="28"/>
                <w:szCs w:val="28"/>
              </w:rPr>
              <w:t xml:space="preserve">и форм </w:t>
            </w:r>
            <w:r w:rsidRPr="00220728">
              <w:rPr>
                <w:rFonts w:eastAsia="Calibri"/>
                <w:i/>
                <w:sz w:val="28"/>
                <w:szCs w:val="28"/>
              </w:rPr>
              <w:t xml:space="preserve">документов на сайте </w:t>
            </w:r>
            <w:r w:rsidR="001922A9" w:rsidRPr="00220728">
              <w:rPr>
                <w:i/>
                <w:sz w:val="28"/>
                <w:szCs w:val="28"/>
              </w:rPr>
              <w:t xml:space="preserve">Министерства </w:t>
            </w:r>
            <w:r w:rsidR="001922A9" w:rsidRPr="00220728">
              <w:rPr>
                <w:rFonts w:eastAsia="Calibri"/>
                <w:i/>
                <w:iCs/>
                <w:sz w:val="28"/>
                <w:szCs w:val="28"/>
              </w:rPr>
              <w:t>сельского хозяйства и продовольствия Белгородской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E05D47" w:rsidP="00220728">
            <w:pPr>
              <w:widowControl w:val="0"/>
              <w:jc w:val="center"/>
              <w:rPr>
                <w:rFonts w:eastAsia="Calibri"/>
                <w:i/>
                <w:sz w:val="26"/>
                <w:szCs w:val="26"/>
              </w:rPr>
            </w:pPr>
            <w:r w:rsidRPr="00220728">
              <w:rPr>
                <w:rFonts w:eastAsia="Calibri"/>
                <w:i/>
                <w:sz w:val="26"/>
                <w:szCs w:val="26"/>
                <w:lang w:val="en-US"/>
              </w:rPr>
              <w:t>I</w:t>
            </w:r>
            <w:r w:rsidR="002A39C6" w:rsidRPr="00220728">
              <w:rPr>
                <w:rFonts w:eastAsia="Calibri"/>
                <w:i/>
                <w:sz w:val="26"/>
                <w:szCs w:val="26"/>
              </w:rPr>
              <w:t>I</w:t>
            </w:r>
            <w:r w:rsidR="00220728" w:rsidRPr="00220728">
              <w:rPr>
                <w:rFonts w:eastAsia="Calibri"/>
                <w:i/>
                <w:sz w:val="26"/>
                <w:szCs w:val="26"/>
              </w:rPr>
              <w:t>-</w:t>
            </w:r>
            <w:r w:rsidR="00220728" w:rsidRPr="00220728">
              <w:rPr>
                <w:rFonts w:eastAsia="Calibri"/>
                <w:i/>
                <w:sz w:val="26"/>
                <w:szCs w:val="26"/>
                <w:lang w:val="en-US"/>
              </w:rPr>
              <w:t>IV</w:t>
            </w:r>
            <w:r w:rsidR="002A39C6" w:rsidRPr="00220728">
              <w:rPr>
                <w:rFonts w:eastAsia="Calibri"/>
                <w:i/>
                <w:sz w:val="26"/>
                <w:szCs w:val="26"/>
              </w:rPr>
              <w:t xml:space="preserve"> кв.202</w:t>
            </w:r>
            <w:r w:rsidR="00220728" w:rsidRPr="00220728">
              <w:rPr>
                <w:rFonts w:eastAsia="Calibri"/>
                <w:i/>
                <w:sz w:val="26"/>
                <w:szCs w:val="26"/>
              </w:rPr>
              <w:t>2</w:t>
            </w:r>
            <w:r w:rsidR="002A39C6" w:rsidRPr="00220728">
              <w:rPr>
                <w:rFonts w:eastAsia="Calibri"/>
                <w:i/>
                <w:sz w:val="26"/>
                <w:szCs w:val="26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F33592" w:rsidP="000E7CC3">
            <w:pPr>
              <w:widowControl w:val="0"/>
              <w:rPr>
                <w:rFonts w:eastAsia="Calibri"/>
                <w:i/>
                <w:sz w:val="28"/>
                <w:szCs w:val="28"/>
              </w:rPr>
            </w:pPr>
            <w:r w:rsidRPr="00F33592">
              <w:rPr>
                <w:rFonts w:eastAsia="Calibri"/>
                <w:i/>
                <w:sz w:val="28"/>
                <w:szCs w:val="28"/>
              </w:rPr>
              <w:t>Прием заявок на предоставление субсидий и выплата сельскохозяйственным товаропроизводителям, соответствующим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2A39C6" w:rsidP="00220728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Pr="00220728" w:rsidRDefault="002A39C6" w:rsidP="00220728">
            <w:pPr>
              <w:widowControl w:val="0"/>
              <w:ind w:hanging="28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220728">
              <w:rPr>
                <w:rFonts w:eastAsia="Calibri"/>
                <w:i/>
                <w:sz w:val="28"/>
                <w:szCs w:val="28"/>
              </w:rPr>
              <w:t>–</w:t>
            </w:r>
          </w:p>
        </w:tc>
      </w:tr>
      <w:tr w:rsidR="00F33592" w:rsidTr="000E7CC3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92" w:rsidRPr="00F33592" w:rsidRDefault="00F33592" w:rsidP="00F33592">
            <w:pPr>
              <w:rPr>
                <w:rFonts w:eastAsia="Calibri"/>
                <w:i/>
                <w:sz w:val="28"/>
                <w:szCs w:val="28"/>
              </w:rPr>
            </w:pPr>
            <w:r w:rsidRPr="00F33592">
              <w:rPr>
                <w:rFonts w:eastAsia="Calibri"/>
                <w:i/>
                <w:sz w:val="28"/>
                <w:szCs w:val="28"/>
              </w:rPr>
              <w:t xml:space="preserve">Проведение </w:t>
            </w:r>
            <w:proofErr w:type="gramStart"/>
            <w:r w:rsidRPr="00F33592">
              <w:rPr>
                <w:rFonts w:eastAsia="Calibri"/>
                <w:i/>
                <w:sz w:val="28"/>
                <w:szCs w:val="28"/>
              </w:rPr>
              <w:t>обучающих</w:t>
            </w:r>
            <w:proofErr w:type="gramEnd"/>
          </w:p>
          <w:p w:rsidR="00F33592" w:rsidRPr="00220728" w:rsidRDefault="00F33592" w:rsidP="00F33592">
            <w:pPr>
              <w:rPr>
                <w:rFonts w:eastAsia="Calibri"/>
                <w:i/>
                <w:sz w:val="28"/>
                <w:szCs w:val="28"/>
              </w:rPr>
            </w:pPr>
            <w:r w:rsidRPr="00F33592">
              <w:rPr>
                <w:rFonts w:eastAsia="Calibri"/>
                <w:i/>
                <w:sz w:val="28"/>
                <w:szCs w:val="28"/>
              </w:rPr>
              <w:t>семинаров.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92" w:rsidRPr="00220728" w:rsidRDefault="00F33592" w:rsidP="00220728">
            <w:pPr>
              <w:widowControl w:val="0"/>
              <w:jc w:val="center"/>
              <w:rPr>
                <w:rFonts w:eastAsia="Calibri"/>
                <w:i/>
                <w:sz w:val="26"/>
                <w:szCs w:val="26"/>
                <w:lang w:val="en-US"/>
              </w:rPr>
            </w:pPr>
            <w:r w:rsidRPr="00F33592">
              <w:rPr>
                <w:rFonts w:eastAsia="Calibri"/>
                <w:i/>
                <w:sz w:val="26"/>
                <w:szCs w:val="26"/>
                <w:lang w:val="en-US"/>
              </w:rPr>
              <w:t>II-IV кв.2022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92" w:rsidRPr="00220728" w:rsidRDefault="00F33592" w:rsidP="000E7CC3">
            <w:pPr>
              <w:widowControl w:val="0"/>
              <w:rPr>
                <w:rFonts w:eastAsia="Calibri"/>
                <w:i/>
                <w:sz w:val="28"/>
                <w:szCs w:val="28"/>
              </w:rPr>
            </w:pPr>
            <w:r w:rsidRPr="00F33592">
              <w:rPr>
                <w:rFonts w:eastAsia="Calibri"/>
                <w:i/>
                <w:sz w:val="28"/>
                <w:szCs w:val="28"/>
              </w:rPr>
              <w:t xml:space="preserve">Прием заявок на предоставление субсидий и </w:t>
            </w:r>
            <w:r w:rsidRPr="00F33592">
              <w:rPr>
                <w:rFonts w:eastAsia="Calibri"/>
                <w:i/>
                <w:sz w:val="28"/>
                <w:szCs w:val="28"/>
              </w:rPr>
              <w:lastRenderedPageBreak/>
              <w:t>выплата сельскохозяйственным товаропроизводителям, соответствующим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92" w:rsidRPr="00220728" w:rsidRDefault="00F33592" w:rsidP="00220728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92" w:rsidRPr="00220728" w:rsidRDefault="00F33592" w:rsidP="00220728">
            <w:pPr>
              <w:widowControl w:val="0"/>
              <w:ind w:hanging="28"/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-</w:t>
            </w:r>
          </w:p>
        </w:tc>
      </w:tr>
    </w:tbl>
    <w:p w:rsidR="00482E96" w:rsidRDefault="00482E96">
      <w:pPr>
        <w:ind w:firstLine="709"/>
        <w:rPr>
          <w:rFonts w:eastAsia="Calibri"/>
          <w:b/>
          <w:bCs/>
          <w:sz w:val="28"/>
          <w:szCs w:val="28"/>
        </w:rPr>
      </w:pPr>
    </w:p>
    <w:p w:rsidR="00482E96" w:rsidRDefault="001318C1">
      <w:pPr>
        <w:ind w:firstLine="709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Ожидаемые измеримые результаты правового регулирования:*</w:t>
      </w:r>
    </w:p>
    <w:p w:rsidR="00482E96" w:rsidRDefault="00482E96">
      <w:pPr>
        <w:ind w:firstLine="709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27"/>
        <w:gridCol w:w="2091"/>
      </w:tblGrid>
      <w:tr w:rsidR="00482E96" w:rsidTr="000540B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E96" w:rsidRDefault="001318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оценки достижения ключевых показателей</w:t>
            </w:r>
          </w:p>
        </w:tc>
      </w:tr>
      <w:tr w:rsidR="00482E96" w:rsidTr="000E7CC3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47" w:rsidRPr="00E05D47" w:rsidRDefault="001318C1" w:rsidP="000E7CC3">
            <w:pPr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 xml:space="preserve">Оказание государственной поддержки в виде предоставления </w:t>
            </w:r>
            <w:r w:rsidR="001922A9" w:rsidRPr="001922A9">
              <w:rPr>
                <w:rFonts w:eastAsia="Calibri"/>
                <w:i/>
                <w:iCs/>
                <w:sz w:val="28"/>
                <w:szCs w:val="28"/>
              </w:rPr>
              <w:t xml:space="preserve">субсидий из областного бюджета на </w:t>
            </w:r>
            <w:r w:rsidR="00E05D47" w:rsidRPr="00E05D47">
              <w:rPr>
                <w:rFonts w:eastAsia="Calibri"/>
                <w:i/>
                <w:iCs/>
                <w:sz w:val="28"/>
                <w:szCs w:val="28"/>
              </w:rPr>
              <w:t xml:space="preserve">реализацию мероприятий, направленных на создание и (или) развитие объектов сельского туризма, </w:t>
            </w:r>
          </w:p>
          <w:p w:rsidR="001922A9" w:rsidRDefault="00E05D47" w:rsidP="000E7CC3">
            <w:pPr>
              <w:rPr>
                <w:rFonts w:eastAsia="Calibri"/>
                <w:i/>
                <w:sz w:val="28"/>
                <w:szCs w:val="28"/>
              </w:rPr>
            </w:pPr>
            <w:r w:rsidRPr="00E05D47">
              <w:rPr>
                <w:rFonts w:eastAsia="Calibri"/>
                <w:i/>
                <w:iCs/>
                <w:sz w:val="28"/>
                <w:szCs w:val="28"/>
              </w:rPr>
              <w:t>в который включаются в том числе затраты на реализацию проекта развития сельского туризма, предусмотренные в перечне затрат, финансовое обеспечение которых допускается осуществлять за счет средств гранта «Агротуризм»</w:t>
            </w:r>
          </w:p>
          <w:p w:rsidR="00482E96" w:rsidRDefault="00482E96" w:rsidP="000E7CC3">
            <w:pPr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E96" w:rsidRDefault="002A39C6" w:rsidP="000E7CC3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Оценка п</w:t>
            </w:r>
            <w:r w:rsidR="001318C1">
              <w:rPr>
                <w:rFonts w:eastAsia="Calibri"/>
                <w:i/>
                <w:iCs/>
                <w:sz w:val="28"/>
                <w:szCs w:val="28"/>
              </w:rPr>
              <w:t xml:space="preserve">оступивших </w:t>
            </w:r>
            <w:r w:rsidR="001922A9">
              <w:rPr>
                <w:rFonts w:eastAsia="Calibri"/>
                <w:i/>
                <w:iCs/>
                <w:sz w:val="28"/>
                <w:szCs w:val="28"/>
              </w:rPr>
              <w:t>заявок</w:t>
            </w:r>
            <w:r w:rsidR="001318C1">
              <w:rPr>
                <w:rFonts w:eastAsia="Calibri"/>
                <w:i/>
                <w:iCs/>
                <w:sz w:val="28"/>
                <w:szCs w:val="28"/>
              </w:rPr>
              <w:t xml:space="preserve"> от </w:t>
            </w:r>
            <w:r w:rsidR="001922A9" w:rsidRPr="00CF68B8">
              <w:rPr>
                <w:rFonts w:eastAsia="Calibri"/>
                <w:i/>
                <w:iCs/>
                <w:sz w:val="28"/>
                <w:szCs w:val="28"/>
              </w:rPr>
              <w:t>сельскохо</w:t>
            </w:r>
            <w:r w:rsidR="001922A9">
              <w:rPr>
                <w:rFonts w:eastAsia="Calibri"/>
                <w:i/>
                <w:iCs/>
                <w:sz w:val="28"/>
                <w:szCs w:val="28"/>
              </w:rPr>
              <w:t>зяйственны</w:t>
            </w:r>
            <w:r w:rsidR="00E05D47">
              <w:rPr>
                <w:rFonts w:eastAsia="Calibri"/>
                <w:i/>
                <w:iCs/>
                <w:sz w:val="28"/>
                <w:szCs w:val="28"/>
              </w:rPr>
              <w:t>х</w:t>
            </w:r>
            <w:r w:rsidR="001922A9">
              <w:rPr>
                <w:rFonts w:eastAsia="Calibri"/>
                <w:i/>
                <w:iCs/>
                <w:sz w:val="28"/>
                <w:szCs w:val="28"/>
              </w:rPr>
              <w:t xml:space="preserve"> товаропроизводител</w:t>
            </w:r>
            <w:r w:rsidR="00E05D47">
              <w:rPr>
                <w:rFonts w:eastAsia="Calibri"/>
                <w:i/>
                <w:iCs/>
                <w:sz w:val="28"/>
                <w:szCs w:val="28"/>
              </w:rPr>
              <w:t>ей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0B5" w:rsidRPr="00E255B8" w:rsidRDefault="000027A1" w:rsidP="000540B5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>
              <w:rPr>
                <w:rFonts w:eastAsia="Calibri"/>
                <w:i/>
                <w:iCs/>
                <w:sz w:val="28"/>
                <w:szCs w:val="28"/>
              </w:rPr>
              <w:t>Д</w:t>
            </w:r>
            <w:r w:rsidR="00E255B8" w:rsidRPr="00E255B8">
              <w:rPr>
                <w:rFonts w:eastAsia="Calibri"/>
                <w:i/>
                <w:iCs/>
                <w:sz w:val="28"/>
                <w:szCs w:val="28"/>
              </w:rPr>
              <w:t>екабрь</w:t>
            </w:r>
          </w:p>
          <w:p w:rsidR="00482E96" w:rsidRDefault="001318C1" w:rsidP="000540B5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E255B8">
              <w:rPr>
                <w:rFonts w:eastAsia="Calibri"/>
                <w:i/>
                <w:iCs/>
                <w:sz w:val="28"/>
                <w:szCs w:val="28"/>
              </w:rPr>
              <w:t>2022 года</w:t>
            </w:r>
          </w:p>
        </w:tc>
      </w:tr>
    </w:tbl>
    <w:p w:rsidR="00482E96" w:rsidRDefault="00482E9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482E96" w:rsidRPr="000E7CC3" w:rsidRDefault="001318C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8. Предполагаемая дата вступления в силу проекта нормативного правового акта: </w:t>
      </w:r>
      <w:r w:rsidR="00E05D47">
        <w:rPr>
          <w:rFonts w:eastAsia="Calibri"/>
          <w:bCs/>
          <w:sz w:val="28"/>
          <w:szCs w:val="28"/>
          <w:lang w:val="en-US"/>
        </w:rPr>
        <w:t>I</w:t>
      </w:r>
      <w:r w:rsidR="00005439" w:rsidRPr="00005439">
        <w:rPr>
          <w:rFonts w:eastAsia="Calibri"/>
          <w:sz w:val="28"/>
          <w:szCs w:val="28"/>
        </w:rPr>
        <w:t>I кв.202</w:t>
      </w:r>
      <w:r w:rsidR="001922A9">
        <w:rPr>
          <w:rFonts w:eastAsia="Calibri"/>
          <w:sz w:val="28"/>
          <w:szCs w:val="28"/>
        </w:rPr>
        <w:t>2</w:t>
      </w:r>
      <w:r w:rsidR="00005439" w:rsidRPr="00005439">
        <w:rPr>
          <w:rFonts w:eastAsia="Calibri"/>
          <w:sz w:val="28"/>
          <w:szCs w:val="28"/>
        </w:rPr>
        <w:t xml:space="preserve"> г.</w:t>
      </w:r>
    </w:p>
    <w:sectPr w:rsidR="00482E96" w:rsidRPr="000E7CC3">
      <w:headerReference w:type="default" r:id="rId8"/>
      <w:pgSz w:w="11907" w:h="16840"/>
      <w:pgMar w:top="709" w:right="709" w:bottom="851" w:left="1560" w:header="397" w:footer="34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15" w:rsidRDefault="006C2915">
      <w:r>
        <w:separator/>
      </w:r>
    </w:p>
  </w:endnote>
  <w:endnote w:type="continuationSeparator" w:id="0">
    <w:p w:rsidR="006C2915" w:rsidRDefault="006C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15" w:rsidRDefault="006C2915">
      <w:r>
        <w:separator/>
      </w:r>
    </w:p>
  </w:footnote>
  <w:footnote w:type="continuationSeparator" w:id="0">
    <w:p w:rsidR="006C2915" w:rsidRDefault="006C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E96" w:rsidRDefault="001318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F100D">
      <w:rPr>
        <w:noProof/>
      </w:rPr>
      <w:t>2</w:t>
    </w:r>
    <w:r>
      <w:fldChar w:fldCharType="end"/>
    </w:r>
  </w:p>
  <w:p w:rsidR="00482E96" w:rsidRDefault="00482E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976"/>
    <w:multiLevelType w:val="hybridMultilevel"/>
    <w:tmpl w:val="8168CFC0"/>
    <w:lvl w:ilvl="0" w:tplc="A748E1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CE4F0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F560B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5E260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4E850C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BD4B2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ADAB2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A1CF7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9F490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0C460BD1"/>
    <w:multiLevelType w:val="hybridMultilevel"/>
    <w:tmpl w:val="E6A27928"/>
    <w:lvl w:ilvl="0" w:tplc="6BE00512">
      <w:start w:val="3"/>
      <w:numFmt w:val="decimal"/>
      <w:lvlText w:val="%1."/>
      <w:lvlJc w:val="left"/>
      <w:pPr>
        <w:ind w:left="786" w:hanging="360"/>
      </w:pPr>
      <w:rPr>
        <w:sz w:val="20"/>
      </w:rPr>
    </w:lvl>
    <w:lvl w:ilvl="1" w:tplc="CE669BB2">
      <w:start w:val="1"/>
      <w:numFmt w:val="lowerLetter"/>
      <w:lvlText w:val="%2."/>
      <w:lvlJc w:val="left"/>
      <w:pPr>
        <w:ind w:left="1506" w:hanging="360"/>
      </w:pPr>
    </w:lvl>
    <w:lvl w:ilvl="2" w:tplc="95FC7F42">
      <w:start w:val="1"/>
      <w:numFmt w:val="lowerRoman"/>
      <w:lvlText w:val="%3."/>
      <w:lvlJc w:val="right"/>
      <w:pPr>
        <w:ind w:left="2226" w:hanging="180"/>
      </w:pPr>
    </w:lvl>
    <w:lvl w:ilvl="3" w:tplc="82A0D7F8">
      <w:start w:val="1"/>
      <w:numFmt w:val="decimal"/>
      <w:lvlText w:val="%4."/>
      <w:lvlJc w:val="left"/>
      <w:pPr>
        <w:ind w:left="2946" w:hanging="360"/>
      </w:pPr>
    </w:lvl>
    <w:lvl w:ilvl="4" w:tplc="FE489B3C">
      <w:start w:val="1"/>
      <w:numFmt w:val="lowerLetter"/>
      <w:lvlText w:val="%5."/>
      <w:lvlJc w:val="left"/>
      <w:pPr>
        <w:ind w:left="3666" w:hanging="360"/>
      </w:pPr>
    </w:lvl>
    <w:lvl w:ilvl="5" w:tplc="EA904976">
      <w:start w:val="1"/>
      <w:numFmt w:val="lowerRoman"/>
      <w:lvlText w:val="%6."/>
      <w:lvlJc w:val="right"/>
      <w:pPr>
        <w:ind w:left="4386" w:hanging="180"/>
      </w:pPr>
    </w:lvl>
    <w:lvl w:ilvl="6" w:tplc="BBE4CBC8">
      <w:start w:val="1"/>
      <w:numFmt w:val="decimal"/>
      <w:lvlText w:val="%7."/>
      <w:lvlJc w:val="left"/>
      <w:pPr>
        <w:ind w:left="5106" w:hanging="360"/>
      </w:pPr>
    </w:lvl>
    <w:lvl w:ilvl="7" w:tplc="3D86D2E0">
      <w:start w:val="1"/>
      <w:numFmt w:val="lowerLetter"/>
      <w:lvlText w:val="%8."/>
      <w:lvlJc w:val="left"/>
      <w:pPr>
        <w:ind w:left="5826" w:hanging="360"/>
      </w:pPr>
    </w:lvl>
    <w:lvl w:ilvl="8" w:tplc="9C70FB1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359E9"/>
    <w:multiLevelType w:val="hybridMultilevel"/>
    <w:tmpl w:val="235E41F4"/>
    <w:lvl w:ilvl="0" w:tplc="C2F4BD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988EE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A7647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DDA2E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5F2EA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2F87B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2E9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74F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58C45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20145A00"/>
    <w:multiLevelType w:val="multilevel"/>
    <w:tmpl w:val="836A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">
    <w:nsid w:val="23D6056C"/>
    <w:multiLevelType w:val="hybridMultilevel"/>
    <w:tmpl w:val="697426B0"/>
    <w:lvl w:ilvl="0" w:tplc="8732FD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DDCD3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35C75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7D8A15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65A4D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45846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63446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E0E64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53A34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5">
    <w:nsid w:val="26541127"/>
    <w:multiLevelType w:val="hybridMultilevel"/>
    <w:tmpl w:val="913AE9AA"/>
    <w:lvl w:ilvl="0" w:tplc="CB8AE674">
      <w:start w:val="1"/>
      <w:numFmt w:val="decimal"/>
      <w:suff w:val="space"/>
      <w:lvlText w:val="%1."/>
      <w:lvlJc w:val="left"/>
      <w:pPr>
        <w:ind w:left="360" w:firstLine="434"/>
      </w:pPr>
    </w:lvl>
    <w:lvl w:ilvl="1" w:tplc="A364CFC0">
      <w:start w:val="1"/>
      <w:numFmt w:val="lowerLetter"/>
      <w:lvlText w:val="%2."/>
      <w:lvlJc w:val="left"/>
      <w:pPr>
        <w:ind w:left="1080" w:hanging="360"/>
      </w:pPr>
    </w:lvl>
    <w:lvl w:ilvl="2" w:tplc="8C4474BA">
      <w:start w:val="1"/>
      <w:numFmt w:val="lowerRoman"/>
      <w:lvlText w:val="%3."/>
      <w:lvlJc w:val="right"/>
      <w:pPr>
        <w:ind w:left="1800" w:hanging="180"/>
      </w:pPr>
    </w:lvl>
    <w:lvl w:ilvl="3" w:tplc="7DDAA7CE">
      <w:start w:val="1"/>
      <w:numFmt w:val="decimal"/>
      <w:lvlText w:val="%4."/>
      <w:lvlJc w:val="left"/>
      <w:pPr>
        <w:ind w:left="2520" w:hanging="360"/>
      </w:pPr>
    </w:lvl>
    <w:lvl w:ilvl="4" w:tplc="3C76CDA2">
      <w:start w:val="1"/>
      <w:numFmt w:val="lowerLetter"/>
      <w:lvlText w:val="%5."/>
      <w:lvlJc w:val="left"/>
      <w:pPr>
        <w:ind w:left="3240" w:hanging="360"/>
      </w:pPr>
    </w:lvl>
    <w:lvl w:ilvl="5" w:tplc="3F1C9B14">
      <w:start w:val="1"/>
      <w:numFmt w:val="lowerRoman"/>
      <w:lvlText w:val="%6."/>
      <w:lvlJc w:val="right"/>
      <w:pPr>
        <w:ind w:left="3960" w:hanging="180"/>
      </w:pPr>
    </w:lvl>
    <w:lvl w:ilvl="6" w:tplc="CEF6544E">
      <w:start w:val="1"/>
      <w:numFmt w:val="decimal"/>
      <w:lvlText w:val="%7."/>
      <w:lvlJc w:val="left"/>
      <w:pPr>
        <w:ind w:left="4680" w:hanging="360"/>
      </w:pPr>
    </w:lvl>
    <w:lvl w:ilvl="7" w:tplc="93301832">
      <w:start w:val="1"/>
      <w:numFmt w:val="lowerLetter"/>
      <w:lvlText w:val="%8."/>
      <w:lvlJc w:val="left"/>
      <w:pPr>
        <w:ind w:left="5400" w:hanging="360"/>
      </w:pPr>
    </w:lvl>
    <w:lvl w:ilvl="8" w:tplc="BBFE8C7A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453ADC"/>
    <w:multiLevelType w:val="hybridMultilevel"/>
    <w:tmpl w:val="84529FB6"/>
    <w:lvl w:ilvl="0" w:tplc="BB1CC7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2842F5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CE82C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B18B3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EEA61E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E4E6E3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988C6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4D54E0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16F884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>
    <w:nsid w:val="33BE4356"/>
    <w:multiLevelType w:val="multilevel"/>
    <w:tmpl w:val="1C706D4A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8">
    <w:nsid w:val="370F0802"/>
    <w:multiLevelType w:val="hybridMultilevel"/>
    <w:tmpl w:val="AE42B2DA"/>
    <w:lvl w:ilvl="0" w:tplc="F06038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DA2C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90621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F9A45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9ECB7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EC8C4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FDA93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0AEC9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06CD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>
    <w:nsid w:val="66995645"/>
    <w:multiLevelType w:val="hybridMultilevel"/>
    <w:tmpl w:val="D56ADC58"/>
    <w:lvl w:ilvl="0" w:tplc="B6CA0A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41E5A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9626BC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53878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0FC06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FA894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38ACD3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7D83A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BFE12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0">
    <w:nsid w:val="677A0C89"/>
    <w:multiLevelType w:val="multilevel"/>
    <w:tmpl w:val="1C7E8446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96"/>
    <w:rsid w:val="000027A1"/>
    <w:rsid w:val="00005439"/>
    <w:rsid w:val="00053973"/>
    <w:rsid w:val="000540B5"/>
    <w:rsid w:val="000A5BB3"/>
    <w:rsid w:val="000E4F32"/>
    <w:rsid w:val="000E7CC3"/>
    <w:rsid w:val="001318C1"/>
    <w:rsid w:val="001432B7"/>
    <w:rsid w:val="00154342"/>
    <w:rsid w:val="001806FC"/>
    <w:rsid w:val="001922A9"/>
    <w:rsid w:val="00220728"/>
    <w:rsid w:val="002A39C6"/>
    <w:rsid w:val="002E2D7C"/>
    <w:rsid w:val="002F100D"/>
    <w:rsid w:val="00386927"/>
    <w:rsid w:val="003B6FF4"/>
    <w:rsid w:val="003D0C45"/>
    <w:rsid w:val="00414314"/>
    <w:rsid w:val="004210B4"/>
    <w:rsid w:val="00427383"/>
    <w:rsid w:val="00482E96"/>
    <w:rsid w:val="004A52A5"/>
    <w:rsid w:val="004C17BB"/>
    <w:rsid w:val="004D75BD"/>
    <w:rsid w:val="00503D9A"/>
    <w:rsid w:val="00523572"/>
    <w:rsid w:val="005308B4"/>
    <w:rsid w:val="00553E8E"/>
    <w:rsid w:val="0055562D"/>
    <w:rsid w:val="005B5BDE"/>
    <w:rsid w:val="005D7DE0"/>
    <w:rsid w:val="006265FD"/>
    <w:rsid w:val="00667C1D"/>
    <w:rsid w:val="006A0D53"/>
    <w:rsid w:val="006C2915"/>
    <w:rsid w:val="006D2B5E"/>
    <w:rsid w:val="006F1FB9"/>
    <w:rsid w:val="006F77F9"/>
    <w:rsid w:val="007150AA"/>
    <w:rsid w:val="00725A12"/>
    <w:rsid w:val="0075343D"/>
    <w:rsid w:val="0077757B"/>
    <w:rsid w:val="007E1AAE"/>
    <w:rsid w:val="008362BD"/>
    <w:rsid w:val="00860B76"/>
    <w:rsid w:val="00890803"/>
    <w:rsid w:val="008B2AF6"/>
    <w:rsid w:val="00910EEA"/>
    <w:rsid w:val="00947F2E"/>
    <w:rsid w:val="00962243"/>
    <w:rsid w:val="00972493"/>
    <w:rsid w:val="00972E72"/>
    <w:rsid w:val="009C51A6"/>
    <w:rsid w:val="00A20085"/>
    <w:rsid w:val="00A21865"/>
    <w:rsid w:val="00A61378"/>
    <w:rsid w:val="00A81AA8"/>
    <w:rsid w:val="00A82541"/>
    <w:rsid w:val="00AC37DF"/>
    <w:rsid w:val="00AD565A"/>
    <w:rsid w:val="00B17BEA"/>
    <w:rsid w:val="00B6145D"/>
    <w:rsid w:val="00B73336"/>
    <w:rsid w:val="00B81F2F"/>
    <w:rsid w:val="00B938B7"/>
    <w:rsid w:val="00BB2114"/>
    <w:rsid w:val="00BF491C"/>
    <w:rsid w:val="00C053F3"/>
    <w:rsid w:val="00C4185D"/>
    <w:rsid w:val="00C8558A"/>
    <w:rsid w:val="00CF68B8"/>
    <w:rsid w:val="00D05252"/>
    <w:rsid w:val="00D469D9"/>
    <w:rsid w:val="00DA10CA"/>
    <w:rsid w:val="00DD6DD2"/>
    <w:rsid w:val="00E05D47"/>
    <w:rsid w:val="00E255B8"/>
    <w:rsid w:val="00E54B7C"/>
    <w:rsid w:val="00E56F07"/>
    <w:rsid w:val="00EA44FC"/>
    <w:rsid w:val="00EA6F91"/>
    <w:rsid w:val="00EC3C9A"/>
    <w:rsid w:val="00EE076D"/>
    <w:rsid w:val="00F33592"/>
    <w:rsid w:val="00F63EA4"/>
    <w:rsid w:val="00F75AC6"/>
    <w:rsid w:val="00F92740"/>
    <w:rsid w:val="00FC2868"/>
    <w:rsid w:val="00FC5182"/>
    <w:rsid w:val="00FC5A05"/>
    <w:rsid w:val="00FD2E30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16"/>
      <w:szCs w:val="16"/>
    </w:rPr>
  </w:style>
  <w:style w:type="paragraph" w:customStyle="1" w:styleId="af8">
    <w:name w:val="Знак"/>
    <w:basedOn w:val="a"/>
    <w:rsid w:val="00B73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bidi="ar-SA"/>
    </w:rPr>
  </w:style>
  <w:style w:type="paragraph" w:styleId="af9">
    <w:name w:val="Normal (Web)"/>
    <w:basedOn w:val="a"/>
    <w:uiPriority w:val="99"/>
    <w:semiHidden/>
    <w:unhideWhenUsed/>
    <w:rsid w:val="002F10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16"/>
      <w:szCs w:val="16"/>
    </w:rPr>
  </w:style>
  <w:style w:type="paragraph" w:customStyle="1" w:styleId="af8">
    <w:name w:val="Знак"/>
    <w:basedOn w:val="a"/>
    <w:rsid w:val="00B73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bidi="ar-SA"/>
    </w:rPr>
  </w:style>
  <w:style w:type="paragraph" w:styleId="af9">
    <w:name w:val="Normal (Web)"/>
    <w:basedOn w:val="a"/>
    <w:uiPriority w:val="99"/>
    <w:semiHidden/>
    <w:unhideWhenUsed/>
    <w:rsid w:val="002F10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Сорочинская И. Л.</cp:lastModifiedBy>
  <cp:revision>20</cp:revision>
  <dcterms:created xsi:type="dcterms:W3CDTF">2022-05-25T12:16:00Z</dcterms:created>
  <dcterms:modified xsi:type="dcterms:W3CDTF">2022-05-25T12:43:00Z</dcterms:modified>
</cp:coreProperties>
</file>