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FA" w:rsidRPr="00E20221" w:rsidRDefault="00ED65FA" w:rsidP="00E2022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952198" w:rsidRDefault="00952198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D827DA" w:rsidRDefault="00D827DA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Pr="00DF7FB0" w:rsidRDefault="00E20221" w:rsidP="00A8286E">
      <w:pPr>
        <w:widowControl w:val="0"/>
        <w:spacing w:after="0" w:line="240" w:lineRule="auto"/>
        <w:rPr>
          <w:sz w:val="20"/>
          <w:szCs w:val="20"/>
        </w:rPr>
      </w:pPr>
    </w:p>
    <w:p w:rsidR="000A73DE" w:rsidRPr="007B3D22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B3D22">
        <w:rPr>
          <w:rFonts w:cs="Times New Roman"/>
          <w:b/>
          <w:sz w:val="28"/>
          <w:szCs w:val="28"/>
        </w:rPr>
        <w:t>О внесении изменений в постановление</w:t>
      </w:r>
    </w:p>
    <w:p w:rsidR="000A73DE" w:rsidRPr="007B3D22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B3D22">
        <w:rPr>
          <w:rFonts w:cs="Times New Roman"/>
          <w:b/>
          <w:sz w:val="28"/>
          <w:szCs w:val="28"/>
        </w:rPr>
        <w:t>Правительства Белгородской области</w:t>
      </w:r>
    </w:p>
    <w:p w:rsidR="00C91035" w:rsidRPr="007B3D22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B3D22">
        <w:rPr>
          <w:rFonts w:cs="Times New Roman"/>
          <w:b/>
          <w:sz w:val="28"/>
          <w:szCs w:val="28"/>
        </w:rPr>
        <w:t>от 24 марта 2014 года № 114-пп</w:t>
      </w:r>
    </w:p>
    <w:p w:rsidR="00E20221" w:rsidRPr="007B3D22" w:rsidRDefault="00E20221" w:rsidP="00A828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E20221" w:rsidRPr="007B3D22" w:rsidRDefault="00E20221" w:rsidP="00A8286E">
      <w:pPr>
        <w:widowControl w:val="0"/>
        <w:spacing w:after="0" w:line="240" w:lineRule="auto"/>
        <w:rPr>
          <w:sz w:val="28"/>
          <w:szCs w:val="28"/>
        </w:rPr>
      </w:pPr>
    </w:p>
    <w:p w:rsidR="00B45A4A" w:rsidRPr="007B3D22" w:rsidRDefault="00B45A4A" w:rsidP="00A8286E">
      <w:pPr>
        <w:widowControl w:val="0"/>
        <w:spacing w:after="0" w:line="240" w:lineRule="auto"/>
        <w:rPr>
          <w:sz w:val="28"/>
          <w:szCs w:val="28"/>
        </w:rPr>
      </w:pPr>
    </w:p>
    <w:p w:rsidR="00B45A4A" w:rsidRPr="007B3D22" w:rsidRDefault="000A73DE" w:rsidP="00B45A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B3D22">
        <w:rPr>
          <w:spacing w:val="3"/>
          <w:sz w:val="28"/>
          <w:szCs w:val="28"/>
        </w:rPr>
        <w:t xml:space="preserve">В целях </w:t>
      </w:r>
      <w:r w:rsidR="00504FDA" w:rsidRPr="007B3D22">
        <w:rPr>
          <w:spacing w:val="3"/>
          <w:sz w:val="28"/>
          <w:szCs w:val="28"/>
        </w:rPr>
        <w:t>обеспечения</w:t>
      </w:r>
      <w:r w:rsidR="00DF54E0" w:rsidRPr="007B3D22">
        <w:rPr>
          <w:spacing w:val="3"/>
          <w:sz w:val="28"/>
          <w:szCs w:val="28"/>
        </w:rPr>
        <w:t xml:space="preserve"> казначейского сопровождения субсидий (грантов</w:t>
      </w:r>
      <w:r w:rsidR="00207231" w:rsidRPr="007B3D22">
        <w:rPr>
          <w:spacing w:val="3"/>
          <w:sz w:val="28"/>
          <w:szCs w:val="28"/>
        </w:rPr>
        <w:br/>
      </w:r>
      <w:r w:rsidR="00DF54E0" w:rsidRPr="007B3D22">
        <w:rPr>
          <w:spacing w:val="3"/>
          <w:sz w:val="28"/>
          <w:szCs w:val="28"/>
        </w:rPr>
        <w:t xml:space="preserve">в </w:t>
      </w:r>
      <w:r w:rsidR="00AC21B0" w:rsidRPr="007B3D22">
        <w:rPr>
          <w:spacing w:val="3"/>
          <w:sz w:val="28"/>
          <w:szCs w:val="28"/>
        </w:rPr>
        <w:t>форме субсидий), предоставляемых</w:t>
      </w:r>
      <w:r w:rsidR="00DF54E0" w:rsidRPr="007B3D22">
        <w:rPr>
          <w:spacing w:val="3"/>
          <w:sz w:val="28"/>
          <w:szCs w:val="28"/>
        </w:rPr>
        <w:t xml:space="preserve"> из бюджета Белгородской области сельскох</w:t>
      </w:r>
      <w:r w:rsidR="00504FDA" w:rsidRPr="007B3D22">
        <w:rPr>
          <w:spacing w:val="3"/>
          <w:sz w:val="28"/>
          <w:szCs w:val="28"/>
        </w:rPr>
        <w:t>озяйственным товаропроизводителя</w:t>
      </w:r>
      <w:r w:rsidR="00DF54E0" w:rsidRPr="007B3D22">
        <w:rPr>
          <w:spacing w:val="3"/>
          <w:sz w:val="28"/>
          <w:szCs w:val="28"/>
        </w:rPr>
        <w:t xml:space="preserve">м на поддержку отрасли сельского хозяйства, </w:t>
      </w:r>
      <w:r w:rsidRPr="007B3D22">
        <w:rPr>
          <w:spacing w:val="3"/>
          <w:sz w:val="28"/>
          <w:szCs w:val="28"/>
        </w:rPr>
        <w:t>в соответстви</w:t>
      </w:r>
      <w:r w:rsidR="00B45A4A" w:rsidRPr="007B3D22">
        <w:rPr>
          <w:spacing w:val="3"/>
          <w:sz w:val="28"/>
          <w:szCs w:val="28"/>
        </w:rPr>
        <w:t>и</w:t>
      </w:r>
      <w:r w:rsidRPr="007B3D22">
        <w:rPr>
          <w:spacing w:val="3"/>
          <w:sz w:val="28"/>
          <w:szCs w:val="28"/>
        </w:rPr>
        <w:t xml:space="preserve"> с </w:t>
      </w:r>
      <w:r w:rsidR="00B55F1D" w:rsidRPr="007B3D22">
        <w:rPr>
          <w:spacing w:val="3"/>
          <w:sz w:val="28"/>
          <w:szCs w:val="28"/>
        </w:rPr>
        <w:t xml:space="preserve">Бюджетным кодексом Российской Федерации и законом Белгородской области </w:t>
      </w:r>
      <w:r w:rsidR="00C50752" w:rsidRPr="007B3D22">
        <w:rPr>
          <w:spacing w:val="3"/>
          <w:sz w:val="28"/>
          <w:szCs w:val="28"/>
        </w:rPr>
        <w:t xml:space="preserve">от 16 декабря 2021 года </w:t>
      </w:r>
      <w:r w:rsidR="007B3D22">
        <w:rPr>
          <w:spacing w:val="3"/>
          <w:sz w:val="28"/>
          <w:szCs w:val="28"/>
        </w:rPr>
        <w:t xml:space="preserve">                    </w:t>
      </w:r>
      <w:r w:rsidR="00C50752" w:rsidRPr="007B3D22">
        <w:rPr>
          <w:spacing w:val="3"/>
          <w:sz w:val="28"/>
          <w:szCs w:val="28"/>
        </w:rPr>
        <w:t>№ 130 «Об областном бюджете</w:t>
      </w:r>
      <w:r w:rsidR="007B3D22">
        <w:rPr>
          <w:spacing w:val="3"/>
          <w:sz w:val="28"/>
          <w:szCs w:val="28"/>
        </w:rPr>
        <w:t xml:space="preserve"> </w:t>
      </w:r>
      <w:r w:rsidR="00C50752" w:rsidRPr="007B3D22">
        <w:rPr>
          <w:sz w:val="28"/>
          <w:szCs w:val="28"/>
        </w:rPr>
        <w:t>на 2022 год и на плановый период</w:t>
      </w:r>
      <w:r w:rsidR="00D028A5">
        <w:rPr>
          <w:sz w:val="28"/>
          <w:szCs w:val="28"/>
        </w:rPr>
        <w:t xml:space="preserve">                                 </w:t>
      </w:r>
      <w:r w:rsidR="00C50752" w:rsidRPr="007B3D22">
        <w:rPr>
          <w:sz w:val="28"/>
          <w:szCs w:val="28"/>
        </w:rPr>
        <w:t xml:space="preserve"> 2023 и 2024 годов</w:t>
      </w:r>
      <w:r w:rsidR="00402F92" w:rsidRPr="007B3D22">
        <w:rPr>
          <w:sz w:val="28"/>
          <w:szCs w:val="28"/>
        </w:rPr>
        <w:t>»</w:t>
      </w:r>
      <w:r w:rsidRPr="007B3D22">
        <w:rPr>
          <w:sz w:val="28"/>
          <w:szCs w:val="28"/>
        </w:rPr>
        <w:t xml:space="preserve"> Правительство</w:t>
      </w:r>
      <w:r w:rsidR="007B3D22">
        <w:rPr>
          <w:sz w:val="28"/>
          <w:szCs w:val="28"/>
        </w:rPr>
        <w:t xml:space="preserve"> </w:t>
      </w:r>
      <w:r w:rsidRPr="007B3D22">
        <w:rPr>
          <w:sz w:val="28"/>
          <w:szCs w:val="28"/>
        </w:rPr>
        <w:t xml:space="preserve">Белгородской области </w:t>
      </w:r>
      <w:r w:rsidR="00EC5C1B" w:rsidRPr="007B3D22">
        <w:rPr>
          <w:rFonts w:cs="Times New Roman"/>
          <w:b/>
          <w:sz w:val="28"/>
          <w:szCs w:val="28"/>
        </w:rPr>
        <w:t>п о с т а н о в л я е т:</w:t>
      </w:r>
    </w:p>
    <w:p w:rsidR="00B45A4A" w:rsidRPr="007B3D22" w:rsidRDefault="00B45A4A" w:rsidP="00B45A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B3D22">
        <w:rPr>
          <w:rFonts w:cs="Times New Roman"/>
          <w:sz w:val="28"/>
          <w:szCs w:val="28"/>
        </w:rPr>
        <w:t xml:space="preserve">1. </w:t>
      </w:r>
      <w:r w:rsidR="00397D6C" w:rsidRPr="007B3D22">
        <w:rPr>
          <w:rFonts w:cs="Times New Roman"/>
          <w:sz w:val="28"/>
          <w:szCs w:val="28"/>
        </w:rPr>
        <w:t xml:space="preserve">Внести </w:t>
      </w:r>
      <w:r w:rsidR="00444386" w:rsidRPr="007B3D22">
        <w:rPr>
          <w:rFonts w:cs="Times New Roman"/>
          <w:sz w:val="28"/>
          <w:szCs w:val="28"/>
        </w:rPr>
        <w:t>в постановление</w:t>
      </w:r>
      <w:r w:rsidR="00397D6C" w:rsidRPr="007B3D22">
        <w:rPr>
          <w:rFonts w:cs="Times New Roman"/>
          <w:sz w:val="28"/>
          <w:szCs w:val="28"/>
        </w:rPr>
        <w:t xml:space="preserve"> Пра</w:t>
      </w:r>
      <w:r w:rsidR="00444386" w:rsidRPr="007B3D22">
        <w:rPr>
          <w:rFonts w:cs="Times New Roman"/>
          <w:sz w:val="28"/>
          <w:szCs w:val="28"/>
        </w:rPr>
        <w:t>в</w:t>
      </w:r>
      <w:r w:rsidR="003D5790" w:rsidRPr="007B3D22">
        <w:rPr>
          <w:rFonts w:cs="Times New Roman"/>
          <w:sz w:val="28"/>
          <w:szCs w:val="28"/>
        </w:rPr>
        <w:t xml:space="preserve">ительства Белгородской области </w:t>
      </w:r>
      <w:r w:rsidR="007B3D22">
        <w:rPr>
          <w:rFonts w:cs="Times New Roman"/>
          <w:sz w:val="28"/>
          <w:szCs w:val="28"/>
        </w:rPr>
        <w:t xml:space="preserve">                    </w:t>
      </w:r>
      <w:r w:rsidR="00397D6C" w:rsidRPr="007B3D22">
        <w:rPr>
          <w:rFonts w:cs="Times New Roman"/>
          <w:sz w:val="28"/>
          <w:szCs w:val="28"/>
        </w:rPr>
        <w:t>от 24 марта 2014 года № 114-пп «О реализации мероприятий по развитию семейных ферм на базе крестьянских (фермерских) хозяйств Белгородской области»</w:t>
      </w:r>
      <w:r w:rsidR="00153C61" w:rsidRPr="007B3D22">
        <w:rPr>
          <w:rFonts w:cs="Times New Roman"/>
          <w:sz w:val="28"/>
          <w:szCs w:val="28"/>
        </w:rPr>
        <w:t xml:space="preserve"> следующие изменения</w:t>
      </w:r>
      <w:r w:rsidR="00397D6C" w:rsidRPr="007B3D22">
        <w:rPr>
          <w:rFonts w:cs="Times New Roman"/>
          <w:sz w:val="28"/>
          <w:szCs w:val="28"/>
        </w:rPr>
        <w:t>:</w:t>
      </w:r>
    </w:p>
    <w:p w:rsidR="00B45A4A" w:rsidRPr="007B3D22" w:rsidRDefault="00B45A4A" w:rsidP="00B45A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ab/>
        <w:t xml:space="preserve">- в порядок предоставления крестьянским (фермерским) хозяйствам грантов на развитие семейных ферм Белгородской области </w:t>
      </w:r>
      <w:r w:rsidR="007B3D22">
        <w:rPr>
          <w:rFonts w:cs="Times New Roman"/>
          <w:sz w:val="28"/>
          <w:szCs w:val="28"/>
        </w:rPr>
        <w:t xml:space="preserve">                                              </w:t>
      </w:r>
      <w:r w:rsidRPr="007B3D22">
        <w:rPr>
          <w:rFonts w:cs="Times New Roman"/>
          <w:sz w:val="28"/>
          <w:szCs w:val="28"/>
        </w:rPr>
        <w:t>(далее – Порядок), утвержденный</w:t>
      </w:r>
      <w:r w:rsidR="009359E1" w:rsidRPr="007B3D22">
        <w:rPr>
          <w:rFonts w:cs="Times New Roman"/>
          <w:sz w:val="28"/>
          <w:szCs w:val="28"/>
        </w:rPr>
        <w:t xml:space="preserve"> в пункте 1 названного постановления:</w:t>
      </w:r>
    </w:p>
    <w:p w:rsidR="009359E1" w:rsidRPr="007B3D22" w:rsidRDefault="0008133B" w:rsidP="00935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AA6D6F" w:rsidRPr="007B3D22">
        <w:rPr>
          <w:rFonts w:cs="Times New Roman"/>
          <w:sz w:val="28"/>
          <w:szCs w:val="28"/>
        </w:rPr>
        <w:t xml:space="preserve">в десятом </w:t>
      </w:r>
      <w:r w:rsidR="009359E1" w:rsidRPr="007B3D22">
        <w:rPr>
          <w:rFonts w:cs="Times New Roman"/>
          <w:sz w:val="28"/>
          <w:szCs w:val="28"/>
        </w:rPr>
        <w:t xml:space="preserve">абзаце </w:t>
      </w:r>
      <w:r w:rsidR="00504EA2" w:rsidRPr="007B3D22">
        <w:rPr>
          <w:rFonts w:cs="Times New Roman"/>
          <w:sz w:val="28"/>
          <w:szCs w:val="28"/>
        </w:rPr>
        <w:t>пункта 1.2 раздела 1</w:t>
      </w:r>
      <w:r w:rsidR="009359E1" w:rsidRPr="007B3D22">
        <w:rPr>
          <w:rFonts w:cs="Times New Roman"/>
          <w:sz w:val="28"/>
          <w:szCs w:val="28"/>
        </w:rPr>
        <w:t xml:space="preserve"> Порядка</w:t>
      </w:r>
      <w:r w:rsidR="00504EA2" w:rsidRPr="007B3D22">
        <w:rPr>
          <w:rFonts w:cs="Times New Roman"/>
          <w:sz w:val="28"/>
          <w:szCs w:val="28"/>
        </w:rPr>
        <w:t xml:space="preserve"> слова «на расчетный счет </w:t>
      </w:r>
      <w:r w:rsidR="00C25BAE" w:rsidRPr="007B3D22">
        <w:rPr>
          <w:rFonts w:cs="Times New Roman"/>
          <w:sz w:val="28"/>
          <w:szCs w:val="28"/>
        </w:rPr>
        <w:t>Грантополучателя, открытый им в российской кредитной организации,</w:t>
      </w:r>
      <w:r w:rsidR="007B3D22">
        <w:rPr>
          <w:rFonts w:cs="Times New Roman"/>
          <w:sz w:val="28"/>
          <w:szCs w:val="28"/>
        </w:rPr>
        <w:t xml:space="preserve">                         </w:t>
      </w:r>
      <w:r w:rsidR="00C13D1E" w:rsidRPr="007B3D22">
        <w:rPr>
          <w:rFonts w:cs="Times New Roman"/>
          <w:sz w:val="28"/>
          <w:szCs w:val="28"/>
        </w:rPr>
        <w:t xml:space="preserve"> </w:t>
      </w:r>
      <w:r w:rsidR="00C25BAE" w:rsidRPr="007B3D22">
        <w:rPr>
          <w:rFonts w:cs="Times New Roman"/>
          <w:sz w:val="28"/>
          <w:szCs w:val="28"/>
        </w:rPr>
        <w:t xml:space="preserve">для финансового обеспечения его затрат» </w:t>
      </w:r>
      <w:r w:rsidR="00BB2951" w:rsidRPr="007B3D22">
        <w:rPr>
          <w:rFonts w:cs="Times New Roman"/>
          <w:sz w:val="28"/>
          <w:szCs w:val="28"/>
        </w:rPr>
        <w:t xml:space="preserve">заменить </w:t>
      </w:r>
      <w:r w:rsidR="00153C61" w:rsidRPr="007B3D22">
        <w:rPr>
          <w:rFonts w:cs="Times New Roman"/>
          <w:sz w:val="28"/>
          <w:szCs w:val="28"/>
        </w:rPr>
        <w:t>словами</w:t>
      </w:r>
      <w:r w:rsidR="00BB2951" w:rsidRPr="007B3D22">
        <w:rPr>
          <w:rFonts w:cs="Times New Roman"/>
          <w:sz w:val="28"/>
          <w:szCs w:val="28"/>
        </w:rPr>
        <w:t xml:space="preserve"> «на лицевой счет Грантополучателя, открытый им в территориальном органе Федерального казначейства, для финансового обеспечения его затрат»</w:t>
      </w:r>
      <w:r w:rsidR="009359E1" w:rsidRPr="007B3D22">
        <w:rPr>
          <w:rFonts w:cs="Times New Roman"/>
          <w:sz w:val="28"/>
          <w:szCs w:val="28"/>
        </w:rPr>
        <w:t>, далее по тексту;</w:t>
      </w:r>
    </w:p>
    <w:p w:rsidR="00397D6C" w:rsidRDefault="00BB2951" w:rsidP="00935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</w:t>
      </w:r>
      <w:r w:rsidR="0008133B" w:rsidRPr="007B3D22">
        <w:rPr>
          <w:rFonts w:cs="Times New Roman"/>
          <w:sz w:val="28"/>
          <w:szCs w:val="28"/>
        </w:rPr>
        <w:t> </w:t>
      </w:r>
      <w:r w:rsidR="003D5790" w:rsidRPr="007B3D22">
        <w:rPr>
          <w:rFonts w:cs="Times New Roman"/>
          <w:sz w:val="28"/>
          <w:szCs w:val="28"/>
        </w:rPr>
        <w:t xml:space="preserve">в </w:t>
      </w:r>
      <w:r w:rsidR="009359E1" w:rsidRPr="007B3D22">
        <w:rPr>
          <w:rFonts w:cs="Times New Roman"/>
          <w:sz w:val="28"/>
          <w:szCs w:val="28"/>
        </w:rPr>
        <w:t xml:space="preserve">первом абзаце </w:t>
      </w:r>
      <w:r w:rsidR="003D5790" w:rsidRPr="007B3D22">
        <w:rPr>
          <w:rFonts w:cs="Times New Roman"/>
          <w:sz w:val="28"/>
          <w:szCs w:val="28"/>
        </w:rPr>
        <w:t>пункт</w:t>
      </w:r>
      <w:r w:rsidR="009359E1" w:rsidRPr="007B3D22">
        <w:rPr>
          <w:rFonts w:cs="Times New Roman"/>
          <w:sz w:val="28"/>
          <w:szCs w:val="28"/>
        </w:rPr>
        <w:t>а</w:t>
      </w:r>
      <w:r w:rsidR="003D5790" w:rsidRPr="007B3D22">
        <w:rPr>
          <w:rFonts w:cs="Times New Roman"/>
          <w:sz w:val="28"/>
          <w:szCs w:val="28"/>
        </w:rPr>
        <w:t xml:space="preserve"> 1.7 раздела 1</w:t>
      </w:r>
      <w:r w:rsidR="009359E1" w:rsidRPr="007B3D22">
        <w:rPr>
          <w:rFonts w:cs="Times New Roman"/>
          <w:sz w:val="28"/>
          <w:szCs w:val="28"/>
        </w:rPr>
        <w:t xml:space="preserve"> Порядка</w:t>
      </w:r>
      <w:r w:rsidR="003D5790" w:rsidRPr="007B3D22">
        <w:rPr>
          <w:rFonts w:cs="Times New Roman"/>
          <w:sz w:val="28"/>
          <w:szCs w:val="28"/>
        </w:rPr>
        <w:t xml:space="preserve"> </w:t>
      </w:r>
      <w:r w:rsidRPr="007B3D22">
        <w:rPr>
          <w:rFonts w:cs="Times New Roman"/>
          <w:sz w:val="28"/>
          <w:szCs w:val="28"/>
        </w:rPr>
        <w:t xml:space="preserve">слова «на расчетный счет Грантополучателя, открытый им в российской кредитной организации» заменить </w:t>
      </w:r>
      <w:r w:rsidR="00153C61" w:rsidRPr="007B3D22">
        <w:rPr>
          <w:rFonts w:cs="Times New Roman"/>
          <w:sz w:val="28"/>
          <w:szCs w:val="28"/>
        </w:rPr>
        <w:t>словами</w:t>
      </w:r>
      <w:r w:rsidRPr="007B3D22">
        <w:rPr>
          <w:rFonts w:cs="Times New Roman"/>
          <w:sz w:val="28"/>
          <w:szCs w:val="28"/>
        </w:rPr>
        <w:t xml:space="preserve"> «</w:t>
      </w:r>
      <w:r w:rsidR="009359E1" w:rsidRPr="007B3D22">
        <w:rPr>
          <w:rFonts w:cs="Times New Roman"/>
          <w:sz w:val="28"/>
          <w:szCs w:val="28"/>
        </w:rPr>
        <w:t xml:space="preserve">на </w:t>
      </w:r>
      <w:r w:rsidRPr="007B3D22">
        <w:rPr>
          <w:rFonts w:cs="Times New Roman"/>
          <w:sz w:val="28"/>
          <w:szCs w:val="28"/>
        </w:rPr>
        <w:t>лицевой счет Грантополучателя, открытый им в территориальном органе Федерального казначейства»</w:t>
      </w:r>
      <w:r w:rsidR="009359E1" w:rsidRPr="007B3D22">
        <w:rPr>
          <w:rFonts w:cs="Times New Roman"/>
          <w:sz w:val="28"/>
          <w:szCs w:val="28"/>
        </w:rPr>
        <w:t>,</w:t>
      </w:r>
      <w:r w:rsidR="009359E1" w:rsidRPr="007B3D22">
        <w:rPr>
          <w:sz w:val="28"/>
          <w:szCs w:val="28"/>
        </w:rPr>
        <w:t xml:space="preserve"> </w:t>
      </w:r>
      <w:r w:rsidR="009359E1" w:rsidRPr="007B3D22">
        <w:rPr>
          <w:rFonts w:cs="Times New Roman"/>
          <w:sz w:val="28"/>
          <w:szCs w:val="28"/>
        </w:rPr>
        <w:t>далее по тексту;</w:t>
      </w:r>
    </w:p>
    <w:p w:rsidR="004F42AB" w:rsidRDefault="004F42AB" w:rsidP="004F42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4F42AB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пят</w:t>
      </w:r>
      <w:r w:rsidR="000604BE">
        <w:rPr>
          <w:rFonts w:cs="Times New Roman"/>
          <w:sz w:val="28"/>
          <w:szCs w:val="28"/>
        </w:rPr>
        <w:t>ый абзац пункта</w:t>
      </w:r>
      <w:r w:rsidRPr="004F42A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="000604BE">
        <w:rPr>
          <w:rFonts w:cs="Times New Roman"/>
          <w:sz w:val="28"/>
          <w:szCs w:val="28"/>
        </w:rPr>
        <w:t>.6 раздела 2 Порядка изложить в следующей редакции</w:t>
      </w:r>
      <w:r w:rsidR="00DE576D">
        <w:rPr>
          <w:rFonts w:cs="Times New Roman"/>
          <w:sz w:val="28"/>
          <w:szCs w:val="28"/>
        </w:rPr>
        <w:t>:</w:t>
      </w:r>
    </w:p>
    <w:p w:rsidR="004F42AB" w:rsidRPr="00DB3204" w:rsidRDefault="000604BE" w:rsidP="00DB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«- п</w:t>
      </w:r>
      <w:r w:rsidRPr="00EE0D3B">
        <w:rPr>
          <w:rFonts w:eastAsia="Times New Roman" w:cs="Times New Roman"/>
          <w:sz w:val="28"/>
          <w:szCs w:val="28"/>
          <w:lang w:eastAsia="ru-RU"/>
        </w:rPr>
        <w:t xml:space="preserve">роект (бизнес-план) Заявителя прошел предварительный отбор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Pr="00EE0D3B">
        <w:rPr>
          <w:rFonts w:eastAsia="Times New Roman" w:cs="Times New Roman"/>
          <w:sz w:val="28"/>
          <w:szCs w:val="28"/>
          <w:lang w:eastAsia="ru-RU"/>
        </w:rPr>
        <w:t>в муниципальном ра</w:t>
      </w:r>
      <w:r>
        <w:rPr>
          <w:rFonts w:eastAsia="Times New Roman" w:cs="Times New Roman"/>
          <w:sz w:val="28"/>
          <w:szCs w:val="28"/>
          <w:lang w:eastAsia="ru-RU"/>
        </w:rPr>
        <w:t>йоне (городском округе)</w:t>
      </w:r>
      <w:r w:rsidRPr="00EE0D3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по месту регистрации крестьянского (фермерского) хозяйства, относящегося </w:t>
      </w:r>
      <w:r w:rsidR="00DB320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к юридическим лицам, либо</w:t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lastRenderedPageBreak/>
        <w:t>по месту постоянного проживания главы крестьянс</w:t>
      </w:r>
      <w:r w:rsidR="00DB320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кого (фермерского) хозяйства, </w:t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индивидуального предпринимателя, являющегося главой крестьянского (фермерского) хоз</w:t>
      </w:r>
      <w:r w:rsidR="00DB320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яйства, для участия </w:t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в Конкурсе на получение Грантов </w:t>
      </w:r>
      <w:r w:rsidR="00B459C5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                                </w:t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в соответствии с порядками (регламентами), утвержденными органами местного самоуправления</w:t>
      </w:r>
      <w:r w:rsidR="00DB320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;»</w:t>
      </w:r>
      <w:r w:rsidR="00B459C5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;</w:t>
      </w:r>
    </w:p>
    <w:p w:rsidR="001C7A29" w:rsidRPr="007B3D22" w:rsidRDefault="001C7A29" w:rsidP="00397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</w:t>
      </w:r>
      <w:r w:rsidR="0008133B" w:rsidRPr="007B3D22">
        <w:rPr>
          <w:rFonts w:cs="Times New Roman"/>
          <w:sz w:val="28"/>
          <w:szCs w:val="28"/>
        </w:rPr>
        <w:t> </w:t>
      </w:r>
      <w:r w:rsidRPr="007B3D22">
        <w:rPr>
          <w:rFonts w:cs="Times New Roman"/>
          <w:sz w:val="28"/>
          <w:szCs w:val="28"/>
        </w:rPr>
        <w:t xml:space="preserve">раздел 3 </w:t>
      </w:r>
      <w:r w:rsidR="009359E1" w:rsidRPr="007B3D22">
        <w:rPr>
          <w:rFonts w:cs="Times New Roman"/>
          <w:sz w:val="28"/>
          <w:szCs w:val="28"/>
        </w:rPr>
        <w:t xml:space="preserve">Порядка </w:t>
      </w:r>
      <w:r w:rsidRPr="007B3D22">
        <w:rPr>
          <w:rFonts w:cs="Times New Roman"/>
          <w:sz w:val="28"/>
          <w:szCs w:val="28"/>
        </w:rPr>
        <w:t>дополнить пункт</w:t>
      </w:r>
      <w:r w:rsidR="009359E1" w:rsidRPr="007B3D22">
        <w:rPr>
          <w:rFonts w:cs="Times New Roman"/>
          <w:sz w:val="28"/>
          <w:szCs w:val="28"/>
        </w:rPr>
        <w:t>ами</w:t>
      </w:r>
      <w:r w:rsidRPr="007B3D22">
        <w:rPr>
          <w:rFonts w:cs="Times New Roman"/>
          <w:sz w:val="28"/>
          <w:szCs w:val="28"/>
        </w:rPr>
        <w:t xml:space="preserve"> 3.3</w:t>
      </w:r>
      <w:r w:rsidR="009359E1" w:rsidRPr="007B3D22">
        <w:rPr>
          <w:rFonts w:cs="Times New Roman"/>
          <w:sz w:val="28"/>
          <w:szCs w:val="28"/>
        </w:rPr>
        <w:t xml:space="preserve"> – 3.4</w:t>
      </w:r>
      <w:r w:rsidRPr="007B3D22">
        <w:rPr>
          <w:rFonts w:cs="Times New Roman"/>
          <w:sz w:val="28"/>
          <w:szCs w:val="28"/>
        </w:rPr>
        <w:t xml:space="preserve"> следующего содержания:</w:t>
      </w:r>
    </w:p>
    <w:p w:rsidR="001C7A29" w:rsidRPr="007B3D22" w:rsidRDefault="001C7A29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«3.3. Обязательными условиями Соглашения являются:</w:t>
      </w:r>
    </w:p>
    <w:p w:rsidR="001C7A29" w:rsidRPr="007B3D22" w:rsidRDefault="00C13D1E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1C7A29" w:rsidRPr="007B3D22">
        <w:rPr>
          <w:rFonts w:cs="Times New Roman"/>
          <w:sz w:val="28"/>
          <w:szCs w:val="28"/>
        </w:rPr>
        <w:t xml:space="preserve">согласие </w:t>
      </w:r>
      <w:r w:rsidR="0095343B" w:rsidRPr="007B3D22">
        <w:rPr>
          <w:rFonts w:cs="Times New Roman"/>
          <w:sz w:val="28"/>
          <w:szCs w:val="28"/>
        </w:rPr>
        <w:t>Грантополучателя</w:t>
      </w:r>
      <w:r w:rsidR="001C7A29" w:rsidRPr="007B3D22">
        <w:rPr>
          <w:rFonts w:cs="Times New Roman"/>
          <w:sz w:val="28"/>
          <w:szCs w:val="28"/>
        </w:rPr>
        <w:t xml:space="preserve"> на осуществление в отношении него проверки </w:t>
      </w:r>
      <w:r w:rsidR="0095343B" w:rsidRPr="007B3D22">
        <w:rPr>
          <w:rFonts w:cs="Times New Roman"/>
          <w:sz w:val="28"/>
          <w:szCs w:val="28"/>
        </w:rPr>
        <w:t>Министерством</w:t>
      </w:r>
      <w:r w:rsidR="001C7A29" w:rsidRPr="007B3D22">
        <w:rPr>
          <w:rFonts w:cs="Times New Roman"/>
          <w:sz w:val="28"/>
          <w:szCs w:val="28"/>
        </w:rPr>
        <w:t xml:space="preserve">, уполномоченным органом государственного финансового контроля </w:t>
      </w:r>
      <w:r w:rsidR="00AC21B0" w:rsidRPr="007B3D22">
        <w:rPr>
          <w:rFonts w:cs="Times New Roman"/>
          <w:sz w:val="28"/>
          <w:szCs w:val="28"/>
        </w:rPr>
        <w:t xml:space="preserve">на предмет соблюдения </w:t>
      </w:r>
      <w:r w:rsidR="001C7A29" w:rsidRPr="007B3D22">
        <w:rPr>
          <w:rFonts w:cs="Times New Roman"/>
          <w:sz w:val="28"/>
          <w:szCs w:val="28"/>
        </w:rPr>
        <w:t>условий и порядка предоставления Гранта;</w:t>
      </w:r>
    </w:p>
    <w:p w:rsidR="001C7A29" w:rsidRPr="007B3D22" w:rsidRDefault="001C7A29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 наличие плановых показателей деятельности;</w:t>
      </w:r>
    </w:p>
    <w:p w:rsidR="001C7A29" w:rsidRPr="007B3D22" w:rsidRDefault="001C7A29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 порядок и срок перечисления Гранта;</w:t>
      </w:r>
    </w:p>
    <w:p w:rsidR="001C7A29" w:rsidRPr="007B3D22" w:rsidRDefault="001C7A29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 сроки и форма представления отчетности;</w:t>
      </w:r>
    </w:p>
    <w:p w:rsidR="001C7A29" w:rsidRPr="007B3D22" w:rsidRDefault="00C13D1E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1C7A29" w:rsidRPr="007B3D22">
        <w:rPr>
          <w:rFonts w:cs="Times New Roman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1C7A29" w:rsidRPr="007B3D22" w:rsidRDefault="0008133B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1C7A29" w:rsidRPr="007B3D22">
        <w:rPr>
          <w:rFonts w:cs="Times New Roman"/>
          <w:sz w:val="28"/>
          <w:szCs w:val="28"/>
        </w:rPr>
        <w:t>условие о возврате в полном объеме средств Гранта в областной</w:t>
      </w:r>
      <w:r w:rsidR="001C7A29" w:rsidRPr="007B3D22">
        <w:rPr>
          <w:rFonts w:cs="Times New Roman"/>
          <w:sz w:val="28"/>
          <w:szCs w:val="28"/>
        </w:rPr>
        <w:br/>
        <w:t xml:space="preserve">и федеральный бюджеты участником Программы в случае несоблюдения </w:t>
      </w:r>
      <w:r w:rsidR="001C7A29" w:rsidRPr="007B3D22">
        <w:rPr>
          <w:rFonts w:cs="Times New Roman"/>
          <w:sz w:val="28"/>
          <w:szCs w:val="28"/>
        </w:rPr>
        <w:br/>
        <w:t>условий и порядка предоставления бюджетных средств и (или) при установлении факта нецелевого использования Гранта, а также невыполнения</w:t>
      </w:r>
      <w:r w:rsidR="00C13D1E" w:rsidRPr="007B3D22">
        <w:rPr>
          <w:rFonts w:cs="Times New Roman"/>
          <w:sz w:val="28"/>
          <w:szCs w:val="28"/>
        </w:rPr>
        <w:t xml:space="preserve"> </w:t>
      </w:r>
      <w:r w:rsidR="007B3D22">
        <w:rPr>
          <w:rFonts w:cs="Times New Roman"/>
          <w:sz w:val="28"/>
          <w:szCs w:val="28"/>
        </w:rPr>
        <w:t xml:space="preserve">                                       </w:t>
      </w:r>
      <w:r w:rsidR="001C7A29" w:rsidRPr="007B3D22">
        <w:rPr>
          <w:rFonts w:cs="Times New Roman"/>
          <w:sz w:val="28"/>
          <w:szCs w:val="28"/>
        </w:rPr>
        <w:t>либо ненадлежащего выполнения взятых на себя обязательств по Соглашению;</w:t>
      </w:r>
    </w:p>
    <w:p w:rsidR="00D028A5" w:rsidRDefault="0008133B" w:rsidP="00D02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1C7A29" w:rsidRPr="007B3D22">
        <w:rPr>
          <w:rFonts w:cs="Times New Roman"/>
          <w:sz w:val="28"/>
          <w:szCs w:val="28"/>
        </w:rPr>
        <w:t xml:space="preserve">условие об уплате неустойки </w:t>
      </w:r>
      <w:r w:rsidR="0095343B" w:rsidRPr="007B3D22">
        <w:rPr>
          <w:rFonts w:cs="Times New Roman"/>
          <w:sz w:val="28"/>
          <w:szCs w:val="28"/>
        </w:rPr>
        <w:t>Грантополучателем</w:t>
      </w:r>
      <w:r w:rsidR="001C7A29" w:rsidRPr="007B3D22">
        <w:rPr>
          <w:rFonts w:cs="Times New Roman"/>
          <w:sz w:val="28"/>
          <w:szCs w:val="28"/>
        </w:rPr>
        <w:t xml:space="preserve"> в размере 0,1 процента </w:t>
      </w:r>
      <w:r w:rsidR="00F6605A" w:rsidRPr="007B3D22">
        <w:rPr>
          <w:rFonts w:cs="Times New Roman"/>
          <w:sz w:val="28"/>
          <w:szCs w:val="28"/>
        </w:rPr>
        <w:t xml:space="preserve">                      </w:t>
      </w:r>
      <w:r w:rsidR="001C7A29" w:rsidRPr="007B3D22">
        <w:rPr>
          <w:rFonts w:cs="Times New Roman"/>
          <w:sz w:val="28"/>
          <w:szCs w:val="28"/>
        </w:rPr>
        <w:t xml:space="preserve">от суммы предоставленных средств Гранта за каждый день пользования денежными средствами со дня их перечисления на лицевой счет получателя </w:t>
      </w:r>
      <w:r w:rsidR="007B3D22">
        <w:rPr>
          <w:rFonts w:cs="Times New Roman"/>
          <w:sz w:val="28"/>
          <w:szCs w:val="28"/>
        </w:rPr>
        <w:t xml:space="preserve">                  </w:t>
      </w:r>
      <w:r w:rsidR="001C7A29" w:rsidRPr="007B3D22">
        <w:rPr>
          <w:rFonts w:cs="Times New Roman"/>
          <w:sz w:val="28"/>
          <w:szCs w:val="28"/>
        </w:rPr>
        <w:t>до дня возврата полученных средств в полном объеме в соответствующие бюджеты в случае несоблюдения условий и порядка предоставления бюджетных средств и (или) при установлении факта нецелевого использования</w:t>
      </w:r>
      <w:r w:rsidR="00C13D1E" w:rsidRPr="007B3D22">
        <w:rPr>
          <w:rFonts w:cs="Times New Roman"/>
          <w:sz w:val="28"/>
          <w:szCs w:val="28"/>
        </w:rPr>
        <w:t xml:space="preserve"> </w:t>
      </w:r>
      <w:r w:rsidR="001C7A29" w:rsidRPr="007B3D22">
        <w:rPr>
          <w:rFonts w:cs="Times New Roman"/>
          <w:sz w:val="28"/>
          <w:szCs w:val="28"/>
        </w:rPr>
        <w:t>Гранта,</w:t>
      </w:r>
      <w:r w:rsidR="00C13D1E" w:rsidRPr="007B3D22">
        <w:rPr>
          <w:rFonts w:cs="Times New Roman"/>
          <w:sz w:val="28"/>
          <w:szCs w:val="28"/>
        </w:rPr>
        <w:t xml:space="preserve"> </w:t>
      </w:r>
      <w:r w:rsidR="007B3D22">
        <w:rPr>
          <w:rFonts w:cs="Times New Roman"/>
          <w:sz w:val="28"/>
          <w:szCs w:val="28"/>
        </w:rPr>
        <w:t xml:space="preserve">                       </w:t>
      </w:r>
      <w:r w:rsidR="001C7A29" w:rsidRPr="007B3D22">
        <w:rPr>
          <w:rFonts w:cs="Times New Roman"/>
          <w:sz w:val="28"/>
          <w:szCs w:val="28"/>
        </w:rPr>
        <w:t>а также невыполнения либо ненадлежащего выполнения взятых</w:t>
      </w:r>
      <w:r w:rsidR="00C13D1E" w:rsidRPr="007B3D22">
        <w:rPr>
          <w:rFonts w:cs="Times New Roman"/>
          <w:sz w:val="28"/>
          <w:szCs w:val="28"/>
        </w:rPr>
        <w:t xml:space="preserve"> </w:t>
      </w:r>
      <w:r w:rsidR="001C7A29" w:rsidRPr="007B3D22">
        <w:rPr>
          <w:rFonts w:cs="Times New Roman"/>
          <w:sz w:val="28"/>
          <w:szCs w:val="28"/>
        </w:rPr>
        <w:t>на себя обязательств</w:t>
      </w:r>
      <w:r w:rsidR="00F6605A" w:rsidRPr="007B3D22">
        <w:rPr>
          <w:rFonts w:cs="Times New Roman"/>
          <w:sz w:val="28"/>
          <w:szCs w:val="28"/>
        </w:rPr>
        <w:t xml:space="preserve"> </w:t>
      </w:r>
      <w:r w:rsidR="001C7A29" w:rsidRPr="007B3D22">
        <w:rPr>
          <w:rFonts w:cs="Times New Roman"/>
          <w:sz w:val="28"/>
          <w:szCs w:val="28"/>
        </w:rPr>
        <w:t>по Соглашению</w:t>
      </w:r>
      <w:r w:rsidR="00D65F9C" w:rsidRPr="007B3D22">
        <w:rPr>
          <w:rFonts w:cs="Times New Roman"/>
          <w:sz w:val="28"/>
          <w:szCs w:val="28"/>
        </w:rPr>
        <w:t>.</w:t>
      </w:r>
    </w:p>
    <w:p w:rsidR="00D65F9C" w:rsidRPr="007B3D22" w:rsidRDefault="00D65F9C" w:rsidP="00D02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3.4. В случае уменьшения Министерству как главному распорядителю бюджетных средств ранее доведенных лимитов бюджетных обязательств</w:t>
      </w:r>
      <w:r w:rsidR="007B3D22">
        <w:rPr>
          <w:rFonts w:cs="Times New Roman"/>
          <w:sz w:val="28"/>
          <w:szCs w:val="28"/>
        </w:rPr>
        <w:t xml:space="preserve">                        </w:t>
      </w:r>
      <w:r w:rsidRPr="007B3D22">
        <w:rPr>
          <w:rFonts w:cs="Times New Roman"/>
          <w:sz w:val="28"/>
          <w:szCs w:val="28"/>
        </w:rPr>
        <w:t xml:space="preserve"> в текущем году на цели, указанные в пункте 1.5 раздела 1 Порядка, приводящего </w:t>
      </w:r>
      <w:r w:rsidR="00C13D1E" w:rsidRPr="007B3D22">
        <w:rPr>
          <w:rFonts w:cs="Times New Roman"/>
          <w:sz w:val="28"/>
          <w:szCs w:val="28"/>
        </w:rPr>
        <w:t xml:space="preserve">к </w:t>
      </w:r>
      <w:r w:rsidRPr="007B3D22">
        <w:rPr>
          <w:rFonts w:cs="Times New Roman"/>
          <w:sz w:val="28"/>
          <w:szCs w:val="28"/>
        </w:rPr>
        <w:t>невозможности предоставления Гранта в размере, указанном в Соглашении, Министерство осуществляет</w:t>
      </w:r>
      <w:r w:rsidR="00C13D1E" w:rsidRPr="007B3D22">
        <w:rPr>
          <w:rFonts w:cs="Times New Roman"/>
          <w:sz w:val="28"/>
          <w:szCs w:val="28"/>
        </w:rPr>
        <w:t xml:space="preserve"> </w:t>
      </w:r>
      <w:r w:rsidRPr="007B3D22">
        <w:rPr>
          <w:rFonts w:cs="Times New Roman"/>
          <w:sz w:val="28"/>
          <w:szCs w:val="28"/>
        </w:rPr>
        <w:t xml:space="preserve">с Грантополучателем согласование новых условий Соглашения или расторгает указанное Соглашение при </w:t>
      </w:r>
      <w:proofErr w:type="spellStart"/>
      <w:r w:rsidRPr="007B3D22">
        <w:rPr>
          <w:rFonts w:cs="Times New Roman"/>
          <w:sz w:val="28"/>
          <w:szCs w:val="28"/>
        </w:rPr>
        <w:t>недостижении</w:t>
      </w:r>
      <w:proofErr w:type="spellEnd"/>
      <w:r w:rsidRPr="007B3D22">
        <w:rPr>
          <w:rFonts w:cs="Times New Roman"/>
          <w:sz w:val="28"/>
          <w:szCs w:val="28"/>
        </w:rPr>
        <w:t xml:space="preserve"> согласия по новым условиям.»;</w:t>
      </w:r>
    </w:p>
    <w:p w:rsidR="001C7A29" w:rsidRPr="007B3D22" w:rsidRDefault="001C7A29" w:rsidP="001C7A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пункты 3.</w:t>
      </w:r>
      <w:r w:rsidR="0095343B" w:rsidRPr="007B3D22">
        <w:rPr>
          <w:rFonts w:cs="Times New Roman"/>
          <w:sz w:val="28"/>
          <w:szCs w:val="28"/>
        </w:rPr>
        <w:t>3</w:t>
      </w:r>
      <w:r w:rsidRPr="007B3D22">
        <w:rPr>
          <w:rFonts w:cs="Times New Roman"/>
          <w:sz w:val="28"/>
          <w:szCs w:val="28"/>
        </w:rPr>
        <w:t xml:space="preserve"> – 3.7 раздела 3 </w:t>
      </w:r>
      <w:r w:rsidR="006719CF" w:rsidRPr="007B3D22">
        <w:rPr>
          <w:rFonts w:cs="Times New Roman"/>
          <w:sz w:val="28"/>
          <w:szCs w:val="28"/>
        </w:rPr>
        <w:t xml:space="preserve">Порядка </w:t>
      </w:r>
      <w:r w:rsidRPr="007B3D22">
        <w:rPr>
          <w:rFonts w:cs="Times New Roman"/>
          <w:sz w:val="28"/>
          <w:szCs w:val="28"/>
        </w:rPr>
        <w:t xml:space="preserve">считать соответственно </w:t>
      </w:r>
      <w:r w:rsidR="00B459C5">
        <w:rPr>
          <w:rFonts w:cs="Times New Roman"/>
          <w:sz w:val="28"/>
          <w:szCs w:val="28"/>
        </w:rPr>
        <w:t xml:space="preserve">                         </w:t>
      </w:r>
      <w:r w:rsidRPr="007B3D22">
        <w:rPr>
          <w:rFonts w:cs="Times New Roman"/>
          <w:sz w:val="28"/>
          <w:szCs w:val="28"/>
        </w:rPr>
        <w:t>пунктами 3.</w:t>
      </w:r>
      <w:r w:rsidR="00D65F9C" w:rsidRPr="007B3D22">
        <w:rPr>
          <w:rFonts w:cs="Times New Roman"/>
          <w:sz w:val="28"/>
          <w:szCs w:val="28"/>
        </w:rPr>
        <w:t>5</w:t>
      </w:r>
      <w:r w:rsidR="003D5790" w:rsidRPr="007B3D22">
        <w:rPr>
          <w:rFonts w:cs="Times New Roman"/>
          <w:sz w:val="28"/>
          <w:szCs w:val="28"/>
        </w:rPr>
        <w:t xml:space="preserve"> – 3.</w:t>
      </w:r>
      <w:r w:rsidR="00D65F9C" w:rsidRPr="007B3D22">
        <w:rPr>
          <w:rFonts w:cs="Times New Roman"/>
          <w:sz w:val="28"/>
          <w:szCs w:val="28"/>
        </w:rPr>
        <w:t>9</w:t>
      </w:r>
      <w:r w:rsidR="0008133B" w:rsidRPr="007B3D22">
        <w:rPr>
          <w:rFonts w:cs="Times New Roman"/>
          <w:sz w:val="28"/>
          <w:szCs w:val="28"/>
        </w:rPr>
        <w:t xml:space="preserve"> </w:t>
      </w:r>
      <w:r w:rsidR="003D5790" w:rsidRPr="007B3D22">
        <w:rPr>
          <w:rFonts w:cs="Times New Roman"/>
          <w:sz w:val="28"/>
          <w:szCs w:val="28"/>
        </w:rPr>
        <w:t>раздела 3</w:t>
      </w:r>
      <w:r w:rsidR="006719CF" w:rsidRPr="007B3D22">
        <w:rPr>
          <w:rFonts w:cs="Times New Roman"/>
          <w:sz w:val="28"/>
          <w:szCs w:val="28"/>
        </w:rPr>
        <w:t xml:space="preserve"> Порядка</w:t>
      </w:r>
      <w:r w:rsidRPr="007B3D22">
        <w:rPr>
          <w:rFonts w:cs="Times New Roman"/>
          <w:sz w:val="28"/>
          <w:szCs w:val="28"/>
        </w:rPr>
        <w:t>;</w:t>
      </w:r>
    </w:p>
    <w:p w:rsidR="00BB2951" w:rsidRPr="007B3D22" w:rsidRDefault="00A80404" w:rsidP="00397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в пункте 3.</w:t>
      </w:r>
      <w:r w:rsidR="00D65F9C" w:rsidRPr="007B3D22">
        <w:rPr>
          <w:rFonts w:cs="Times New Roman"/>
          <w:sz w:val="28"/>
          <w:szCs w:val="28"/>
        </w:rPr>
        <w:t>7</w:t>
      </w:r>
      <w:r w:rsidRPr="007B3D22">
        <w:rPr>
          <w:rFonts w:cs="Times New Roman"/>
          <w:sz w:val="28"/>
          <w:szCs w:val="28"/>
        </w:rPr>
        <w:t xml:space="preserve"> раздела 3 </w:t>
      </w:r>
      <w:r w:rsidR="006719CF" w:rsidRPr="007B3D22">
        <w:rPr>
          <w:rFonts w:cs="Times New Roman"/>
          <w:sz w:val="28"/>
          <w:szCs w:val="28"/>
        </w:rPr>
        <w:t xml:space="preserve">Порядка </w:t>
      </w:r>
      <w:r w:rsidRPr="007B3D22">
        <w:rPr>
          <w:rFonts w:cs="Times New Roman"/>
          <w:sz w:val="28"/>
          <w:szCs w:val="28"/>
        </w:rPr>
        <w:t xml:space="preserve">слова «на расчетные счета Грантополучателей, открытые ими в российских кредитных организациях» заменить </w:t>
      </w:r>
      <w:r w:rsidR="00A731A8" w:rsidRPr="007B3D22">
        <w:rPr>
          <w:rFonts w:cs="Times New Roman"/>
          <w:sz w:val="28"/>
          <w:szCs w:val="28"/>
        </w:rPr>
        <w:t>словами</w:t>
      </w:r>
      <w:r w:rsidRPr="007B3D22">
        <w:rPr>
          <w:rFonts w:cs="Times New Roman"/>
          <w:sz w:val="28"/>
          <w:szCs w:val="28"/>
        </w:rPr>
        <w:t xml:space="preserve"> «</w:t>
      </w:r>
      <w:r w:rsidR="006719CF" w:rsidRPr="007B3D22">
        <w:rPr>
          <w:rFonts w:cs="Times New Roman"/>
          <w:sz w:val="28"/>
          <w:szCs w:val="28"/>
        </w:rPr>
        <w:t xml:space="preserve">на </w:t>
      </w:r>
      <w:r w:rsidRPr="007B3D22">
        <w:rPr>
          <w:rFonts w:cs="Times New Roman"/>
          <w:sz w:val="28"/>
          <w:szCs w:val="28"/>
        </w:rPr>
        <w:t>лицевые счета Грантополучател</w:t>
      </w:r>
      <w:r w:rsidR="006719CF" w:rsidRPr="007B3D22">
        <w:rPr>
          <w:rFonts w:cs="Times New Roman"/>
          <w:sz w:val="28"/>
          <w:szCs w:val="28"/>
        </w:rPr>
        <w:t>ей</w:t>
      </w:r>
      <w:r w:rsidRPr="007B3D22">
        <w:rPr>
          <w:rFonts w:cs="Times New Roman"/>
          <w:sz w:val="28"/>
          <w:szCs w:val="28"/>
        </w:rPr>
        <w:t xml:space="preserve">, открытые </w:t>
      </w:r>
      <w:r w:rsidR="007B3D22">
        <w:rPr>
          <w:rFonts w:cs="Times New Roman"/>
          <w:sz w:val="28"/>
          <w:szCs w:val="28"/>
        </w:rPr>
        <w:t xml:space="preserve">                                </w:t>
      </w:r>
      <w:r w:rsidRPr="007B3D22">
        <w:rPr>
          <w:rFonts w:cs="Times New Roman"/>
          <w:sz w:val="28"/>
          <w:szCs w:val="28"/>
        </w:rPr>
        <w:t>ими в территориальном органе Федерального казначейства»</w:t>
      </w:r>
      <w:r w:rsidR="006719CF" w:rsidRPr="007B3D22">
        <w:rPr>
          <w:rFonts w:cs="Times New Roman"/>
          <w:sz w:val="28"/>
          <w:szCs w:val="28"/>
        </w:rPr>
        <w:t>, далее по тексту;</w:t>
      </w:r>
    </w:p>
    <w:p w:rsidR="0095343B" w:rsidRPr="007B3D22" w:rsidRDefault="0008133B" w:rsidP="00397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10449A" w:rsidRPr="007B3D22">
        <w:rPr>
          <w:rFonts w:cs="Times New Roman"/>
          <w:sz w:val="28"/>
          <w:szCs w:val="28"/>
        </w:rPr>
        <w:t>в</w:t>
      </w:r>
      <w:r w:rsidR="006719CF" w:rsidRPr="007B3D22">
        <w:rPr>
          <w:rFonts w:cs="Times New Roman"/>
          <w:sz w:val="28"/>
          <w:szCs w:val="28"/>
        </w:rPr>
        <w:t>о</w:t>
      </w:r>
      <w:r w:rsidR="0010449A" w:rsidRPr="007B3D22">
        <w:rPr>
          <w:rFonts w:cs="Times New Roman"/>
          <w:sz w:val="28"/>
          <w:szCs w:val="28"/>
        </w:rPr>
        <w:t xml:space="preserve"> втором</w:t>
      </w:r>
      <w:r w:rsidR="0095343B" w:rsidRPr="007B3D22">
        <w:rPr>
          <w:rFonts w:cs="Times New Roman"/>
          <w:sz w:val="28"/>
          <w:szCs w:val="28"/>
        </w:rPr>
        <w:t xml:space="preserve"> </w:t>
      </w:r>
      <w:r w:rsidR="006719CF" w:rsidRPr="007B3D22">
        <w:rPr>
          <w:rFonts w:cs="Times New Roman"/>
          <w:sz w:val="28"/>
          <w:szCs w:val="28"/>
        </w:rPr>
        <w:t xml:space="preserve">абзаце </w:t>
      </w:r>
      <w:r w:rsidR="0095343B" w:rsidRPr="007B3D22">
        <w:rPr>
          <w:rFonts w:cs="Times New Roman"/>
          <w:sz w:val="28"/>
          <w:szCs w:val="28"/>
        </w:rPr>
        <w:t>пункта 3.</w:t>
      </w:r>
      <w:r w:rsidR="00D65F9C" w:rsidRPr="007B3D22">
        <w:rPr>
          <w:rFonts w:cs="Times New Roman"/>
          <w:sz w:val="28"/>
          <w:szCs w:val="28"/>
        </w:rPr>
        <w:t>9</w:t>
      </w:r>
      <w:r w:rsidR="0095343B" w:rsidRPr="007B3D22">
        <w:rPr>
          <w:rFonts w:cs="Times New Roman"/>
          <w:sz w:val="28"/>
          <w:szCs w:val="28"/>
        </w:rPr>
        <w:t xml:space="preserve"> раздела 3 </w:t>
      </w:r>
      <w:r w:rsidR="006719CF" w:rsidRPr="007B3D22">
        <w:rPr>
          <w:rFonts w:cs="Times New Roman"/>
          <w:sz w:val="28"/>
          <w:szCs w:val="28"/>
        </w:rPr>
        <w:t xml:space="preserve">Порядка </w:t>
      </w:r>
      <w:r w:rsidR="0095343B" w:rsidRPr="007B3D22">
        <w:rPr>
          <w:rFonts w:cs="Times New Roman"/>
          <w:sz w:val="28"/>
          <w:szCs w:val="28"/>
        </w:rPr>
        <w:t xml:space="preserve">слова «на расчетный счет </w:t>
      </w:r>
      <w:r w:rsidR="0095343B" w:rsidRPr="007B3D22">
        <w:rPr>
          <w:rFonts w:cs="Times New Roman"/>
          <w:sz w:val="28"/>
          <w:szCs w:val="28"/>
        </w:rPr>
        <w:lastRenderedPageBreak/>
        <w:t>Грантополучателя»</w:t>
      </w:r>
      <w:r w:rsidR="00A731A8" w:rsidRPr="007B3D22">
        <w:rPr>
          <w:rFonts w:cs="Times New Roman"/>
          <w:sz w:val="28"/>
          <w:szCs w:val="28"/>
        </w:rPr>
        <w:t xml:space="preserve"> заменить </w:t>
      </w:r>
      <w:r w:rsidR="0095343B" w:rsidRPr="007B3D22">
        <w:rPr>
          <w:rFonts w:cs="Times New Roman"/>
          <w:sz w:val="28"/>
          <w:szCs w:val="28"/>
        </w:rPr>
        <w:t>слова</w:t>
      </w:r>
      <w:r w:rsidR="00A731A8" w:rsidRPr="007B3D22">
        <w:rPr>
          <w:rFonts w:cs="Times New Roman"/>
          <w:sz w:val="28"/>
          <w:szCs w:val="28"/>
        </w:rPr>
        <w:t>ми</w:t>
      </w:r>
      <w:r w:rsidR="0095343B" w:rsidRPr="007B3D22">
        <w:rPr>
          <w:rFonts w:cs="Times New Roman"/>
          <w:sz w:val="28"/>
          <w:szCs w:val="28"/>
        </w:rPr>
        <w:t xml:space="preserve"> «на лицевой счет Грантополучателя</w:t>
      </w:r>
      <w:r w:rsidR="0010449A" w:rsidRPr="007B3D22">
        <w:rPr>
          <w:rFonts w:cs="Times New Roman"/>
          <w:sz w:val="28"/>
          <w:szCs w:val="28"/>
        </w:rPr>
        <w:t>»;</w:t>
      </w:r>
    </w:p>
    <w:p w:rsidR="00AB171F" w:rsidRPr="007B3D22" w:rsidRDefault="0008133B" w:rsidP="00397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6719CF" w:rsidRPr="007B3D22">
        <w:rPr>
          <w:rFonts w:cs="Times New Roman"/>
          <w:sz w:val="28"/>
          <w:szCs w:val="28"/>
        </w:rPr>
        <w:t>заголовок к тексту</w:t>
      </w:r>
      <w:r w:rsidR="00AB171F" w:rsidRPr="007B3D22">
        <w:rPr>
          <w:rFonts w:cs="Times New Roman"/>
          <w:sz w:val="28"/>
          <w:szCs w:val="28"/>
        </w:rPr>
        <w:t xml:space="preserve"> раздела 5</w:t>
      </w:r>
      <w:r w:rsidR="006719CF" w:rsidRPr="007B3D22">
        <w:rPr>
          <w:rFonts w:cs="Times New Roman"/>
          <w:sz w:val="28"/>
          <w:szCs w:val="28"/>
        </w:rPr>
        <w:t xml:space="preserve"> Порядка</w:t>
      </w:r>
      <w:r w:rsidR="00AB171F" w:rsidRPr="007B3D22">
        <w:rPr>
          <w:sz w:val="28"/>
          <w:szCs w:val="28"/>
        </w:rPr>
        <w:t xml:space="preserve"> </w:t>
      </w:r>
      <w:r w:rsidR="00AB171F" w:rsidRPr="007B3D22">
        <w:rPr>
          <w:rFonts w:cs="Times New Roman"/>
          <w:sz w:val="28"/>
          <w:szCs w:val="28"/>
        </w:rPr>
        <w:t>изложить в следующей редакции:</w:t>
      </w:r>
    </w:p>
    <w:p w:rsidR="00AB171F" w:rsidRPr="007B3D22" w:rsidRDefault="00AB171F" w:rsidP="00397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 xml:space="preserve">«5. Требования к осуществлению контроля за соблюдением условий </w:t>
      </w:r>
      <w:r w:rsidR="007B3D22">
        <w:rPr>
          <w:rFonts w:cs="Times New Roman"/>
          <w:sz w:val="28"/>
          <w:szCs w:val="28"/>
        </w:rPr>
        <w:t xml:space="preserve">                         </w:t>
      </w:r>
      <w:r w:rsidRPr="007B3D22">
        <w:rPr>
          <w:rFonts w:cs="Times New Roman"/>
          <w:sz w:val="28"/>
          <w:szCs w:val="28"/>
        </w:rPr>
        <w:t>и порядка предоставления Гранта и ответственности за их нарушение»;</w:t>
      </w:r>
    </w:p>
    <w:p w:rsidR="00BB2951" w:rsidRPr="007B3D22" w:rsidRDefault="00EF3104" w:rsidP="00397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пункт 5.1 раздела 5</w:t>
      </w:r>
      <w:r w:rsidR="006719CF" w:rsidRPr="007B3D22">
        <w:rPr>
          <w:rFonts w:cs="Times New Roman"/>
          <w:sz w:val="28"/>
          <w:szCs w:val="28"/>
        </w:rPr>
        <w:t xml:space="preserve"> Порядка</w:t>
      </w:r>
      <w:r w:rsidRPr="007B3D22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9241ED" w:rsidRPr="009241ED" w:rsidRDefault="009241ED" w:rsidP="009241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41ED">
        <w:rPr>
          <w:rFonts w:cs="Times New Roman"/>
          <w:sz w:val="28"/>
          <w:szCs w:val="28"/>
        </w:rPr>
        <w:t>«5.1. Контроль за соблюдением ус</w:t>
      </w:r>
      <w:r>
        <w:rPr>
          <w:rFonts w:cs="Times New Roman"/>
          <w:sz w:val="28"/>
          <w:szCs w:val="28"/>
        </w:rPr>
        <w:t xml:space="preserve">ловий и порядка предоставления </w:t>
      </w:r>
      <w:r w:rsidRPr="009241ED">
        <w:rPr>
          <w:rFonts w:cs="Times New Roman"/>
          <w:sz w:val="28"/>
          <w:szCs w:val="28"/>
        </w:rPr>
        <w:t>Гранта</w:t>
      </w:r>
      <w:r>
        <w:rPr>
          <w:rFonts w:cs="Times New Roman"/>
          <w:sz w:val="28"/>
          <w:szCs w:val="28"/>
        </w:rPr>
        <w:t xml:space="preserve"> </w:t>
      </w:r>
      <w:r w:rsidRPr="009241ED">
        <w:rPr>
          <w:rFonts w:cs="Times New Roman"/>
          <w:sz w:val="28"/>
          <w:szCs w:val="28"/>
        </w:rPr>
        <w:t xml:space="preserve">осуществляют: </w:t>
      </w:r>
    </w:p>
    <w:p w:rsidR="009241ED" w:rsidRPr="009241ED" w:rsidRDefault="009241ED" w:rsidP="009241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41ED">
        <w:rPr>
          <w:rFonts w:cs="Times New Roman"/>
          <w:sz w:val="28"/>
          <w:szCs w:val="28"/>
        </w:rPr>
        <w:t>- Министерство – в части ус</w:t>
      </w:r>
      <w:r>
        <w:rPr>
          <w:rFonts w:cs="Times New Roman"/>
          <w:sz w:val="28"/>
          <w:szCs w:val="28"/>
        </w:rPr>
        <w:t>ловий и порядка предоставления Г</w:t>
      </w:r>
      <w:r w:rsidRPr="009241ED">
        <w:rPr>
          <w:rFonts w:cs="Times New Roman"/>
          <w:sz w:val="28"/>
          <w:szCs w:val="28"/>
        </w:rPr>
        <w:t>рантов;</w:t>
      </w:r>
    </w:p>
    <w:p w:rsidR="009241ED" w:rsidRPr="009241ED" w:rsidRDefault="009241ED" w:rsidP="009241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41ED">
        <w:rPr>
          <w:rFonts w:cs="Times New Roman"/>
          <w:sz w:val="28"/>
          <w:szCs w:val="28"/>
        </w:rPr>
        <w:t>- органы государственного финансового контроля – в части соблюдения получателем субсидии порядка и условий предоставления субсидии                              в соответствии со статьями 268.1 и 269.2 Бюджетного кодекса Российской Федерации;</w:t>
      </w:r>
    </w:p>
    <w:p w:rsidR="009241ED" w:rsidRPr="009241ED" w:rsidRDefault="009241ED" w:rsidP="009241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41ED">
        <w:rPr>
          <w:rFonts w:cs="Times New Roman"/>
          <w:sz w:val="28"/>
          <w:szCs w:val="28"/>
        </w:rPr>
        <w:t>- Контрольно-счётная палата Белгородской области – в части контроля                            за законностью и эффективностью использования бюджетных средств;</w:t>
      </w:r>
    </w:p>
    <w:p w:rsidR="00EF3104" w:rsidRPr="007B3D22" w:rsidRDefault="009241ED" w:rsidP="009241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41ED">
        <w:rPr>
          <w:rFonts w:cs="Times New Roman"/>
          <w:sz w:val="28"/>
          <w:szCs w:val="28"/>
        </w:rPr>
        <w:t>- Управление Федерального казначейства по Белгородской области –                      в части обеспечения казначейского сопровождения.»;</w:t>
      </w:r>
    </w:p>
    <w:p w:rsidR="006160E6" w:rsidRPr="007B3D22" w:rsidRDefault="0008133B" w:rsidP="00A731A8">
      <w:pPr>
        <w:widowControl w:val="0"/>
        <w:tabs>
          <w:tab w:val="left" w:pos="993"/>
          <w:tab w:val="left" w:pos="5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3D22">
        <w:rPr>
          <w:rFonts w:cs="Times New Roman"/>
          <w:sz w:val="28"/>
          <w:szCs w:val="28"/>
        </w:rPr>
        <w:t>- </w:t>
      </w:r>
      <w:r w:rsidR="006160E6" w:rsidRPr="007B3D22">
        <w:rPr>
          <w:rFonts w:cs="Times New Roman"/>
          <w:sz w:val="28"/>
          <w:szCs w:val="28"/>
        </w:rPr>
        <w:t>в пункте 5.3</w:t>
      </w:r>
      <w:r w:rsidR="00A731A8" w:rsidRPr="007B3D22">
        <w:rPr>
          <w:rFonts w:cs="Times New Roman"/>
          <w:sz w:val="28"/>
          <w:szCs w:val="28"/>
        </w:rPr>
        <w:t xml:space="preserve"> раздела 5 </w:t>
      </w:r>
      <w:r w:rsidR="006719CF" w:rsidRPr="007B3D22">
        <w:rPr>
          <w:rFonts w:cs="Times New Roman"/>
          <w:sz w:val="28"/>
          <w:szCs w:val="28"/>
        </w:rPr>
        <w:t xml:space="preserve">Порядка </w:t>
      </w:r>
      <w:r w:rsidR="00A731A8" w:rsidRPr="007B3D22">
        <w:rPr>
          <w:rFonts w:cs="Times New Roman"/>
          <w:sz w:val="28"/>
          <w:szCs w:val="28"/>
        </w:rPr>
        <w:t>слова «на расчетный счет Грантополучателя» заменить словами «на лицевой счет Грантополучателя»</w:t>
      </w:r>
      <w:r w:rsidR="00A95A58" w:rsidRPr="007B3D22">
        <w:rPr>
          <w:rFonts w:cs="Times New Roman"/>
          <w:sz w:val="28"/>
          <w:szCs w:val="28"/>
        </w:rPr>
        <w:t>, слова «на расчетный счет, указанный в уведомлении Министерства» заменить словами «на лицевой счет, указанный в уведомлении Министерства»</w:t>
      </w:r>
      <w:r w:rsidR="00A731A8" w:rsidRPr="007B3D22">
        <w:rPr>
          <w:rFonts w:cs="Times New Roman"/>
          <w:sz w:val="28"/>
          <w:szCs w:val="28"/>
        </w:rPr>
        <w:t>.</w:t>
      </w:r>
    </w:p>
    <w:p w:rsidR="00EC5C1B" w:rsidRPr="007B3D22" w:rsidRDefault="007A0DE3" w:rsidP="00397D6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3D22">
        <w:rPr>
          <w:sz w:val="28"/>
          <w:szCs w:val="28"/>
        </w:rPr>
        <w:t>2</w:t>
      </w:r>
      <w:r w:rsidR="00EC5C1B" w:rsidRPr="007B3D22">
        <w:rPr>
          <w:sz w:val="28"/>
          <w:szCs w:val="28"/>
        </w:rPr>
        <w:t>. Контрол</w:t>
      </w:r>
      <w:r w:rsidR="00807B64" w:rsidRPr="007B3D22">
        <w:rPr>
          <w:sz w:val="28"/>
          <w:szCs w:val="28"/>
        </w:rPr>
        <w:t xml:space="preserve">ь за исполнением постановления </w:t>
      </w:r>
      <w:r w:rsidR="00EC5C1B" w:rsidRPr="007B3D22">
        <w:rPr>
          <w:sz w:val="28"/>
          <w:szCs w:val="28"/>
        </w:rPr>
        <w:t xml:space="preserve">возложить на </w:t>
      </w:r>
      <w:r w:rsidR="00D03646" w:rsidRPr="007B3D22">
        <w:rPr>
          <w:sz w:val="28"/>
          <w:szCs w:val="28"/>
        </w:rPr>
        <w:t>заместителя Губернатора Белгородской области Щедрину Ю.Е.</w:t>
      </w:r>
    </w:p>
    <w:p w:rsidR="00EC5C1B" w:rsidRPr="007B3D22" w:rsidRDefault="007A0DE3" w:rsidP="00397D6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3D22">
        <w:rPr>
          <w:sz w:val="28"/>
          <w:szCs w:val="28"/>
        </w:rPr>
        <w:t>3</w:t>
      </w:r>
      <w:r w:rsidR="00EC5C1B" w:rsidRPr="007B3D2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C5C1B" w:rsidRPr="007B3D22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EC5C1B" w:rsidRPr="007B3D22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EC5C1B" w:rsidRPr="007B3D22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3D3B22" w:rsidRPr="007B3D2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7B3D22">
        <w:rPr>
          <w:b/>
          <w:sz w:val="28"/>
          <w:szCs w:val="28"/>
        </w:rPr>
        <w:t xml:space="preserve">         Губернатор</w:t>
      </w:r>
    </w:p>
    <w:p w:rsidR="003D3B22" w:rsidRPr="007B3D2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7B3D22">
        <w:rPr>
          <w:b/>
          <w:sz w:val="28"/>
          <w:szCs w:val="28"/>
        </w:rPr>
        <w:t xml:space="preserve">Белгородский области                                                   </w:t>
      </w:r>
      <w:r w:rsidR="00DD2710" w:rsidRPr="007B3D22">
        <w:rPr>
          <w:b/>
          <w:sz w:val="28"/>
          <w:szCs w:val="28"/>
        </w:rPr>
        <w:t xml:space="preserve">   </w:t>
      </w:r>
      <w:r w:rsidR="00C13D1E" w:rsidRPr="007B3D22">
        <w:rPr>
          <w:b/>
          <w:sz w:val="28"/>
          <w:szCs w:val="28"/>
        </w:rPr>
        <w:t xml:space="preserve">            </w:t>
      </w:r>
      <w:r w:rsidR="007B3D22">
        <w:rPr>
          <w:b/>
          <w:sz w:val="28"/>
          <w:szCs w:val="28"/>
        </w:rPr>
        <w:t xml:space="preserve"> </w:t>
      </w:r>
      <w:r w:rsidR="007B3D22" w:rsidRPr="007B3D22">
        <w:rPr>
          <w:b/>
          <w:sz w:val="28"/>
          <w:szCs w:val="28"/>
        </w:rPr>
        <w:t xml:space="preserve">  </w:t>
      </w:r>
      <w:r w:rsidRPr="007B3D22">
        <w:rPr>
          <w:b/>
          <w:sz w:val="28"/>
          <w:szCs w:val="28"/>
        </w:rPr>
        <w:t xml:space="preserve">    В.В. Гладков</w:t>
      </w:r>
    </w:p>
    <w:p w:rsidR="00404693" w:rsidRPr="007B3D22" w:rsidRDefault="00404693" w:rsidP="00A8286E">
      <w:pPr>
        <w:widowControl w:val="0"/>
        <w:spacing w:after="0" w:line="240" w:lineRule="auto"/>
        <w:rPr>
          <w:b/>
          <w:sz w:val="28"/>
          <w:szCs w:val="28"/>
        </w:rPr>
      </w:pPr>
    </w:p>
    <w:sectPr w:rsidR="00404693" w:rsidRPr="007B3D22" w:rsidSect="00B45A4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8" w:rsidRDefault="00490DE8" w:rsidP="00A22F8E">
      <w:pPr>
        <w:spacing w:after="0" w:line="240" w:lineRule="auto"/>
      </w:pPr>
      <w:r>
        <w:separator/>
      </w:r>
    </w:p>
  </w:endnote>
  <w:endnote w:type="continuationSeparator" w:id="0">
    <w:p w:rsidR="00490DE8" w:rsidRDefault="00490DE8" w:rsidP="00A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8" w:rsidRDefault="00490DE8" w:rsidP="00A22F8E">
      <w:pPr>
        <w:spacing w:after="0" w:line="240" w:lineRule="auto"/>
      </w:pPr>
      <w:r>
        <w:separator/>
      </w:r>
    </w:p>
  </w:footnote>
  <w:footnote w:type="continuationSeparator" w:id="0">
    <w:p w:rsidR="00490DE8" w:rsidRDefault="00490DE8" w:rsidP="00A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02387"/>
      <w:docPartObj>
        <w:docPartGallery w:val="Page Numbers (Top of Page)"/>
        <w:docPartUnique/>
      </w:docPartObj>
    </w:sdtPr>
    <w:sdtEndPr/>
    <w:sdtContent>
      <w:p w:rsidR="00AA2BFE" w:rsidRDefault="00AA2B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C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465115"/>
    <w:multiLevelType w:val="hybridMultilevel"/>
    <w:tmpl w:val="B096E254"/>
    <w:lvl w:ilvl="0" w:tplc="22184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6B038F"/>
    <w:multiLevelType w:val="hybridMultilevel"/>
    <w:tmpl w:val="7C90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1"/>
    <w:rsid w:val="000018E8"/>
    <w:rsid w:val="00004701"/>
    <w:rsid w:val="000069C8"/>
    <w:rsid w:val="00007EE2"/>
    <w:rsid w:val="000110DF"/>
    <w:rsid w:val="00011C50"/>
    <w:rsid w:val="00011D89"/>
    <w:rsid w:val="00021A56"/>
    <w:rsid w:val="00023F6D"/>
    <w:rsid w:val="00025C16"/>
    <w:rsid w:val="00030EBB"/>
    <w:rsid w:val="00031B10"/>
    <w:rsid w:val="000357D4"/>
    <w:rsid w:val="0004095A"/>
    <w:rsid w:val="00042BA4"/>
    <w:rsid w:val="00043A3B"/>
    <w:rsid w:val="000452CE"/>
    <w:rsid w:val="000455D5"/>
    <w:rsid w:val="00055D4B"/>
    <w:rsid w:val="00055F64"/>
    <w:rsid w:val="0005626D"/>
    <w:rsid w:val="0005677D"/>
    <w:rsid w:val="000602C6"/>
    <w:rsid w:val="000604BE"/>
    <w:rsid w:val="000635ED"/>
    <w:rsid w:val="00063ECD"/>
    <w:rsid w:val="00070A7A"/>
    <w:rsid w:val="00071D0E"/>
    <w:rsid w:val="000771C2"/>
    <w:rsid w:val="0008133B"/>
    <w:rsid w:val="000825E9"/>
    <w:rsid w:val="00084ECA"/>
    <w:rsid w:val="000A1AD4"/>
    <w:rsid w:val="000A5238"/>
    <w:rsid w:val="000A73DE"/>
    <w:rsid w:val="000B0523"/>
    <w:rsid w:val="000B205F"/>
    <w:rsid w:val="000B61A7"/>
    <w:rsid w:val="000B796A"/>
    <w:rsid w:val="000C6918"/>
    <w:rsid w:val="000D2670"/>
    <w:rsid w:val="000D4730"/>
    <w:rsid w:val="000D7659"/>
    <w:rsid w:val="000E3093"/>
    <w:rsid w:val="000E3AE8"/>
    <w:rsid w:val="000F6881"/>
    <w:rsid w:val="00103952"/>
    <w:rsid w:val="0010449A"/>
    <w:rsid w:val="00105F5C"/>
    <w:rsid w:val="0011222B"/>
    <w:rsid w:val="001179BC"/>
    <w:rsid w:val="0012095A"/>
    <w:rsid w:val="00121CB7"/>
    <w:rsid w:val="00122C1E"/>
    <w:rsid w:val="00127372"/>
    <w:rsid w:val="0013073D"/>
    <w:rsid w:val="0013095A"/>
    <w:rsid w:val="0013522D"/>
    <w:rsid w:val="00140646"/>
    <w:rsid w:val="001426FA"/>
    <w:rsid w:val="00143CF0"/>
    <w:rsid w:val="001450F5"/>
    <w:rsid w:val="00146ADB"/>
    <w:rsid w:val="00147B04"/>
    <w:rsid w:val="001510F5"/>
    <w:rsid w:val="00153C61"/>
    <w:rsid w:val="00156C83"/>
    <w:rsid w:val="001637DB"/>
    <w:rsid w:val="00163C29"/>
    <w:rsid w:val="00165E33"/>
    <w:rsid w:val="00170D48"/>
    <w:rsid w:val="001717DA"/>
    <w:rsid w:val="001721DA"/>
    <w:rsid w:val="0017416E"/>
    <w:rsid w:val="00174B4E"/>
    <w:rsid w:val="0017599E"/>
    <w:rsid w:val="00177B7D"/>
    <w:rsid w:val="00183B16"/>
    <w:rsid w:val="00184E17"/>
    <w:rsid w:val="00185514"/>
    <w:rsid w:val="00192CB8"/>
    <w:rsid w:val="00195315"/>
    <w:rsid w:val="001A0380"/>
    <w:rsid w:val="001A15A4"/>
    <w:rsid w:val="001A5FAA"/>
    <w:rsid w:val="001B0B82"/>
    <w:rsid w:val="001B2453"/>
    <w:rsid w:val="001B3AC6"/>
    <w:rsid w:val="001B3BBC"/>
    <w:rsid w:val="001B3EB2"/>
    <w:rsid w:val="001B4174"/>
    <w:rsid w:val="001B4FC2"/>
    <w:rsid w:val="001B7BE3"/>
    <w:rsid w:val="001C045D"/>
    <w:rsid w:val="001C2D88"/>
    <w:rsid w:val="001C42CC"/>
    <w:rsid w:val="001C7A29"/>
    <w:rsid w:val="001D1B56"/>
    <w:rsid w:val="001D1D33"/>
    <w:rsid w:val="001D3711"/>
    <w:rsid w:val="001D5B3B"/>
    <w:rsid w:val="001D5CBA"/>
    <w:rsid w:val="001D6B57"/>
    <w:rsid w:val="001E4579"/>
    <w:rsid w:val="001F1768"/>
    <w:rsid w:val="001F237B"/>
    <w:rsid w:val="001F44C0"/>
    <w:rsid w:val="001F4D62"/>
    <w:rsid w:val="001F735F"/>
    <w:rsid w:val="002006C6"/>
    <w:rsid w:val="00203F07"/>
    <w:rsid w:val="002041D6"/>
    <w:rsid w:val="00206970"/>
    <w:rsid w:val="002070D1"/>
    <w:rsid w:val="00207231"/>
    <w:rsid w:val="00207970"/>
    <w:rsid w:val="00217CA9"/>
    <w:rsid w:val="00220988"/>
    <w:rsid w:val="00223A61"/>
    <w:rsid w:val="00227334"/>
    <w:rsid w:val="002320CE"/>
    <w:rsid w:val="0023554B"/>
    <w:rsid w:val="002452D6"/>
    <w:rsid w:val="0025030E"/>
    <w:rsid w:val="0025362F"/>
    <w:rsid w:val="00254D45"/>
    <w:rsid w:val="0025687C"/>
    <w:rsid w:val="00261DC1"/>
    <w:rsid w:val="00265684"/>
    <w:rsid w:val="00274AEC"/>
    <w:rsid w:val="00275ACE"/>
    <w:rsid w:val="002801E3"/>
    <w:rsid w:val="00280634"/>
    <w:rsid w:val="00281286"/>
    <w:rsid w:val="00282EED"/>
    <w:rsid w:val="00285AF9"/>
    <w:rsid w:val="0028677B"/>
    <w:rsid w:val="0028722E"/>
    <w:rsid w:val="0029292A"/>
    <w:rsid w:val="00292D68"/>
    <w:rsid w:val="00293497"/>
    <w:rsid w:val="002A0DF2"/>
    <w:rsid w:val="002A3437"/>
    <w:rsid w:val="002A5D29"/>
    <w:rsid w:val="002A6EB7"/>
    <w:rsid w:val="002B586A"/>
    <w:rsid w:val="002C167B"/>
    <w:rsid w:val="002C2E32"/>
    <w:rsid w:val="002C3250"/>
    <w:rsid w:val="002C4F72"/>
    <w:rsid w:val="002D00AE"/>
    <w:rsid w:val="002D286A"/>
    <w:rsid w:val="002D31B6"/>
    <w:rsid w:val="002D41FA"/>
    <w:rsid w:val="002D49E5"/>
    <w:rsid w:val="002D4E9D"/>
    <w:rsid w:val="002D63D1"/>
    <w:rsid w:val="002D74E1"/>
    <w:rsid w:val="002F2071"/>
    <w:rsid w:val="002F4118"/>
    <w:rsid w:val="00301A36"/>
    <w:rsid w:val="003039AC"/>
    <w:rsid w:val="00304271"/>
    <w:rsid w:val="0031259E"/>
    <w:rsid w:val="00321D1C"/>
    <w:rsid w:val="003238BB"/>
    <w:rsid w:val="0032540D"/>
    <w:rsid w:val="00325DD5"/>
    <w:rsid w:val="00327B50"/>
    <w:rsid w:val="00330B5C"/>
    <w:rsid w:val="00330EC7"/>
    <w:rsid w:val="00334E63"/>
    <w:rsid w:val="0034247F"/>
    <w:rsid w:val="00355A86"/>
    <w:rsid w:val="0037283E"/>
    <w:rsid w:val="0037666C"/>
    <w:rsid w:val="00382A42"/>
    <w:rsid w:val="00384611"/>
    <w:rsid w:val="00386FA7"/>
    <w:rsid w:val="003938D9"/>
    <w:rsid w:val="00397D6C"/>
    <w:rsid w:val="003A091C"/>
    <w:rsid w:val="003A1689"/>
    <w:rsid w:val="003A1720"/>
    <w:rsid w:val="003A2402"/>
    <w:rsid w:val="003A6A6C"/>
    <w:rsid w:val="003B07EC"/>
    <w:rsid w:val="003B24DB"/>
    <w:rsid w:val="003B4D2B"/>
    <w:rsid w:val="003B5041"/>
    <w:rsid w:val="003B7C84"/>
    <w:rsid w:val="003C024D"/>
    <w:rsid w:val="003C0BEB"/>
    <w:rsid w:val="003C6F7F"/>
    <w:rsid w:val="003D077E"/>
    <w:rsid w:val="003D2A2A"/>
    <w:rsid w:val="003D3B22"/>
    <w:rsid w:val="003D5790"/>
    <w:rsid w:val="003D5B00"/>
    <w:rsid w:val="003D61B1"/>
    <w:rsid w:val="003D7F09"/>
    <w:rsid w:val="003E1D95"/>
    <w:rsid w:val="003E27FE"/>
    <w:rsid w:val="003E5E94"/>
    <w:rsid w:val="003E6035"/>
    <w:rsid w:val="003E6654"/>
    <w:rsid w:val="003E7254"/>
    <w:rsid w:val="003F1399"/>
    <w:rsid w:val="003F180E"/>
    <w:rsid w:val="003F2961"/>
    <w:rsid w:val="003F4CFB"/>
    <w:rsid w:val="003F5A7C"/>
    <w:rsid w:val="0040002A"/>
    <w:rsid w:val="00402F71"/>
    <w:rsid w:val="00402F92"/>
    <w:rsid w:val="00404693"/>
    <w:rsid w:val="00405BB9"/>
    <w:rsid w:val="004178F9"/>
    <w:rsid w:val="00417BB1"/>
    <w:rsid w:val="00430E38"/>
    <w:rsid w:val="0043303D"/>
    <w:rsid w:val="00433B05"/>
    <w:rsid w:val="004356CD"/>
    <w:rsid w:val="0043730C"/>
    <w:rsid w:val="00443FB5"/>
    <w:rsid w:val="00444386"/>
    <w:rsid w:val="00444A44"/>
    <w:rsid w:val="00445285"/>
    <w:rsid w:val="00446AA6"/>
    <w:rsid w:val="0045121F"/>
    <w:rsid w:val="00451A8B"/>
    <w:rsid w:val="00451FC5"/>
    <w:rsid w:val="004535EB"/>
    <w:rsid w:val="00456445"/>
    <w:rsid w:val="00460101"/>
    <w:rsid w:val="00460851"/>
    <w:rsid w:val="00461C90"/>
    <w:rsid w:val="00462344"/>
    <w:rsid w:val="00462711"/>
    <w:rsid w:val="00463919"/>
    <w:rsid w:val="00464A82"/>
    <w:rsid w:val="004654D7"/>
    <w:rsid w:val="00465BD4"/>
    <w:rsid w:val="00474A6A"/>
    <w:rsid w:val="00476166"/>
    <w:rsid w:val="00476F1F"/>
    <w:rsid w:val="00477DF7"/>
    <w:rsid w:val="00480C8D"/>
    <w:rsid w:val="004812EC"/>
    <w:rsid w:val="00483A60"/>
    <w:rsid w:val="00485691"/>
    <w:rsid w:val="00486B89"/>
    <w:rsid w:val="00486D76"/>
    <w:rsid w:val="004876EF"/>
    <w:rsid w:val="004906FB"/>
    <w:rsid w:val="00490DE8"/>
    <w:rsid w:val="00491F72"/>
    <w:rsid w:val="004A05F4"/>
    <w:rsid w:val="004A1B69"/>
    <w:rsid w:val="004A308D"/>
    <w:rsid w:val="004A35AE"/>
    <w:rsid w:val="004A79F8"/>
    <w:rsid w:val="004B091B"/>
    <w:rsid w:val="004B32C5"/>
    <w:rsid w:val="004B6B73"/>
    <w:rsid w:val="004B773D"/>
    <w:rsid w:val="004D1339"/>
    <w:rsid w:val="004D360F"/>
    <w:rsid w:val="004D6DAF"/>
    <w:rsid w:val="004E1401"/>
    <w:rsid w:val="004E2253"/>
    <w:rsid w:val="004E51EC"/>
    <w:rsid w:val="004E69F3"/>
    <w:rsid w:val="004F4061"/>
    <w:rsid w:val="004F42AB"/>
    <w:rsid w:val="004F66A0"/>
    <w:rsid w:val="004F6834"/>
    <w:rsid w:val="00500AB3"/>
    <w:rsid w:val="00504EA2"/>
    <w:rsid w:val="00504FDA"/>
    <w:rsid w:val="00505233"/>
    <w:rsid w:val="00507873"/>
    <w:rsid w:val="00510CB9"/>
    <w:rsid w:val="00512DA8"/>
    <w:rsid w:val="005130F5"/>
    <w:rsid w:val="00514438"/>
    <w:rsid w:val="00517A08"/>
    <w:rsid w:val="00521FFB"/>
    <w:rsid w:val="00526BCE"/>
    <w:rsid w:val="00526CC6"/>
    <w:rsid w:val="00531886"/>
    <w:rsid w:val="005324DB"/>
    <w:rsid w:val="005328C5"/>
    <w:rsid w:val="00533646"/>
    <w:rsid w:val="00535C07"/>
    <w:rsid w:val="00543C25"/>
    <w:rsid w:val="00552E31"/>
    <w:rsid w:val="00553C5C"/>
    <w:rsid w:val="00555BFC"/>
    <w:rsid w:val="005577C4"/>
    <w:rsid w:val="00566B42"/>
    <w:rsid w:val="00567EBA"/>
    <w:rsid w:val="005752A3"/>
    <w:rsid w:val="00575888"/>
    <w:rsid w:val="00576191"/>
    <w:rsid w:val="005825B1"/>
    <w:rsid w:val="0058591A"/>
    <w:rsid w:val="005930E4"/>
    <w:rsid w:val="00596334"/>
    <w:rsid w:val="005A0E70"/>
    <w:rsid w:val="005A5B8F"/>
    <w:rsid w:val="005A636B"/>
    <w:rsid w:val="005B1E94"/>
    <w:rsid w:val="005B71C5"/>
    <w:rsid w:val="005B7CFD"/>
    <w:rsid w:val="005D2876"/>
    <w:rsid w:val="005D2AB8"/>
    <w:rsid w:val="005D2D05"/>
    <w:rsid w:val="005D3327"/>
    <w:rsid w:val="005E123E"/>
    <w:rsid w:val="005E1406"/>
    <w:rsid w:val="005E5E2D"/>
    <w:rsid w:val="005F1863"/>
    <w:rsid w:val="005F605F"/>
    <w:rsid w:val="0060011E"/>
    <w:rsid w:val="00601931"/>
    <w:rsid w:val="00603DB4"/>
    <w:rsid w:val="006132B9"/>
    <w:rsid w:val="006160E6"/>
    <w:rsid w:val="0061717C"/>
    <w:rsid w:val="00617F54"/>
    <w:rsid w:val="00621B8B"/>
    <w:rsid w:val="006266E8"/>
    <w:rsid w:val="00630A25"/>
    <w:rsid w:val="006319F9"/>
    <w:rsid w:val="006329F2"/>
    <w:rsid w:val="00633286"/>
    <w:rsid w:val="0063460E"/>
    <w:rsid w:val="00634BA0"/>
    <w:rsid w:val="00637E67"/>
    <w:rsid w:val="00642CA3"/>
    <w:rsid w:val="0064320B"/>
    <w:rsid w:val="00644BA2"/>
    <w:rsid w:val="00645E18"/>
    <w:rsid w:val="0065150F"/>
    <w:rsid w:val="00656E04"/>
    <w:rsid w:val="006719CF"/>
    <w:rsid w:val="006728E6"/>
    <w:rsid w:val="00672B23"/>
    <w:rsid w:val="00675607"/>
    <w:rsid w:val="00680751"/>
    <w:rsid w:val="00685A23"/>
    <w:rsid w:val="00687F32"/>
    <w:rsid w:val="00693B94"/>
    <w:rsid w:val="0069665C"/>
    <w:rsid w:val="006A41F7"/>
    <w:rsid w:val="006B3867"/>
    <w:rsid w:val="006B5419"/>
    <w:rsid w:val="006D0B35"/>
    <w:rsid w:val="006D5AA8"/>
    <w:rsid w:val="006D65B0"/>
    <w:rsid w:val="006D7781"/>
    <w:rsid w:val="006E1089"/>
    <w:rsid w:val="006E1926"/>
    <w:rsid w:val="006E233B"/>
    <w:rsid w:val="006E2348"/>
    <w:rsid w:val="006E32A8"/>
    <w:rsid w:val="006E36F1"/>
    <w:rsid w:val="006E621E"/>
    <w:rsid w:val="006E6A7A"/>
    <w:rsid w:val="006F42F2"/>
    <w:rsid w:val="006F6BF8"/>
    <w:rsid w:val="0070161B"/>
    <w:rsid w:val="00701E6B"/>
    <w:rsid w:val="007102BC"/>
    <w:rsid w:val="007122A6"/>
    <w:rsid w:val="0071409A"/>
    <w:rsid w:val="00714679"/>
    <w:rsid w:val="007147E1"/>
    <w:rsid w:val="007213F6"/>
    <w:rsid w:val="00722E50"/>
    <w:rsid w:val="0072322D"/>
    <w:rsid w:val="00726E6D"/>
    <w:rsid w:val="00727B5C"/>
    <w:rsid w:val="00734A07"/>
    <w:rsid w:val="00736476"/>
    <w:rsid w:val="00736B6B"/>
    <w:rsid w:val="00740936"/>
    <w:rsid w:val="007412D3"/>
    <w:rsid w:val="00742E9C"/>
    <w:rsid w:val="00745180"/>
    <w:rsid w:val="00747D1F"/>
    <w:rsid w:val="00747EA1"/>
    <w:rsid w:val="00752839"/>
    <w:rsid w:val="0075388C"/>
    <w:rsid w:val="00757D36"/>
    <w:rsid w:val="00760BC3"/>
    <w:rsid w:val="00762D31"/>
    <w:rsid w:val="00767191"/>
    <w:rsid w:val="00770D72"/>
    <w:rsid w:val="007739C0"/>
    <w:rsid w:val="00775736"/>
    <w:rsid w:val="0077644F"/>
    <w:rsid w:val="00776F02"/>
    <w:rsid w:val="00781956"/>
    <w:rsid w:val="00781BEE"/>
    <w:rsid w:val="00783317"/>
    <w:rsid w:val="0079283E"/>
    <w:rsid w:val="007971AE"/>
    <w:rsid w:val="007A0477"/>
    <w:rsid w:val="007A0DE3"/>
    <w:rsid w:val="007A6A79"/>
    <w:rsid w:val="007A6D8E"/>
    <w:rsid w:val="007B1CA5"/>
    <w:rsid w:val="007B2839"/>
    <w:rsid w:val="007B3D22"/>
    <w:rsid w:val="007C0E4E"/>
    <w:rsid w:val="007C2773"/>
    <w:rsid w:val="007C5081"/>
    <w:rsid w:val="007C7D5B"/>
    <w:rsid w:val="007D2B1F"/>
    <w:rsid w:val="007D4EC7"/>
    <w:rsid w:val="007D5C6E"/>
    <w:rsid w:val="007D6211"/>
    <w:rsid w:val="007E05C2"/>
    <w:rsid w:val="007E0855"/>
    <w:rsid w:val="007E0EAE"/>
    <w:rsid w:val="007E1388"/>
    <w:rsid w:val="007E1A30"/>
    <w:rsid w:val="007E326C"/>
    <w:rsid w:val="007E717D"/>
    <w:rsid w:val="007F0BA2"/>
    <w:rsid w:val="007F112A"/>
    <w:rsid w:val="007F676E"/>
    <w:rsid w:val="00800630"/>
    <w:rsid w:val="0080115F"/>
    <w:rsid w:val="00802CA2"/>
    <w:rsid w:val="00807B64"/>
    <w:rsid w:val="0081125A"/>
    <w:rsid w:val="00815B8C"/>
    <w:rsid w:val="008160CA"/>
    <w:rsid w:val="00816CDF"/>
    <w:rsid w:val="008207AE"/>
    <w:rsid w:val="00822DC6"/>
    <w:rsid w:val="00827A7C"/>
    <w:rsid w:val="00832F9A"/>
    <w:rsid w:val="008338A5"/>
    <w:rsid w:val="00833A65"/>
    <w:rsid w:val="00834891"/>
    <w:rsid w:val="008350BE"/>
    <w:rsid w:val="00835929"/>
    <w:rsid w:val="00837A19"/>
    <w:rsid w:val="00841868"/>
    <w:rsid w:val="00842390"/>
    <w:rsid w:val="00842DF8"/>
    <w:rsid w:val="0084324D"/>
    <w:rsid w:val="00844BC9"/>
    <w:rsid w:val="008456EC"/>
    <w:rsid w:val="00850BCD"/>
    <w:rsid w:val="00851696"/>
    <w:rsid w:val="008527FA"/>
    <w:rsid w:val="00854DEB"/>
    <w:rsid w:val="00862199"/>
    <w:rsid w:val="00863321"/>
    <w:rsid w:val="00865AC8"/>
    <w:rsid w:val="008660C2"/>
    <w:rsid w:val="00867917"/>
    <w:rsid w:val="00867986"/>
    <w:rsid w:val="0087215C"/>
    <w:rsid w:val="00876665"/>
    <w:rsid w:val="0088220B"/>
    <w:rsid w:val="00883497"/>
    <w:rsid w:val="00884268"/>
    <w:rsid w:val="00885CBE"/>
    <w:rsid w:val="00891B37"/>
    <w:rsid w:val="008976F3"/>
    <w:rsid w:val="008A03CE"/>
    <w:rsid w:val="008A16C2"/>
    <w:rsid w:val="008A37E4"/>
    <w:rsid w:val="008A5628"/>
    <w:rsid w:val="008B0548"/>
    <w:rsid w:val="008B228F"/>
    <w:rsid w:val="008B33E0"/>
    <w:rsid w:val="008B701C"/>
    <w:rsid w:val="008C4172"/>
    <w:rsid w:val="008D7308"/>
    <w:rsid w:val="008D7E3D"/>
    <w:rsid w:val="008F1219"/>
    <w:rsid w:val="008F3407"/>
    <w:rsid w:val="008F5128"/>
    <w:rsid w:val="00900EAC"/>
    <w:rsid w:val="009016A1"/>
    <w:rsid w:val="00901E5C"/>
    <w:rsid w:val="00907F06"/>
    <w:rsid w:val="00913268"/>
    <w:rsid w:val="00913C9F"/>
    <w:rsid w:val="009140F9"/>
    <w:rsid w:val="00917082"/>
    <w:rsid w:val="00923132"/>
    <w:rsid w:val="009241ED"/>
    <w:rsid w:val="00924CA7"/>
    <w:rsid w:val="00933A77"/>
    <w:rsid w:val="009359E1"/>
    <w:rsid w:val="00935F92"/>
    <w:rsid w:val="0093718B"/>
    <w:rsid w:val="00941DFA"/>
    <w:rsid w:val="009437EB"/>
    <w:rsid w:val="00943FFD"/>
    <w:rsid w:val="00945805"/>
    <w:rsid w:val="009501D0"/>
    <w:rsid w:val="00951C99"/>
    <w:rsid w:val="00952198"/>
    <w:rsid w:val="00952775"/>
    <w:rsid w:val="00952830"/>
    <w:rsid w:val="0095343B"/>
    <w:rsid w:val="00953610"/>
    <w:rsid w:val="009578DA"/>
    <w:rsid w:val="00957CC2"/>
    <w:rsid w:val="00960A4D"/>
    <w:rsid w:val="00967B7C"/>
    <w:rsid w:val="0097177E"/>
    <w:rsid w:val="00974343"/>
    <w:rsid w:val="00974500"/>
    <w:rsid w:val="0097580E"/>
    <w:rsid w:val="00985D10"/>
    <w:rsid w:val="00987142"/>
    <w:rsid w:val="00992376"/>
    <w:rsid w:val="00992708"/>
    <w:rsid w:val="00994594"/>
    <w:rsid w:val="0099535D"/>
    <w:rsid w:val="00995BD8"/>
    <w:rsid w:val="009A6AD0"/>
    <w:rsid w:val="009B1911"/>
    <w:rsid w:val="009B481B"/>
    <w:rsid w:val="009B568D"/>
    <w:rsid w:val="009C4071"/>
    <w:rsid w:val="009C517D"/>
    <w:rsid w:val="009C548F"/>
    <w:rsid w:val="009C6793"/>
    <w:rsid w:val="009E478E"/>
    <w:rsid w:val="009E5740"/>
    <w:rsid w:val="009E6D25"/>
    <w:rsid w:val="009F1CFC"/>
    <w:rsid w:val="009F22BC"/>
    <w:rsid w:val="009F2360"/>
    <w:rsid w:val="009F3A71"/>
    <w:rsid w:val="009F479E"/>
    <w:rsid w:val="009F479F"/>
    <w:rsid w:val="009F4E4C"/>
    <w:rsid w:val="009F5F2D"/>
    <w:rsid w:val="009F7792"/>
    <w:rsid w:val="00A00374"/>
    <w:rsid w:val="00A006D4"/>
    <w:rsid w:val="00A00DC7"/>
    <w:rsid w:val="00A0223D"/>
    <w:rsid w:val="00A07E60"/>
    <w:rsid w:val="00A1050D"/>
    <w:rsid w:val="00A1239F"/>
    <w:rsid w:val="00A12AF9"/>
    <w:rsid w:val="00A16696"/>
    <w:rsid w:val="00A169DF"/>
    <w:rsid w:val="00A21078"/>
    <w:rsid w:val="00A22F8E"/>
    <w:rsid w:val="00A2309F"/>
    <w:rsid w:val="00A33C73"/>
    <w:rsid w:val="00A35529"/>
    <w:rsid w:val="00A36E79"/>
    <w:rsid w:val="00A44B4F"/>
    <w:rsid w:val="00A466BD"/>
    <w:rsid w:val="00A52824"/>
    <w:rsid w:val="00A64DB6"/>
    <w:rsid w:val="00A66177"/>
    <w:rsid w:val="00A66CF2"/>
    <w:rsid w:val="00A708BE"/>
    <w:rsid w:val="00A7278D"/>
    <w:rsid w:val="00A731A8"/>
    <w:rsid w:val="00A74243"/>
    <w:rsid w:val="00A75A19"/>
    <w:rsid w:val="00A7614F"/>
    <w:rsid w:val="00A76655"/>
    <w:rsid w:val="00A76F07"/>
    <w:rsid w:val="00A7774E"/>
    <w:rsid w:val="00A77BCB"/>
    <w:rsid w:val="00A80404"/>
    <w:rsid w:val="00A8286E"/>
    <w:rsid w:val="00A83DA1"/>
    <w:rsid w:val="00A840D4"/>
    <w:rsid w:val="00A85781"/>
    <w:rsid w:val="00A85A76"/>
    <w:rsid w:val="00A936CB"/>
    <w:rsid w:val="00A955C1"/>
    <w:rsid w:val="00A95A58"/>
    <w:rsid w:val="00AA136B"/>
    <w:rsid w:val="00AA2BFE"/>
    <w:rsid w:val="00AA5806"/>
    <w:rsid w:val="00AA6D6F"/>
    <w:rsid w:val="00AB171F"/>
    <w:rsid w:val="00AB37F9"/>
    <w:rsid w:val="00AB45F0"/>
    <w:rsid w:val="00AB46CC"/>
    <w:rsid w:val="00AB4D1B"/>
    <w:rsid w:val="00AB6784"/>
    <w:rsid w:val="00AC050F"/>
    <w:rsid w:val="00AC2089"/>
    <w:rsid w:val="00AC21B0"/>
    <w:rsid w:val="00AC6160"/>
    <w:rsid w:val="00AC7C11"/>
    <w:rsid w:val="00AD0EEC"/>
    <w:rsid w:val="00AD20BD"/>
    <w:rsid w:val="00AD239D"/>
    <w:rsid w:val="00AE3099"/>
    <w:rsid w:val="00AE3285"/>
    <w:rsid w:val="00AE4F30"/>
    <w:rsid w:val="00AE50C6"/>
    <w:rsid w:val="00AF20BE"/>
    <w:rsid w:val="00AF41F7"/>
    <w:rsid w:val="00AF5163"/>
    <w:rsid w:val="00AF6DC9"/>
    <w:rsid w:val="00B016B1"/>
    <w:rsid w:val="00B054DB"/>
    <w:rsid w:val="00B05BC9"/>
    <w:rsid w:val="00B060F1"/>
    <w:rsid w:val="00B13C00"/>
    <w:rsid w:val="00B157E5"/>
    <w:rsid w:val="00B21C16"/>
    <w:rsid w:val="00B229AE"/>
    <w:rsid w:val="00B2347C"/>
    <w:rsid w:val="00B3309A"/>
    <w:rsid w:val="00B45142"/>
    <w:rsid w:val="00B459C5"/>
    <w:rsid w:val="00B45A4A"/>
    <w:rsid w:val="00B46C05"/>
    <w:rsid w:val="00B52571"/>
    <w:rsid w:val="00B5558D"/>
    <w:rsid w:val="00B55F1D"/>
    <w:rsid w:val="00B619B9"/>
    <w:rsid w:val="00B61B6E"/>
    <w:rsid w:val="00B62C35"/>
    <w:rsid w:val="00B647CA"/>
    <w:rsid w:val="00B70C46"/>
    <w:rsid w:val="00B72310"/>
    <w:rsid w:val="00B7747C"/>
    <w:rsid w:val="00B8135B"/>
    <w:rsid w:val="00B93E57"/>
    <w:rsid w:val="00B95728"/>
    <w:rsid w:val="00B97D89"/>
    <w:rsid w:val="00BA0FFA"/>
    <w:rsid w:val="00BA3F45"/>
    <w:rsid w:val="00BA51C7"/>
    <w:rsid w:val="00BB1C01"/>
    <w:rsid w:val="00BB2951"/>
    <w:rsid w:val="00BB3539"/>
    <w:rsid w:val="00BB657C"/>
    <w:rsid w:val="00BC7AF9"/>
    <w:rsid w:val="00BC7CA6"/>
    <w:rsid w:val="00BD19CF"/>
    <w:rsid w:val="00BD3124"/>
    <w:rsid w:val="00BD4A33"/>
    <w:rsid w:val="00BE1D90"/>
    <w:rsid w:val="00BE28D0"/>
    <w:rsid w:val="00BE5B73"/>
    <w:rsid w:val="00BF5F8B"/>
    <w:rsid w:val="00BF79ED"/>
    <w:rsid w:val="00C025F3"/>
    <w:rsid w:val="00C0430A"/>
    <w:rsid w:val="00C06083"/>
    <w:rsid w:val="00C104B6"/>
    <w:rsid w:val="00C10927"/>
    <w:rsid w:val="00C13D1E"/>
    <w:rsid w:val="00C15B98"/>
    <w:rsid w:val="00C17035"/>
    <w:rsid w:val="00C20F74"/>
    <w:rsid w:val="00C20FE3"/>
    <w:rsid w:val="00C24EAA"/>
    <w:rsid w:val="00C25BA2"/>
    <w:rsid w:val="00C25BAE"/>
    <w:rsid w:val="00C34652"/>
    <w:rsid w:val="00C46B71"/>
    <w:rsid w:val="00C47A73"/>
    <w:rsid w:val="00C47EBF"/>
    <w:rsid w:val="00C50752"/>
    <w:rsid w:val="00C573F2"/>
    <w:rsid w:val="00C678B6"/>
    <w:rsid w:val="00C7462D"/>
    <w:rsid w:val="00C765B7"/>
    <w:rsid w:val="00C77135"/>
    <w:rsid w:val="00C7749B"/>
    <w:rsid w:val="00C83B40"/>
    <w:rsid w:val="00C83BEB"/>
    <w:rsid w:val="00C841DA"/>
    <w:rsid w:val="00C91035"/>
    <w:rsid w:val="00C94C23"/>
    <w:rsid w:val="00CA188A"/>
    <w:rsid w:val="00CA302E"/>
    <w:rsid w:val="00CA4ABA"/>
    <w:rsid w:val="00CA6371"/>
    <w:rsid w:val="00CB0EE2"/>
    <w:rsid w:val="00CB2F4C"/>
    <w:rsid w:val="00CB40C3"/>
    <w:rsid w:val="00CB636E"/>
    <w:rsid w:val="00CC019E"/>
    <w:rsid w:val="00CC0D1F"/>
    <w:rsid w:val="00CC24C2"/>
    <w:rsid w:val="00CC6B20"/>
    <w:rsid w:val="00CD20BA"/>
    <w:rsid w:val="00CD26ED"/>
    <w:rsid w:val="00CE182D"/>
    <w:rsid w:val="00CE5256"/>
    <w:rsid w:val="00CE57A9"/>
    <w:rsid w:val="00CE67CC"/>
    <w:rsid w:val="00CF008A"/>
    <w:rsid w:val="00CF5EA9"/>
    <w:rsid w:val="00D028A5"/>
    <w:rsid w:val="00D0338D"/>
    <w:rsid w:val="00D03646"/>
    <w:rsid w:val="00D147A1"/>
    <w:rsid w:val="00D1508D"/>
    <w:rsid w:val="00D1655F"/>
    <w:rsid w:val="00D1737C"/>
    <w:rsid w:val="00D17F15"/>
    <w:rsid w:val="00D33072"/>
    <w:rsid w:val="00D33B93"/>
    <w:rsid w:val="00D33F97"/>
    <w:rsid w:val="00D43204"/>
    <w:rsid w:val="00D44F0C"/>
    <w:rsid w:val="00D45CFC"/>
    <w:rsid w:val="00D5257D"/>
    <w:rsid w:val="00D5431C"/>
    <w:rsid w:val="00D54D93"/>
    <w:rsid w:val="00D5654E"/>
    <w:rsid w:val="00D56555"/>
    <w:rsid w:val="00D618BB"/>
    <w:rsid w:val="00D6357E"/>
    <w:rsid w:val="00D64E50"/>
    <w:rsid w:val="00D65DE6"/>
    <w:rsid w:val="00D65F9C"/>
    <w:rsid w:val="00D70DC9"/>
    <w:rsid w:val="00D717F7"/>
    <w:rsid w:val="00D71DE6"/>
    <w:rsid w:val="00D73EE9"/>
    <w:rsid w:val="00D74ED6"/>
    <w:rsid w:val="00D75942"/>
    <w:rsid w:val="00D76CA0"/>
    <w:rsid w:val="00D776F7"/>
    <w:rsid w:val="00D77F8A"/>
    <w:rsid w:val="00D80ACF"/>
    <w:rsid w:val="00D81854"/>
    <w:rsid w:val="00D81F07"/>
    <w:rsid w:val="00D827DA"/>
    <w:rsid w:val="00D8489D"/>
    <w:rsid w:val="00D91819"/>
    <w:rsid w:val="00D94C16"/>
    <w:rsid w:val="00D96052"/>
    <w:rsid w:val="00DA0310"/>
    <w:rsid w:val="00DA5489"/>
    <w:rsid w:val="00DA7C80"/>
    <w:rsid w:val="00DB3204"/>
    <w:rsid w:val="00DB330D"/>
    <w:rsid w:val="00DB5B70"/>
    <w:rsid w:val="00DC0D1B"/>
    <w:rsid w:val="00DC0E21"/>
    <w:rsid w:val="00DC2984"/>
    <w:rsid w:val="00DC72FA"/>
    <w:rsid w:val="00DD2710"/>
    <w:rsid w:val="00DD3B55"/>
    <w:rsid w:val="00DE0940"/>
    <w:rsid w:val="00DE2C8E"/>
    <w:rsid w:val="00DE2C92"/>
    <w:rsid w:val="00DE342D"/>
    <w:rsid w:val="00DE3FF7"/>
    <w:rsid w:val="00DE40A0"/>
    <w:rsid w:val="00DE576D"/>
    <w:rsid w:val="00DF4EB6"/>
    <w:rsid w:val="00DF54E0"/>
    <w:rsid w:val="00DF6047"/>
    <w:rsid w:val="00DF7FB0"/>
    <w:rsid w:val="00DF7FCE"/>
    <w:rsid w:val="00E0148C"/>
    <w:rsid w:val="00E0435E"/>
    <w:rsid w:val="00E12764"/>
    <w:rsid w:val="00E13012"/>
    <w:rsid w:val="00E15C31"/>
    <w:rsid w:val="00E17C15"/>
    <w:rsid w:val="00E20221"/>
    <w:rsid w:val="00E40BDD"/>
    <w:rsid w:val="00E40DF9"/>
    <w:rsid w:val="00E43ECD"/>
    <w:rsid w:val="00E44F03"/>
    <w:rsid w:val="00E50158"/>
    <w:rsid w:val="00E56FCC"/>
    <w:rsid w:val="00E57D5D"/>
    <w:rsid w:val="00E63872"/>
    <w:rsid w:val="00E72E6E"/>
    <w:rsid w:val="00E77001"/>
    <w:rsid w:val="00E775CA"/>
    <w:rsid w:val="00E80229"/>
    <w:rsid w:val="00E80E2A"/>
    <w:rsid w:val="00E819B8"/>
    <w:rsid w:val="00E84F1E"/>
    <w:rsid w:val="00E90895"/>
    <w:rsid w:val="00E96318"/>
    <w:rsid w:val="00E96631"/>
    <w:rsid w:val="00EA0657"/>
    <w:rsid w:val="00EA2839"/>
    <w:rsid w:val="00EA302B"/>
    <w:rsid w:val="00EB2B1D"/>
    <w:rsid w:val="00EB580F"/>
    <w:rsid w:val="00EC39A1"/>
    <w:rsid w:val="00EC5C1B"/>
    <w:rsid w:val="00EC6476"/>
    <w:rsid w:val="00ED65FA"/>
    <w:rsid w:val="00EE0D3B"/>
    <w:rsid w:val="00EE0FCD"/>
    <w:rsid w:val="00EE1DF6"/>
    <w:rsid w:val="00EE34C9"/>
    <w:rsid w:val="00EE5264"/>
    <w:rsid w:val="00EE55DE"/>
    <w:rsid w:val="00EE5900"/>
    <w:rsid w:val="00EF0E3B"/>
    <w:rsid w:val="00EF1758"/>
    <w:rsid w:val="00EF3104"/>
    <w:rsid w:val="00EF3166"/>
    <w:rsid w:val="00EF326E"/>
    <w:rsid w:val="00EF388F"/>
    <w:rsid w:val="00EF4739"/>
    <w:rsid w:val="00EF4BA4"/>
    <w:rsid w:val="00EF66FE"/>
    <w:rsid w:val="00EF7D6B"/>
    <w:rsid w:val="00F01D22"/>
    <w:rsid w:val="00F0445C"/>
    <w:rsid w:val="00F05C0E"/>
    <w:rsid w:val="00F07135"/>
    <w:rsid w:val="00F14FFE"/>
    <w:rsid w:val="00F275E1"/>
    <w:rsid w:val="00F30181"/>
    <w:rsid w:val="00F37339"/>
    <w:rsid w:val="00F434A1"/>
    <w:rsid w:val="00F440C1"/>
    <w:rsid w:val="00F44ACE"/>
    <w:rsid w:val="00F454A2"/>
    <w:rsid w:val="00F4604A"/>
    <w:rsid w:val="00F51BCB"/>
    <w:rsid w:val="00F524E7"/>
    <w:rsid w:val="00F52B60"/>
    <w:rsid w:val="00F52CFF"/>
    <w:rsid w:val="00F5491F"/>
    <w:rsid w:val="00F55B54"/>
    <w:rsid w:val="00F60FE2"/>
    <w:rsid w:val="00F65150"/>
    <w:rsid w:val="00F65306"/>
    <w:rsid w:val="00F65A2A"/>
    <w:rsid w:val="00F6605A"/>
    <w:rsid w:val="00F7351F"/>
    <w:rsid w:val="00F73BF9"/>
    <w:rsid w:val="00F73FE6"/>
    <w:rsid w:val="00F82377"/>
    <w:rsid w:val="00F86319"/>
    <w:rsid w:val="00F901D6"/>
    <w:rsid w:val="00F92723"/>
    <w:rsid w:val="00F9594B"/>
    <w:rsid w:val="00F97995"/>
    <w:rsid w:val="00FA0FB5"/>
    <w:rsid w:val="00FB2301"/>
    <w:rsid w:val="00FB5DF6"/>
    <w:rsid w:val="00FB7C9D"/>
    <w:rsid w:val="00FD076C"/>
    <w:rsid w:val="00FD3314"/>
    <w:rsid w:val="00FD5123"/>
    <w:rsid w:val="00FD698C"/>
    <w:rsid w:val="00FE190D"/>
    <w:rsid w:val="00FE4360"/>
    <w:rsid w:val="00FF2140"/>
    <w:rsid w:val="00FF3EB1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6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6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2E89-FC1A-4927-9114-4EFD22C2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Сорочинская И. Л.</cp:lastModifiedBy>
  <cp:revision>2</cp:revision>
  <cp:lastPrinted>2022-05-11T07:41:00Z</cp:lastPrinted>
  <dcterms:created xsi:type="dcterms:W3CDTF">2022-11-09T09:39:00Z</dcterms:created>
  <dcterms:modified xsi:type="dcterms:W3CDTF">2022-11-09T09:39:00Z</dcterms:modified>
</cp:coreProperties>
</file>