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F795" w14:textId="77777777" w:rsidR="009D6AB0" w:rsidRDefault="009D6AB0" w:rsidP="005C7512">
      <w:pPr>
        <w:ind w:firstLine="709"/>
        <w:jc w:val="center"/>
        <w:rPr>
          <w:b/>
          <w:sz w:val="27"/>
          <w:szCs w:val="27"/>
        </w:rPr>
      </w:pPr>
    </w:p>
    <w:p w14:paraId="711BF8DA" w14:textId="77777777" w:rsidR="00966724" w:rsidRPr="00AE672B" w:rsidRDefault="00966724" w:rsidP="005C7512">
      <w:pPr>
        <w:ind w:firstLine="709"/>
        <w:jc w:val="center"/>
        <w:rPr>
          <w:b/>
          <w:sz w:val="27"/>
          <w:szCs w:val="27"/>
        </w:rPr>
      </w:pPr>
      <w:r w:rsidRPr="00AE672B">
        <w:rPr>
          <w:b/>
          <w:sz w:val="27"/>
          <w:szCs w:val="27"/>
        </w:rPr>
        <w:t>Пояснительная записка</w:t>
      </w:r>
    </w:p>
    <w:p w14:paraId="5926A859" w14:textId="77777777" w:rsidR="00966724" w:rsidRPr="00AE672B" w:rsidRDefault="00966724" w:rsidP="001F5F21">
      <w:pPr>
        <w:ind w:firstLine="709"/>
        <w:jc w:val="center"/>
        <w:rPr>
          <w:b/>
          <w:sz w:val="27"/>
          <w:szCs w:val="27"/>
        </w:rPr>
      </w:pPr>
      <w:r w:rsidRPr="00AE672B">
        <w:rPr>
          <w:b/>
          <w:sz w:val="27"/>
          <w:szCs w:val="27"/>
        </w:rPr>
        <w:t xml:space="preserve">к проекту </w:t>
      </w:r>
      <w:r w:rsidR="00905CFE" w:rsidRPr="00AE672B">
        <w:rPr>
          <w:b/>
          <w:sz w:val="27"/>
          <w:szCs w:val="27"/>
        </w:rPr>
        <w:t>постановления</w:t>
      </w:r>
      <w:r w:rsidR="002450D3" w:rsidRPr="00AE672B">
        <w:rPr>
          <w:b/>
          <w:sz w:val="27"/>
          <w:szCs w:val="27"/>
        </w:rPr>
        <w:t xml:space="preserve"> Правительства Белгородской области </w:t>
      </w:r>
      <w:r w:rsidR="001F5F21" w:rsidRPr="00AE672B">
        <w:rPr>
          <w:b/>
          <w:sz w:val="27"/>
          <w:szCs w:val="27"/>
        </w:rPr>
        <w:t xml:space="preserve">               </w:t>
      </w:r>
      <w:proofErr w:type="gramStart"/>
      <w:r w:rsidR="001F5F21" w:rsidRPr="00AE672B">
        <w:rPr>
          <w:b/>
          <w:sz w:val="27"/>
          <w:szCs w:val="27"/>
        </w:rPr>
        <w:t xml:space="preserve">   </w:t>
      </w:r>
      <w:r w:rsidR="002450D3" w:rsidRPr="00AE672B">
        <w:rPr>
          <w:b/>
          <w:sz w:val="27"/>
          <w:szCs w:val="27"/>
        </w:rPr>
        <w:t>«</w:t>
      </w:r>
      <w:proofErr w:type="gramEnd"/>
      <w:r w:rsidR="001F5F21" w:rsidRPr="00AE672B">
        <w:rPr>
          <w:b/>
          <w:bCs/>
          <w:spacing w:val="2"/>
          <w:sz w:val="27"/>
          <w:szCs w:val="27"/>
        </w:rPr>
        <w:t>О внесении изменений в постановление</w:t>
      </w:r>
      <w:r w:rsidR="001F5F21" w:rsidRPr="00AE672B">
        <w:rPr>
          <w:b/>
          <w:sz w:val="27"/>
          <w:szCs w:val="27"/>
        </w:rPr>
        <w:t xml:space="preserve"> </w:t>
      </w:r>
      <w:r w:rsidR="001F5F21" w:rsidRPr="00AE672B">
        <w:rPr>
          <w:b/>
          <w:bCs/>
          <w:spacing w:val="2"/>
          <w:sz w:val="27"/>
          <w:szCs w:val="27"/>
        </w:rPr>
        <w:t>Правительства Белгородской области</w:t>
      </w:r>
      <w:r w:rsidR="001F5F21" w:rsidRPr="00AE672B">
        <w:rPr>
          <w:b/>
          <w:sz w:val="27"/>
          <w:szCs w:val="27"/>
        </w:rPr>
        <w:t xml:space="preserve"> </w:t>
      </w:r>
      <w:r w:rsidR="001F5F21" w:rsidRPr="00AE672B">
        <w:rPr>
          <w:b/>
          <w:bCs/>
          <w:spacing w:val="2"/>
          <w:sz w:val="27"/>
          <w:szCs w:val="27"/>
        </w:rPr>
        <w:t xml:space="preserve">от </w:t>
      </w:r>
      <w:r w:rsidR="00A33893" w:rsidRPr="00A33893">
        <w:rPr>
          <w:b/>
          <w:bCs/>
          <w:spacing w:val="2"/>
          <w:sz w:val="27"/>
          <w:szCs w:val="27"/>
        </w:rPr>
        <w:t>22 июня 2015 года № 251-пп</w:t>
      </w:r>
      <w:r w:rsidR="00980A15" w:rsidRPr="00AE672B">
        <w:rPr>
          <w:b/>
          <w:sz w:val="27"/>
          <w:szCs w:val="27"/>
        </w:rPr>
        <w:t>»</w:t>
      </w:r>
    </w:p>
    <w:p w14:paraId="3B154090" w14:textId="77777777" w:rsidR="005D1C4A" w:rsidRPr="00AE672B" w:rsidRDefault="005D1C4A" w:rsidP="008B0C5E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14:paraId="395AB32C" w14:textId="77777777" w:rsidR="00927861" w:rsidRPr="00AE672B" w:rsidRDefault="0036717F" w:rsidP="008B0C5E">
      <w:pPr>
        <w:shd w:val="clear" w:color="auto" w:fill="FFFFFF"/>
        <w:ind w:firstLine="709"/>
        <w:jc w:val="both"/>
        <w:rPr>
          <w:spacing w:val="2"/>
          <w:sz w:val="27"/>
          <w:szCs w:val="27"/>
        </w:rPr>
      </w:pPr>
      <w:r w:rsidRPr="00AE672B">
        <w:rPr>
          <w:sz w:val="27"/>
          <w:szCs w:val="27"/>
        </w:rPr>
        <w:t>Прилагаемый</w:t>
      </w:r>
      <w:r w:rsidR="00927861" w:rsidRPr="00AE672B">
        <w:rPr>
          <w:sz w:val="27"/>
          <w:szCs w:val="27"/>
        </w:rPr>
        <w:t xml:space="preserve"> проект постановления Правительства Белгородской области (далее – Проект) разработан </w:t>
      </w:r>
      <w:r w:rsidR="00927861" w:rsidRPr="00AE672B">
        <w:rPr>
          <w:spacing w:val="2"/>
          <w:sz w:val="27"/>
          <w:szCs w:val="27"/>
        </w:rPr>
        <w:t xml:space="preserve">в целях приведения постановления </w:t>
      </w:r>
      <w:r w:rsidR="00927861" w:rsidRPr="00AE672B">
        <w:rPr>
          <w:bCs/>
          <w:spacing w:val="2"/>
          <w:sz w:val="27"/>
          <w:szCs w:val="27"/>
        </w:rPr>
        <w:t>Правительства Белгородской области</w:t>
      </w:r>
      <w:r w:rsidR="00927861" w:rsidRPr="00AE672B">
        <w:rPr>
          <w:spacing w:val="2"/>
          <w:sz w:val="27"/>
          <w:szCs w:val="27"/>
        </w:rPr>
        <w:t xml:space="preserve"> </w:t>
      </w:r>
      <w:r w:rsidR="00927861" w:rsidRPr="00AE672B">
        <w:rPr>
          <w:bCs/>
          <w:spacing w:val="2"/>
          <w:sz w:val="27"/>
          <w:szCs w:val="27"/>
        </w:rPr>
        <w:t xml:space="preserve">от </w:t>
      </w:r>
      <w:r w:rsidR="00A33893" w:rsidRPr="00A33893">
        <w:rPr>
          <w:bCs/>
          <w:spacing w:val="2"/>
          <w:sz w:val="27"/>
          <w:szCs w:val="27"/>
        </w:rPr>
        <w:t xml:space="preserve">22 июня 2015 года № 251-пп </w:t>
      </w:r>
      <w:r w:rsidR="00A33893" w:rsidRPr="00A33893">
        <w:rPr>
          <w:sz w:val="27"/>
          <w:szCs w:val="27"/>
        </w:rPr>
        <w:t>«О реализации мероприятий по развитию сельскохозяйственной кооперации Белгородской области»</w:t>
      </w:r>
      <w:r w:rsidR="00927861" w:rsidRPr="00AE672B">
        <w:rPr>
          <w:spacing w:val="2"/>
          <w:sz w:val="27"/>
          <w:szCs w:val="27"/>
        </w:rPr>
        <w:t xml:space="preserve"> в соответствие с постановлени</w:t>
      </w:r>
      <w:r w:rsidR="009D6AB0" w:rsidRPr="00AE672B">
        <w:rPr>
          <w:spacing w:val="2"/>
          <w:sz w:val="27"/>
          <w:szCs w:val="27"/>
        </w:rPr>
        <w:t>ем</w:t>
      </w:r>
      <w:r w:rsidR="00927861" w:rsidRPr="00AE672B">
        <w:rPr>
          <w:spacing w:val="2"/>
          <w:sz w:val="27"/>
          <w:szCs w:val="27"/>
        </w:rPr>
        <w:t xml:space="preserve"> Правительства Российской Федерации</w:t>
      </w:r>
      <w:r w:rsidRPr="00AE672B">
        <w:rPr>
          <w:spacing w:val="2"/>
          <w:sz w:val="27"/>
          <w:szCs w:val="27"/>
        </w:rPr>
        <w:t xml:space="preserve"> </w:t>
      </w:r>
      <w:r w:rsidR="00927861" w:rsidRPr="00AE672B">
        <w:rPr>
          <w:sz w:val="27"/>
          <w:szCs w:val="27"/>
        </w:rPr>
        <w:t xml:space="preserve">от 18 сентября 2020 года </w:t>
      </w:r>
      <w:r w:rsidR="003D4FCD" w:rsidRPr="00AE672B">
        <w:rPr>
          <w:sz w:val="27"/>
          <w:szCs w:val="27"/>
        </w:rPr>
        <w:t>№ 1492</w:t>
      </w:r>
      <w:r w:rsidR="00AE672B" w:rsidRPr="00AE672B">
        <w:rPr>
          <w:sz w:val="27"/>
          <w:szCs w:val="27"/>
        </w:rPr>
        <w:t xml:space="preserve"> </w:t>
      </w:r>
      <w:r w:rsidR="00927861" w:rsidRPr="00AE672B">
        <w:rPr>
          <w:sz w:val="27"/>
          <w:szCs w:val="27"/>
        </w:rPr>
        <w:t>«Об общих требованиях к нормативным правовым актам, муниципальным правовым актам, регулирующим предоставление субсидий,</w:t>
      </w:r>
      <w:r w:rsidR="008B0C5E" w:rsidRPr="00AE672B">
        <w:rPr>
          <w:sz w:val="27"/>
          <w:szCs w:val="27"/>
        </w:rPr>
        <w:t xml:space="preserve"> </w:t>
      </w:r>
      <w:r w:rsidR="00927861" w:rsidRPr="00AE672B">
        <w:rPr>
          <w:sz w:val="27"/>
          <w:szCs w:val="27"/>
        </w:rPr>
        <w:t>в том числе грантов в форме субсидий, юридическим лицам, и</w:t>
      </w:r>
      <w:r w:rsidR="00AE672B">
        <w:rPr>
          <w:sz w:val="27"/>
          <w:szCs w:val="27"/>
        </w:rPr>
        <w:t xml:space="preserve">ндивидуальным предпринимателям, </w:t>
      </w:r>
      <w:r w:rsidR="00927861" w:rsidRPr="00AE672B">
        <w:rPr>
          <w:sz w:val="27"/>
          <w:szCs w:val="27"/>
        </w:rPr>
        <w:t>а также физическим лицам – произв</w:t>
      </w:r>
      <w:r w:rsidR="007316A3" w:rsidRPr="00AE672B">
        <w:rPr>
          <w:sz w:val="27"/>
          <w:szCs w:val="27"/>
        </w:rPr>
        <w:t>одителям товаров, работ, услуг,</w:t>
      </w:r>
      <w:r w:rsidR="009D6AB0" w:rsidRPr="00AE672B">
        <w:rPr>
          <w:sz w:val="27"/>
          <w:szCs w:val="27"/>
        </w:rPr>
        <w:t xml:space="preserve"> </w:t>
      </w:r>
      <w:r w:rsidR="00927861" w:rsidRPr="00AE672B">
        <w:rPr>
          <w:sz w:val="27"/>
          <w:szCs w:val="27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E672B" w:rsidRPr="00AE672B">
        <w:rPr>
          <w:sz w:val="27"/>
          <w:szCs w:val="27"/>
        </w:rPr>
        <w:t xml:space="preserve"> (в редакции постановления </w:t>
      </w:r>
      <w:r w:rsidR="00AE672B" w:rsidRPr="00AE672B">
        <w:rPr>
          <w:spacing w:val="2"/>
          <w:sz w:val="27"/>
          <w:szCs w:val="27"/>
        </w:rPr>
        <w:t xml:space="preserve">Правительства Российской Федерации </w:t>
      </w:r>
      <w:r w:rsidR="00AE672B" w:rsidRPr="00AE672B">
        <w:rPr>
          <w:sz w:val="27"/>
          <w:szCs w:val="27"/>
        </w:rPr>
        <w:t xml:space="preserve">от 21 сентября 2022 года </w:t>
      </w:r>
      <w:r w:rsidR="00AE672B">
        <w:rPr>
          <w:sz w:val="27"/>
          <w:szCs w:val="27"/>
        </w:rPr>
        <w:t xml:space="preserve">  </w:t>
      </w:r>
      <w:r w:rsidR="00AE672B" w:rsidRPr="00AE672B">
        <w:rPr>
          <w:sz w:val="27"/>
          <w:szCs w:val="27"/>
        </w:rPr>
        <w:t xml:space="preserve">№ 1666). Кроме того, подготовленный Проект направлен </w:t>
      </w:r>
      <w:r w:rsidR="00E82376">
        <w:rPr>
          <w:sz w:val="27"/>
          <w:szCs w:val="27"/>
        </w:rPr>
        <w:t xml:space="preserve">на </w:t>
      </w:r>
      <w:r w:rsidR="009D6AB0" w:rsidRPr="00AE672B">
        <w:rPr>
          <w:sz w:val="27"/>
          <w:szCs w:val="27"/>
        </w:rPr>
        <w:t>устранени</w:t>
      </w:r>
      <w:r w:rsidR="00AE672B" w:rsidRPr="00AE672B">
        <w:rPr>
          <w:sz w:val="27"/>
          <w:szCs w:val="27"/>
        </w:rPr>
        <w:t>е</w:t>
      </w:r>
      <w:r w:rsidR="009D6AB0" w:rsidRPr="00AE672B">
        <w:rPr>
          <w:sz w:val="27"/>
          <w:szCs w:val="27"/>
        </w:rPr>
        <w:t xml:space="preserve"> замечаний, выявленных Контрольно-счетной палатой Белгородской области</w:t>
      </w:r>
      <w:r w:rsidR="00AE672B" w:rsidRPr="00AE672B">
        <w:rPr>
          <w:sz w:val="27"/>
          <w:szCs w:val="27"/>
        </w:rPr>
        <w:t xml:space="preserve"> в ходе проведения контрольного мероприятия «Анализ реализации мероприятий </w:t>
      </w:r>
      <w:r w:rsidR="00AE672B">
        <w:rPr>
          <w:sz w:val="27"/>
          <w:szCs w:val="27"/>
        </w:rPr>
        <w:t xml:space="preserve">            </w:t>
      </w:r>
      <w:r w:rsidR="00AE672B" w:rsidRPr="00AE672B">
        <w:rPr>
          <w:sz w:val="27"/>
          <w:szCs w:val="27"/>
        </w:rPr>
        <w:t>по поддержке малых форм хозяйствования в рамках государственной программы Белгородской области «Развития сельского хозяйства и рыбоводства Белгородской области» за 2020-2021 годы и истекший период 2022 года</w:t>
      </w:r>
      <w:r w:rsidR="00927861" w:rsidRPr="00AE672B">
        <w:rPr>
          <w:spacing w:val="2"/>
          <w:sz w:val="27"/>
          <w:szCs w:val="27"/>
        </w:rPr>
        <w:t>.</w:t>
      </w:r>
    </w:p>
    <w:p w14:paraId="6798772C" w14:textId="77777777" w:rsidR="0006223B" w:rsidRPr="00AE672B" w:rsidRDefault="00640B4C" w:rsidP="00640B4C">
      <w:pPr>
        <w:shd w:val="clear" w:color="auto" w:fill="FFFFFF"/>
        <w:ind w:firstLine="567"/>
        <w:jc w:val="both"/>
        <w:rPr>
          <w:sz w:val="27"/>
          <w:szCs w:val="27"/>
        </w:rPr>
      </w:pPr>
      <w:r w:rsidRPr="00AE672B">
        <w:rPr>
          <w:sz w:val="27"/>
          <w:szCs w:val="27"/>
        </w:rPr>
        <w:t>Проектом</w:t>
      </w:r>
      <w:r w:rsidR="007D7826" w:rsidRPr="00AE672B">
        <w:rPr>
          <w:sz w:val="27"/>
          <w:szCs w:val="27"/>
        </w:rPr>
        <w:t xml:space="preserve"> </w:t>
      </w:r>
      <w:r w:rsidR="00230B2E" w:rsidRPr="00AE672B">
        <w:rPr>
          <w:sz w:val="27"/>
          <w:szCs w:val="27"/>
        </w:rPr>
        <w:t>вводится срок размещения сведений на едином портале бюджетной системы Российской Федерации и на официальном сайте Министерства в сети Интернет</w:t>
      </w:r>
      <w:r w:rsidR="006C2033" w:rsidRPr="00AE672B">
        <w:rPr>
          <w:sz w:val="27"/>
          <w:szCs w:val="27"/>
        </w:rPr>
        <w:t>;</w:t>
      </w:r>
      <w:r w:rsidR="00230B2E" w:rsidRPr="00AE672B">
        <w:rPr>
          <w:sz w:val="27"/>
          <w:szCs w:val="27"/>
        </w:rPr>
        <w:t xml:space="preserve"> </w:t>
      </w:r>
      <w:r w:rsidR="00AE672B" w:rsidRPr="00AE672B">
        <w:rPr>
          <w:sz w:val="27"/>
          <w:szCs w:val="27"/>
        </w:rPr>
        <w:t xml:space="preserve">в целях создания более комфортных условий для грантополучателей </w:t>
      </w:r>
      <w:r w:rsidR="006C2033" w:rsidRPr="00AE672B">
        <w:rPr>
          <w:sz w:val="27"/>
          <w:szCs w:val="27"/>
        </w:rPr>
        <w:t xml:space="preserve">увеличен срок действия справки об отсутствии неисполненных обязанностей </w:t>
      </w:r>
      <w:r w:rsidR="00E82376">
        <w:rPr>
          <w:sz w:val="27"/>
          <w:szCs w:val="27"/>
        </w:rPr>
        <w:t xml:space="preserve">       </w:t>
      </w:r>
      <w:r w:rsidR="006C2033" w:rsidRPr="00AE672B">
        <w:rPr>
          <w:sz w:val="27"/>
          <w:szCs w:val="27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r w:rsidR="00AE672B">
        <w:rPr>
          <w:sz w:val="27"/>
          <w:szCs w:val="27"/>
        </w:rPr>
        <w:t xml:space="preserve">   </w:t>
      </w:r>
      <w:r w:rsidR="006C2033" w:rsidRPr="00AE672B">
        <w:rPr>
          <w:sz w:val="27"/>
          <w:szCs w:val="27"/>
        </w:rPr>
        <w:t xml:space="preserve"> о налогах и сборах</w:t>
      </w:r>
      <w:r w:rsidR="006C2033" w:rsidRPr="007F179F">
        <w:rPr>
          <w:sz w:val="27"/>
          <w:szCs w:val="27"/>
        </w:rPr>
        <w:t xml:space="preserve">; </w:t>
      </w:r>
      <w:r w:rsidR="00230B2E" w:rsidRPr="007F179F">
        <w:rPr>
          <w:sz w:val="27"/>
          <w:szCs w:val="27"/>
        </w:rPr>
        <w:t xml:space="preserve">дополнен перечень документов, предоставляемых заявителем для участия в конкурсе </w:t>
      </w:r>
      <w:r w:rsidR="0094722C" w:rsidRPr="007F179F">
        <w:rPr>
          <w:sz w:val="27"/>
          <w:szCs w:val="27"/>
        </w:rPr>
        <w:t>по отбору проектов грантополучателей для участия в мероприятиях по развитию</w:t>
      </w:r>
      <w:r w:rsidR="0094722C" w:rsidRPr="0094722C">
        <w:rPr>
          <w:sz w:val="27"/>
          <w:szCs w:val="27"/>
        </w:rPr>
        <w:t xml:space="preserve"> сельскохозяйственной кооперации Белгородской области</w:t>
      </w:r>
      <w:r w:rsidR="006C2033" w:rsidRPr="0094722C">
        <w:rPr>
          <w:sz w:val="27"/>
          <w:szCs w:val="27"/>
        </w:rPr>
        <w:t>,</w:t>
      </w:r>
      <w:r w:rsidR="006C2033" w:rsidRPr="00AE672B">
        <w:rPr>
          <w:sz w:val="27"/>
          <w:szCs w:val="27"/>
        </w:rPr>
        <w:t xml:space="preserve"> а также </w:t>
      </w:r>
      <w:r w:rsidR="00AE672B" w:rsidRPr="00AE672B">
        <w:rPr>
          <w:sz w:val="27"/>
          <w:szCs w:val="27"/>
        </w:rPr>
        <w:t>конкретизированы</w:t>
      </w:r>
      <w:r w:rsidR="007D7663" w:rsidRPr="00AE672B">
        <w:rPr>
          <w:sz w:val="27"/>
          <w:szCs w:val="27"/>
        </w:rPr>
        <w:t xml:space="preserve"> требования к </w:t>
      </w:r>
      <w:r w:rsidR="006C2033" w:rsidRPr="00AE672B">
        <w:rPr>
          <w:sz w:val="27"/>
          <w:szCs w:val="27"/>
        </w:rPr>
        <w:t>предоставляемой документации</w:t>
      </w:r>
      <w:r w:rsidR="00AE672B" w:rsidRPr="00AE672B">
        <w:rPr>
          <w:sz w:val="27"/>
          <w:szCs w:val="27"/>
        </w:rPr>
        <w:t xml:space="preserve">, в том числе в части </w:t>
      </w:r>
      <w:proofErr w:type="spellStart"/>
      <w:r w:rsidR="00AE672B" w:rsidRPr="00AE672B">
        <w:rPr>
          <w:sz w:val="27"/>
          <w:szCs w:val="27"/>
        </w:rPr>
        <w:t>правоудостоверяющих</w:t>
      </w:r>
      <w:proofErr w:type="spellEnd"/>
      <w:r w:rsidR="00AE672B" w:rsidRPr="00AE672B">
        <w:rPr>
          <w:sz w:val="27"/>
          <w:szCs w:val="27"/>
        </w:rPr>
        <w:t xml:space="preserve"> </w:t>
      </w:r>
      <w:proofErr w:type="spellStart"/>
      <w:r w:rsidR="00AE672B" w:rsidRPr="00AE672B">
        <w:rPr>
          <w:sz w:val="27"/>
          <w:szCs w:val="27"/>
        </w:rPr>
        <w:t>документовна</w:t>
      </w:r>
      <w:proofErr w:type="spellEnd"/>
      <w:r w:rsidR="00AE672B" w:rsidRPr="00AE672B">
        <w:rPr>
          <w:sz w:val="27"/>
          <w:szCs w:val="27"/>
        </w:rPr>
        <w:t xml:space="preserve"> земельные участки и проектной документации</w:t>
      </w:r>
      <w:r w:rsidR="002D45BE" w:rsidRPr="00AE672B">
        <w:rPr>
          <w:sz w:val="27"/>
          <w:szCs w:val="27"/>
        </w:rPr>
        <w:t>.</w:t>
      </w:r>
    </w:p>
    <w:p w14:paraId="5F20CB2B" w14:textId="77777777" w:rsidR="008B0C5E" w:rsidRPr="00AE672B" w:rsidRDefault="008B0C5E" w:rsidP="008B0C5E">
      <w:pPr>
        <w:widowControl w:val="0"/>
        <w:ind w:firstLine="709"/>
        <w:jc w:val="both"/>
        <w:rPr>
          <w:sz w:val="27"/>
          <w:szCs w:val="27"/>
        </w:rPr>
      </w:pPr>
      <w:r w:rsidRPr="00AE672B">
        <w:rPr>
          <w:sz w:val="27"/>
          <w:szCs w:val="27"/>
        </w:rPr>
        <w:t xml:space="preserve">В настоящее время в целях общественного обсуждения </w:t>
      </w:r>
      <w:r w:rsidR="00640B4C" w:rsidRPr="00AE672B">
        <w:rPr>
          <w:sz w:val="27"/>
          <w:szCs w:val="27"/>
        </w:rPr>
        <w:t>П</w:t>
      </w:r>
      <w:r w:rsidRPr="00AE672B">
        <w:rPr>
          <w:sz w:val="27"/>
          <w:szCs w:val="27"/>
        </w:rPr>
        <w:t>роекта пров</w:t>
      </w:r>
      <w:r w:rsidR="009D6AB0" w:rsidRPr="00AE672B">
        <w:rPr>
          <w:sz w:val="27"/>
          <w:szCs w:val="27"/>
        </w:rPr>
        <w:t>одится</w:t>
      </w:r>
      <w:r w:rsidRPr="00AE672B">
        <w:rPr>
          <w:sz w:val="27"/>
          <w:szCs w:val="27"/>
        </w:rPr>
        <w:t xml:space="preserve"> процедура независимой антикоррупционной экспертизы</w:t>
      </w:r>
      <w:r w:rsidR="00E82376">
        <w:rPr>
          <w:sz w:val="27"/>
          <w:szCs w:val="27"/>
        </w:rPr>
        <w:t xml:space="preserve"> и оценки регулирующего воздействия</w:t>
      </w:r>
      <w:r w:rsidRPr="00AE672B">
        <w:rPr>
          <w:sz w:val="27"/>
          <w:szCs w:val="27"/>
        </w:rPr>
        <w:t>. Также Проект направл</w:t>
      </w:r>
      <w:r w:rsidR="009D6AB0" w:rsidRPr="00AE672B">
        <w:rPr>
          <w:sz w:val="27"/>
          <w:szCs w:val="27"/>
        </w:rPr>
        <w:t>ен</w:t>
      </w:r>
      <w:r w:rsidRPr="00AE672B">
        <w:rPr>
          <w:sz w:val="27"/>
          <w:szCs w:val="27"/>
        </w:rPr>
        <w:t xml:space="preserve"> в прокуратуру области для проведения правовой и антикоррупционной экспертизы, замечания устранены.</w:t>
      </w:r>
    </w:p>
    <w:p w14:paraId="081F17F3" w14:textId="77777777" w:rsidR="009237E2" w:rsidRPr="00AE672B" w:rsidRDefault="007D7826" w:rsidP="008B0C5E">
      <w:pPr>
        <w:widowControl w:val="0"/>
        <w:ind w:firstLine="709"/>
        <w:jc w:val="both"/>
        <w:rPr>
          <w:sz w:val="27"/>
          <w:szCs w:val="27"/>
        </w:rPr>
      </w:pPr>
      <w:r w:rsidRPr="00AE672B">
        <w:rPr>
          <w:sz w:val="27"/>
          <w:szCs w:val="27"/>
        </w:rPr>
        <w:t xml:space="preserve">Принятие </w:t>
      </w:r>
      <w:r w:rsidR="00640B4C" w:rsidRPr="00AE672B">
        <w:rPr>
          <w:sz w:val="27"/>
          <w:szCs w:val="27"/>
        </w:rPr>
        <w:t xml:space="preserve">Проекта </w:t>
      </w:r>
      <w:r w:rsidRPr="00AE672B">
        <w:rPr>
          <w:sz w:val="27"/>
          <w:szCs w:val="27"/>
        </w:rPr>
        <w:t>не потребует дополнительных средств областного бюджета.</w:t>
      </w:r>
    </w:p>
    <w:p w14:paraId="2BE68B43" w14:textId="77777777" w:rsidR="00D005AB" w:rsidRPr="00AE672B" w:rsidRDefault="00D005AB" w:rsidP="008B0C5E">
      <w:pPr>
        <w:ind w:firstLine="709"/>
        <w:jc w:val="both"/>
        <w:rPr>
          <w:bCs/>
          <w:sz w:val="27"/>
          <w:szCs w:val="27"/>
        </w:rPr>
      </w:pPr>
    </w:p>
    <w:p w14:paraId="467955D7" w14:textId="77777777" w:rsidR="009308B5" w:rsidRDefault="009308B5" w:rsidP="008B0C5E">
      <w:pPr>
        <w:jc w:val="both"/>
        <w:rPr>
          <w:bCs/>
          <w:sz w:val="27"/>
          <w:szCs w:val="27"/>
        </w:rPr>
      </w:pPr>
    </w:p>
    <w:p w14:paraId="37DF0467" w14:textId="77777777" w:rsidR="00E82376" w:rsidRPr="00AE672B" w:rsidRDefault="00E82376" w:rsidP="008B0C5E">
      <w:pPr>
        <w:jc w:val="both"/>
        <w:rPr>
          <w:bCs/>
          <w:sz w:val="27"/>
          <w:szCs w:val="27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828"/>
        <w:gridCol w:w="3260"/>
        <w:gridCol w:w="2693"/>
      </w:tblGrid>
      <w:tr w:rsidR="00512CB3" w:rsidRPr="00AE672B" w14:paraId="3CFB660E" w14:textId="77777777" w:rsidTr="008B0C5E">
        <w:trPr>
          <w:trHeight w:val="629"/>
        </w:trPr>
        <w:tc>
          <w:tcPr>
            <w:tcW w:w="3828" w:type="dxa"/>
            <w:shd w:val="clear" w:color="auto" w:fill="auto"/>
          </w:tcPr>
          <w:p w14:paraId="01B8C175" w14:textId="77777777" w:rsidR="00512CB3" w:rsidRPr="00AE672B" w:rsidRDefault="00512CB3" w:rsidP="008B0C5E">
            <w:pPr>
              <w:jc w:val="center"/>
              <w:rPr>
                <w:b/>
                <w:bCs/>
                <w:sz w:val="27"/>
                <w:szCs w:val="27"/>
              </w:rPr>
            </w:pPr>
            <w:r w:rsidRPr="00AE672B">
              <w:rPr>
                <w:b/>
                <w:bCs/>
                <w:sz w:val="27"/>
                <w:szCs w:val="27"/>
              </w:rPr>
              <w:t>Министр</w:t>
            </w:r>
          </w:p>
          <w:p w14:paraId="27E25768" w14:textId="77777777" w:rsidR="00512CB3" w:rsidRPr="00AE672B" w:rsidRDefault="00512CB3" w:rsidP="008B0C5E">
            <w:pPr>
              <w:ind w:firstLine="30"/>
              <w:jc w:val="center"/>
              <w:rPr>
                <w:b/>
                <w:bCs/>
                <w:sz w:val="27"/>
                <w:szCs w:val="27"/>
              </w:rPr>
            </w:pPr>
            <w:r w:rsidRPr="00AE672B">
              <w:rPr>
                <w:b/>
                <w:bCs/>
                <w:sz w:val="27"/>
                <w:szCs w:val="27"/>
              </w:rPr>
              <w:t xml:space="preserve">сельского хозяйства         </w:t>
            </w:r>
            <w:r w:rsidR="00E82376">
              <w:rPr>
                <w:b/>
                <w:bCs/>
                <w:sz w:val="27"/>
                <w:szCs w:val="27"/>
              </w:rPr>
              <w:t xml:space="preserve"> </w:t>
            </w:r>
            <w:r w:rsidRPr="00AE672B">
              <w:rPr>
                <w:b/>
                <w:bCs/>
                <w:sz w:val="27"/>
                <w:szCs w:val="27"/>
              </w:rPr>
              <w:t xml:space="preserve">    и продовольствия области</w:t>
            </w:r>
          </w:p>
        </w:tc>
        <w:tc>
          <w:tcPr>
            <w:tcW w:w="3260" w:type="dxa"/>
            <w:shd w:val="clear" w:color="auto" w:fill="auto"/>
          </w:tcPr>
          <w:p w14:paraId="31400993" w14:textId="77777777" w:rsidR="00512CB3" w:rsidRPr="00AE672B" w:rsidRDefault="00512CB3" w:rsidP="008B0C5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auto"/>
          </w:tcPr>
          <w:p w14:paraId="00BC2040" w14:textId="77777777" w:rsidR="00512CB3" w:rsidRPr="00AE672B" w:rsidRDefault="00512CB3" w:rsidP="008B0C5E">
            <w:pPr>
              <w:widowControl w:val="0"/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</w:p>
          <w:p w14:paraId="4C2DF48A" w14:textId="77777777" w:rsidR="00512CB3" w:rsidRPr="00AE672B" w:rsidRDefault="00512CB3" w:rsidP="008B0C5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7"/>
                <w:szCs w:val="27"/>
              </w:rPr>
            </w:pPr>
            <w:r w:rsidRPr="00AE672B">
              <w:rPr>
                <w:b/>
                <w:sz w:val="27"/>
                <w:szCs w:val="27"/>
              </w:rPr>
              <w:t xml:space="preserve"> </w:t>
            </w:r>
          </w:p>
          <w:p w14:paraId="1A0B424E" w14:textId="77777777" w:rsidR="00512CB3" w:rsidRPr="00AE672B" w:rsidRDefault="00E82376" w:rsidP="008B0C5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512CB3" w:rsidRPr="00AE672B">
              <w:rPr>
                <w:b/>
                <w:sz w:val="27"/>
                <w:szCs w:val="27"/>
              </w:rPr>
              <w:t>А.А. Антоненко</w:t>
            </w:r>
          </w:p>
        </w:tc>
      </w:tr>
    </w:tbl>
    <w:p w14:paraId="1386F803" w14:textId="77777777" w:rsidR="00F85CDB" w:rsidRPr="00AE672B" w:rsidRDefault="00F85CDB" w:rsidP="00174F45">
      <w:pPr>
        <w:ind w:firstLine="709"/>
        <w:jc w:val="both"/>
        <w:rPr>
          <w:b/>
          <w:bCs/>
          <w:sz w:val="28"/>
          <w:szCs w:val="28"/>
        </w:rPr>
      </w:pPr>
    </w:p>
    <w:sectPr w:rsidR="00F85CDB" w:rsidRPr="00AE672B" w:rsidSect="00E82376">
      <w:headerReference w:type="default" r:id="rId8"/>
      <w:pgSz w:w="11906" w:h="16838" w:code="9"/>
      <w:pgMar w:top="568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552A" w14:textId="77777777" w:rsidR="00EC16D8" w:rsidRDefault="00EC16D8" w:rsidP="00DE40B1">
      <w:r>
        <w:separator/>
      </w:r>
    </w:p>
  </w:endnote>
  <w:endnote w:type="continuationSeparator" w:id="0">
    <w:p w14:paraId="33B085CC" w14:textId="77777777" w:rsidR="00EC16D8" w:rsidRDefault="00EC16D8" w:rsidP="00DE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56B9" w14:textId="77777777" w:rsidR="00EC16D8" w:rsidRDefault="00EC16D8" w:rsidP="00DE40B1">
      <w:r>
        <w:separator/>
      </w:r>
    </w:p>
  </w:footnote>
  <w:footnote w:type="continuationSeparator" w:id="0">
    <w:p w14:paraId="0DFD2FB5" w14:textId="77777777" w:rsidR="00EC16D8" w:rsidRDefault="00EC16D8" w:rsidP="00DE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73D3" w14:textId="77777777" w:rsidR="001A6AC7" w:rsidRDefault="00552809" w:rsidP="00540D65">
    <w:pPr>
      <w:pStyle w:val="a7"/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8A78D7">
      <w:rPr>
        <w:noProof/>
      </w:rPr>
      <w:t>2</w:t>
    </w:r>
    <w:r>
      <w:rPr>
        <w:noProof/>
      </w:rPr>
      <w:fldChar w:fldCharType="end"/>
    </w:r>
  </w:p>
  <w:p w14:paraId="43BD4350" w14:textId="77777777" w:rsidR="00FF408B" w:rsidRPr="00540D65" w:rsidRDefault="00FF408B" w:rsidP="00540D6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266"/>
    <w:multiLevelType w:val="hybridMultilevel"/>
    <w:tmpl w:val="37AA04CE"/>
    <w:lvl w:ilvl="0" w:tplc="F7088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1E055F"/>
    <w:multiLevelType w:val="hybridMultilevel"/>
    <w:tmpl w:val="36189F76"/>
    <w:lvl w:ilvl="0" w:tplc="9CFC19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990F10"/>
    <w:multiLevelType w:val="hybridMultilevel"/>
    <w:tmpl w:val="E17858F4"/>
    <w:lvl w:ilvl="0" w:tplc="63DC7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B20186"/>
    <w:multiLevelType w:val="hybridMultilevel"/>
    <w:tmpl w:val="8D54721C"/>
    <w:lvl w:ilvl="0" w:tplc="44AE3DD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5B013B7"/>
    <w:multiLevelType w:val="hybridMultilevel"/>
    <w:tmpl w:val="E5AC77F2"/>
    <w:lvl w:ilvl="0" w:tplc="04B272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50E7308"/>
    <w:multiLevelType w:val="hybridMultilevel"/>
    <w:tmpl w:val="85C8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61D62"/>
    <w:multiLevelType w:val="hybridMultilevel"/>
    <w:tmpl w:val="928455A4"/>
    <w:lvl w:ilvl="0" w:tplc="9244D472">
      <w:start w:val="6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BD4771"/>
    <w:multiLevelType w:val="hybridMultilevel"/>
    <w:tmpl w:val="FF24D39E"/>
    <w:lvl w:ilvl="0" w:tplc="EC06586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1FB1BF5"/>
    <w:multiLevelType w:val="hybridMultilevel"/>
    <w:tmpl w:val="8A60FB80"/>
    <w:lvl w:ilvl="0" w:tplc="D9F88CD6">
      <w:start w:val="2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6A502E"/>
    <w:multiLevelType w:val="hybridMultilevel"/>
    <w:tmpl w:val="7B6A16D0"/>
    <w:lvl w:ilvl="0" w:tplc="A68E12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CC7DE4"/>
    <w:multiLevelType w:val="hybridMultilevel"/>
    <w:tmpl w:val="5358A924"/>
    <w:lvl w:ilvl="0" w:tplc="485EC774">
      <w:start w:val="5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9511A8"/>
    <w:multiLevelType w:val="hybridMultilevel"/>
    <w:tmpl w:val="F6000C04"/>
    <w:lvl w:ilvl="0" w:tplc="D8B8C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BA0E71"/>
    <w:multiLevelType w:val="hybridMultilevel"/>
    <w:tmpl w:val="E63E728C"/>
    <w:lvl w:ilvl="0" w:tplc="3F783E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6752583"/>
    <w:multiLevelType w:val="hybridMultilevel"/>
    <w:tmpl w:val="88D60344"/>
    <w:lvl w:ilvl="0" w:tplc="9CAE37B2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08385437">
    <w:abstractNumId w:val="1"/>
  </w:num>
  <w:num w:numId="2" w16cid:durableId="530261334">
    <w:abstractNumId w:val="3"/>
  </w:num>
  <w:num w:numId="3" w16cid:durableId="258833484">
    <w:abstractNumId w:val="9"/>
  </w:num>
  <w:num w:numId="4" w16cid:durableId="390662847">
    <w:abstractNumId w:val="7"/>
  </w:num>
  <w:num w:numId="5" w16cid:durableId="564727776">
    <w:abstractNumId w:val="12"/>
  </w:num>
  <w:num w:numId="6" w16cid:durableId="156579145">
    <w:abstractNumId w:val="11"/>
  </w:num>
  <w:num w:numId="7" w16cid:durableId="1670670381">
    <w:abstractNumId w:val="2"/>
  </w:num>
  <w:num w:numId="8" w16cid:durableId="1234123170">
    <w:abstractNumId w:val="13"/>
  </w:num>
  <w:num w:numId="9" w16cid:durableId="1186938969">
    <w:abstractNumId w:val="8"/>
  </w:num>
  <w:num w:numId="10" w16cid:durableId="154928232">
    <w:abstractNumId w:val="0"/>
  </w:num>
  <w:num w:numId="11" w16cid:durableId="1763602759">
    <w:abstractNumId w:val="5"/>
  </w:num>
  <w:num w:numId="12" w16cid:durableId="1819761611">
    <w:abstractNumId w:val="4"/>
  </w:num>
  <w:num w:numId="13" w16cid:durableId="1269702865">
    <w:abstractNumId w:val="10"/>
  </w:num>
  <w:num w:numId="14" w16cid:durableId="74253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F8"/>
    <w:rsid w:val="000014C7"/>
    <w:rsid w:val="0000307D"/>
    <w:rsid w:val="00010274"/>
    <w:rsid w:val="00010AB4"/>
    <w:rsid w:val="00010FAC"/>
    <w:rsid w:val="00011740"/>
    <w:rsid w:val="00014C9F"/>
    <w:rsid w:val="00015C65"/>
    <w:rsid w:val="000200DD"/>
    <w:rsid w:val="00020AF9"/>
    <w:rsid w:val="00025D39"/>
    <w:rsid w:val="00026AD3"/>
    <w:rsid w:val="00027666"/>
    <w:rsid w:val="000314CF"/>
    <w:rsid w:val="00042277"/>
    <w:rsid w:val="0004257B"/>
    <w:rsid w:val="00045229"/>
    <w:rsid w:val="00046BCC"/>
    <w:rsid w:val="00050A98"/>
    <w:rsid w:val="00060FC3"/>
    <w:rsid w:val="0006223B"/>
    <w:rsid w:val="00071599"/>
    <w:rsid w:val="000759FB"/>
    <w:rsid w:val="00076E18"/>
    <w:rsid w:val="0008401C"/>
    <w:rsid w:val="0009066A"/>
    <w:rsid w:val="00090F89"/>
    <w:rsid w:val="00095B77"/>
    <w:rsid w:val="000A12CD"/>
    <w:rsid w:val="000B2940"/>
    <w:rsid w:val="000C002B"/>
    <w:rsid w:val="000C03B7"/>
    <w:rsid w:val="000C0FA3"/>
    <w:rsid w:val="000C1CCE"/>
    <w:rsid w:val="000C2DB2"/>
    <w:rsid w:val="000E0552"/>
    <w:rsid w:val="000E2D15"/>
    <w:rsid w:val="000E4A84"/>
    <w:rsid w:val="000F4340"/>
    <w:rsid w:val="000F6D8E"/>
    <w:rsid w:val="001024D0"/>
    <w:rsid w:val="00103B8E"/>
    <w:rsid w:val="001310C5"/>
    <w:rsid w:val="00132390"/>
    <w:rsid w:val="00132DD8"/>
    <w:rsid w:val="0013751D"/>
    <w:rsid w:val="00140262"/>
    <w:rsid w:val="0014340B"/>
    <w:rsid w:val="00146F1D"/>
    <w:rsid w:val="00151407"/>
    <w:rsid w:val="001549CB"/>
    <w:rsid w:val="001575E2"/>
    <w:rsid w:val="00157714"/>
    <w:rsid w:val="00162746"/>
    <w:rsid w:val="00163759"/>
    <w:rsid w:val="00165A62"/>
    <w:rsid w:val="00170762"/>
    <w:rsid w:val="00174F45"/>
    <w:rsid w:val="00177754"/>
    <w:rsid w:val="00183BEE"/>
    <w:rsid w:val="00190F44"/>
    <w:rsid w:val="00196B2B"/>
    <w:rsid w:val="001A5F60"/>
    <w:rsid w:val="001A6AC7"/>
    <w:rsid w:val="001B55DE"/>
    <w:rsid w:val="001C68E4"/>
    <w:rsid w:val="001C7516"/>
    <w:rsid w:val="001D3E96"/>
    <w:rsid w:val="001E44DF"/>
    <w:rsid w:val="001E566E"/>
    <w:rsid w:val="001F0E62"/>
    <w:rsid w:val="001F5F21"/>
    <w:rsid w:val="001F66B1"/>
    <w:rsid w:val="00202E06"/>
    <w:rsid w:val="0020576A"/>
    <w:rsid w:val="00211946"/>
    <w:rsid w:val="00216EEB"/>
    <w:rsid w:val="0022771C"/>
    <w:rsid w:val="00230B2E"/>
    <w:rsid w:val="00232389"/>
    <w:rsid w:val="00234324"/>
    <w:rsid w:val="002450D3"/>
    <w:rsid w:val="00245E77"/>
    <w:rsid w:val="00246C9B"/>
    <w:rsid w:val="002606A2"/>
    <w:rsid w:val="0026356D"/>
    <w:rsid w:val="002657CE"/>
    <w:rsid w:val="00266307"/>
    <w:rsid w:val="00267EA2"/>
    <w:rsid w:val="00270BD8"/>
    <w:rsid w:val="002748DC"/>
    <w:rsid w:val="002759CF"/>
    <w:rsid w:val="00280FEC"/>
    <w:rsid w:val="00283FF9"/>
    <w:rsid w:val="002849B9"/>
    <w:rsid w:val="002865C4"/>
    <w:rsid w:val="002939D8"/>
    <w:rsid w:val="00294555"/>
    <w:rsid w:val="002A18C8"/>
    <w:rsid w:val="002A5151"/>
    <w:rsid w:val="002B717E"/>
    <w:rsid w:val="002C113E"/>
    <w:rsid w:val="002C481C"/>
    <w:rsid w:val="002C5F3F"/>
    <w:rsid w:val="002D210B"/>
    <w:rsid w:val="002D45BE"/>
    <w:rsid w:val="002E20B7"/>
    <w:rsid w:val="002E609C"/>
    <w:rsid w:val="003010C5"/>
    <w:rsid w:val="003029FD"/>
    <w:rsid w:val="00305A8B"/>
    <w:rsid w:val="00307061"/>
    <w:rsid w:val="00315DAB"/>
    <w:rsid w:val="00321C7B"/>
    <w:rsid w:val="00323F55"/>
    <w:rsid w:val="00324828"/>
    <w:rsid w:val="00331807"/>
    <w:rsid w:val="00333B21"/>
    <w:rsid w:val="00337D27"/>
    <w:rsid w:val="003464C4"/>
    <w:rsid w:val="00350378"/>
    <w:rsid w:val="00350AD1"/>
    <w:rsid w:val="003527A3"/>
    <w:rsid w:val="00356C22"/>
    <w:rsid w:val="00361069"/>
    <w:rsid w:val="00362862"/>
    <w:rsid w:val="0036717F"/>
    <w:rsid w:val="00370DFE"/>
    <w:rsid w:val="00376EB2"/>
    <w:rsid w:val="00377513"/>
    <w:rsid w:val="003837C2"/>
    <w:rsid w:val="003871A6"/>
    <w:rsid w:val="00387B7D"/>
    <w:rsid w:val="00397708"/>
    <w:rsid w:val="003A16C5"/>
    <w:rsid w:val="003A240E"/>
    <w:rsid w:val="003A3CB5"/>
    <w:rsid w:val="003A4D31"/>
    <w:rsid w:val="003B1C96"/>
    <w:rsid w:val="003B2865"/>
    <w:rsid w:val="003C683E"/>
    <w:rsid w:val="003D4FCD"/>
    <w:rsid w:val="003D79A3"/>
    <w:rsid w:val="003E39DF"/>
    <w:rsid w:val="003E41DB"/>
    <w:rsid w:val="003E4471"/>
    <w:rsid w:val="003F471E"/>
    <w:rsid w:val="003F4AFE"/>
    <w:rsid w:val="003F7D88"/>
    <w:rsid w:val="00403DDF"/>
    <w:rsid w:val="00404AE8"/>
    <w:rsid w:val="00411DCE"/>
    <w:rsid w:val="00426B1A"/>
    <w:rsid w:val="0043046B"/>
    <w:rsid w:val="00431406"/>
    <w:rsid w:val="00433969"/>
    <w:rsid w:val="004360CD"/>
    <w:rsid w:val="00442FDB"/>
    <w:rsid w:val="004430F6"/>
    <w:rsid w:val="00443690"/>
    <w:rsid w:val="00454B55"/>
    <w:rsid w:val="004567AB"/>
    <w:rsid w:val="0046479E"/>
    <w:rsid w:val="00471A57"/>
    <w:rsid w:val="0048719A"/>
    <w:rsid w:val="0049195A"/>
    <w:rsid w:val="00496953"/>
    <w:rsid w:val="004974FA"/>
    <w:rsid w:val="00497E37"/>
    <w:rsid w:val="004A0192"/>
    <w:rsid w:val="004A0744"/>
    <w:rsid w:val="004A3988"/>
    <w:rsid w:val="004B0DD5"/>
    <w:rsid w:val="004B1403"/>
    <w:rsid w:val="004B47EB"/>
    <w:rsid w:val="004B605A"/>
    <w:rsid w:val="004C31E0"/>
    <w:rsid w:val="004C37E7"/>
    <w:rsid w:val="004C7736"/>
    <w:rsid w:val="004D6607"/>
    <w:rsid w:val="004E17BB"/>
    <w:rsid w:val="004E2E78"/>
    <w:rsid w:val="004F0FDA"/>
    <w:rsid w:val="004F1083"/>
    <w:rsid w:val="004F18E3"/>
    <w:rsid w:val="004F190D"/>
    <w:rsid w:val="004F21EF"/>
    <w:rsid w:val="004F4148"/>
    <w:rsid w:val="004F78E8"/>
    <w:rsid w:val="004F797B"/>
    <w:rsid w:val="005006A3"/>
    <w:rsid w:val="005070B7"/>
    <w:rsid w:val="00507FC8"/>
    <w:rsid w:val="00510D9A"/>
    <w:rsid w:val="00511FBE"/>
    <w:rsid w:val="00512CB3"/>
    <w:rsid w:val="00524CFE"/>
    <w:rsid w:val="00526D8D"/>
    <w:rsid w:val="0052736D"/>
    <w:rsid w:val="0053021C"/>
    <w:rsid w:val="00530BCF"/>
    <w:rsid w:val="00540D65"/>
    <w:rsid w:val="00552809"/>
    <w:rsid w:val="00556DE0"/>
    <w:rsid w:val="00557CA7"/>
    <w:rsid w:val="0056188D"/>
    <w:rsid w:val="005649ED"/>
    <w:rsid w:val="00574BFE"/>
    <w:rsid w:val="00580704"/>
    <w:rsid w:val="00584A88"/>
    <w:rsid w:val="00584C71"/>
    <w:rsid w:val="0058659C"/>
    <w:rsid w:val="00591044"/>
    <w:rsid w:val="00593D5A"/>
    <w:rsid w:val="00596CD4"/>
    <w:rsid w:val="00597D5E"/>
    <w:rsid w:val="005A26A7"/>
    <w:rsid w:val="005A3AF4"/>
    <w:rsid w:val="005C642F"/>
    <w:rsid w:val="005C7512"/>
    <w:rsid w:val="005D15BD"/>
    <w:rsid w:val="005D1C4A"/>
    <w:rsid w:val="005D5621"/>
    <w:rsid w:val="005D6625"/>
    <w:rsid w:val="005D785C"/>
    <w:rsid w:val="005E237A"/>
    <w:rsid w:val="005E7CE5"/>
    <w:rsid w:val="005F06F6"/>
    <w:rsid w:val="005F6D14"/>
    <w:rsid w:val="005F6F93"/>
    <w:rsid w:val="00602943"/>
    <w:rsid w:val="00607606"/>
    <w:rsid w:val="00633D0E"/>
    <w:rsid w:val="00640669"/>
    <w:rsid w:val="00640B4C"/>
    <w:rsid w:val="0064426A"/>
    <w:rsid w:val="00646893"/>
    <w:rsid w:val="00650014"/>
    <w:rsid w:val="006544C4"/>
    <w:rsid w:val="006560DE"/>
    <w:rsid w:val="006632A3"/>
    <w:rsid w:val="006677F3"/>
    <w:rsid w:val="00667EEF"/>
    <w:rsid w:val="0067067E"/>
    <w:rsid w:val="00671A6D"/>
    <w:rsid w:val="00675EE8"/>
    <w:rsid w:val="006772C5"/>
    <w:rsid w:val="00683A89"/>
    <w:rsid w:val="006853A3"/>
    <w:rsid w:val="00691F4B"/>
    <w:rsid w:val="0069605F"/>
    <w:rsid w:val="006A77F8"/>
    <w:rsid w:val="006B7A59"/>
    <w:rsid w:val="006C2033"/>
    <w:rsid w:val="006D2A4C"/>
    <w:rsid w:val="006D3974"/>
    <w:rsid w:val="006E5702"/>
    <w:rsid w:val="006F1BCE"/>
    <w:rsid w:val="006F480F"/>
    <w:rsid w:val="006F58CF"/>
    <w:rsid w:val="0071013F"/>
    <w:rsid w:val="00710A1A"/>
    <w:rsid w:val="007133F4"/>
    <w:rsid w:val="00717C3B"/>
    <w:rsid w:val="00723008"/>
    <w:rsid w:val="007244C7"/>
    <w:rsid w:val="00724B8F"/>
    <w:rsid w:val="007250E6"/>
    <w:rsid w:val="007260CB"/>
    <w:rsid w:val="00726D53"/>
    <w:rsid w:val="007316A3"/>
    <w:rsid w:val="00734EFE"/>
    <w:rsid w:val="0074232D"/>
    <w:rsid w:val="00745DC3"/>
    <w:rsid w:val="007472D6"/>
    <w:rsid w:val="00747928"/>
    <w:rsid w:val="0075124E"/>
    <w:rsid w:val="00755C9B"/>
    <w:rsid w:val="00755FCE"/>
    <w:rsid w:val="00760441"/>
    <w:rsid w:val="00760F11"/>
    <w:rsid w:val="007619E8"/>
    <w:rsid w:val="00761EA7"/>
    <w:rsid w:val="007747CD"/>
    <w:rsid w:val="00777735"/>
    <w:rsid w:val="00783A39"/>
    <w:rsid w:val="00796E80"/>
    <w:rsid w:val="007A0728"/>
    <w:rsid w:val="007A4092"/>
    <w:rsid w:val="007B0E23"/>
    <w:rsid w:val="007B1D41"/>
    <w:rsid w:val="007B24A6"/>
    <w:rsid w:val="007B3924"/>
    <w:rsid w:val="007B4A6A"/>
    <w:rsid w:val="007C0B2F"/>
    <w:rsid w:val="007C3F5D"/>
    <w:rsid w:val="007C5B6D"/>
    <w:rsid w:val="007C71B3"/>
    <w:rsid w:val="007D2389"/>
    <w:rsid w:val="007D64F3"/>
    <w:rsid w:val="007D7663"/>
    <w:rsid w:val="007D7826"/>
    <w:rsid w:val="007E4B78"/>
    <w:rsid w:val="007E74DD"/>
    <w:rsid w:val="007F179F"/>
    <w:rsid w:val="007F2874"/>
    <w:rsid w:val="007F2F93"/>
    <w:rsid w:val="007F7B62"/>
    <w:rsid w:val="00801679"/>
    <w:rsid w:val="00804F1E"/>
    <w:rsid w:val="00805180"/>
    <w:rsid w:val="00806DD5"/>
    <w:rsid w:val="0081199F"/>
    <w:rsid w:val="00814D0E"/>
    <w:rsid w:val="00816B37"/>
    <w:rsid w:val="0082174C"/>
    <w:rsid w:val="008234F0"/>
    <w:rsid w:val="00823C68"/>
    <w:rsid w:val="00830A04"/>
    <w:rsid w:val="008321D5"/>
    <w:rsid w:val="00834085"/>
    <w:rsid w:val="0083702F"/>
    <w:rsid w:val="008402D2"/>
    <w:rsid w:val="00841551"/>
    <w:rsid w:val="0086312B"/>
    <w:rsid w:val="008731E9"/>
    <w:rsid w:val="0087512A"/>
    <w:rsid w:val="0087604A"/>
    <w:rsid w:val="00877794"/>
    <w:rsid w:val="00880F6A"/>
    <w:rsid w:val="008827CC"/>
    <w:rsid w:val="00884C38"/>
    <w:rsid w:val="008859F1"/>
    <w:rsid w:val="00890D66"/>
    <w:rsid w:val="00895988"/>
    <w:rsid w:val="008A1024"/>
    <w:rsid w:val="008A54FC"/>
    <w:rsid w:val="008A5F1F"/>
    <w:rsid w:val="008A78D7"/>
    <w:rsid w:val="008B08E3"/>
    <w:rsid w:val="008B0C5E"/>
    <w:rsid w:val="008B1BC6"/>
    <w:rsid w:val="008C0424"/>
    <w:rsid w:val="008C0F8D"/>
    <w:rsid w:val="008C29A7"/>
    <w:rsid w:val="008C3CA0"/>
    <w:rsid w:val="008C7505"/>
    <w:rsid w:val="008D69B8"/>
    <w:rsid w:val="008D777D"/>
    <w:rsid w:val="008E2D3E"/>
    <w:rsid w:val="008E4BA9"/>
    <w:rsid w:val="008E601C"/>
    <w:rsid w:val="008E7CDA"/>
    <w:rsid w:val="008F63DA"/>
    <w:rsid w:val="008F6699"/>
    <w:rsid w:val="009053CB"/>
    <w:rsid w:val="00905513"/>
    <w:rsid w:val="00905CFE"/>
    <w:rsid w:val="009060C4"/>
    <w:rsid w:val="0092244C"/>
    <w:rsid w:val="00922C2A"/>
    <w:rsid w:val="0092305C"/>
    <w:rsid w:val="009237E2"/>
    <w:rsid w:val="009239C1"/>
    <w:rsid w:val="009274F0"/>
    <w:rsid w:val="00927861"/>
    <w:rsid w:val="009308B5"/>
    <w:rsid w:val="00931AC9"/>
    <w:rsid w:val="00940AD8"/>
    <w:rsid w:val="00941229"/>
    <w:rsid w:val="00941D8D"/>
    <w:rsid w:val="00944894"/>
    <w:rsid w:val="00945135"/>
    <w:rsid w:val="0094722C"/>
    <w:rsid w:val="00947712"/>
    <w:rsid w:val="009501E6"/>
    <w:rsid w:val="00950260"/>
    <w:rsid w:val="009503AE"/>
    <w:rsid w:val="0095345D"/>
    <w:rsid w:val="00954AB5"/>
    <w:rsid w:val="00955288"/>
    <w:rsid w:val="00962F75"/>
    <w:rsid w:val="009650E7"/>
    <w:rsid w:val="00965622"/>
    <w:rsid w:val="00966724"/>
    <w:rsid w:val="00976BB1"/>
    <w:rsid w:val="0097714B"/>
    <w:rsid w:val="00977410"/>
    <w:rsid w:val="00977D83"/>
    <w:rsid w:val="00980A15"/>
    <w:rsid w:val="00981EB2"/>
    <w:rsid w:val="009823FF"/>
    <w:rsid w:val="00982FC2"/>
    <w:rsid w:val="00983AC4"/>
    <w:rsid w:val="0098548D"/>
    <w:rsid w:val="009A0A32"/>
    <w:rsid w:val="009A1C5B"/>
    <w:rsid w:val="009A634D"/>
    <w:rsid w:val="009A64C2"/>
    <w:rsid w:val="009A712E"/>
    <w:rsid w:val="009A7A28"/>
    <w:rsid w:val="009B0B88"/>
    <w:rsid w:val="009B5159"/>
    <w:rsid w:val="009B5B30"/>
    <w:rsid w:val="009D079B"/>
    <w:rsid w:val="009D6AB0"/>
    <w:rsid w:val="009D7D61"/>
    <w:rsid w:val="009E0063"/>
    <w:rsid w:val="009E1F46"/>
    <w:rsid w:val="009E3B1F"/>
    <w:rsid w:val="009F1C6F"/>
    <w:rsid w:val="00A023D1"/>
    <w:rsid w:val="00A030E0"/>
    <w:rsid w:val="00A057CC"/>
    <w:rsid w:val="00A1410F"/>
    <w:rsid w:val="00A141E2"/>
    <w:rsid w:val="00A14625"/>
    <w:rsid w:val="00A2320D"/>
    <w:rsid w:val="00A235F4"/>
    <w:rsid w:val="00A267AC"/>
    <w:rsid w:val="00A328B2"/>
    <w:rsid w:val="00A33893"/>
    <w:rsid w:val="00A34BDF"/>
    <w:rsid w:val="00A409DB"/>
    <w:rsid w:val="00A43AD3"/>
    <w:rsid w:val="00A44FF4"/>
    <w:rsid w:val="00A5277C"/>
    <w:rsid w:val="00A54DC5"/>
    <w:rsid w:val="00A70D2A"/>
    <w:rsid w:val="00A77E87"/>
    <w:rsid w:val="00A87086"/>
    <w:rsid w:val="00A918F7"/>
    <w:rsid w:val="00A92AD5"/>
    <w:rsid w:val="00AA6386"/>
    <w:rsid w:val="00AB0719"/>
    <w:rsid w:val="00AB1009"/>
    <w:rsid w:val="00AB16EA"/>
    <w:rsid w:val="00AB3452"/>
    <w:rsid w:val="00AB4F69"/>
    <w:rsid w:val="00AB78A5"/>
    <w:rsid w:val="00AC0C0C"/>
    <w:rsid w:val="00AC6E55"/>
    <w:rsid w:val="00AD066E"/>
    <w:rsid w:val="00AD352C"/>
    <w:rsid w:val="00AD56F6"/>
    <w:rsid w:val="00AE30AF"/>
    <w:rsid w:val="00AE672B"/>
    <w:rsid w:val="00AF018C"/>
    <w:rsid w:val="00AF2E9E"/>
    <w:rsid w:val="00AF6E1A"/>
    <w:rsid w:val="00B05593"/>
    <w:rsid w:val="00B06AC7"/>
    <w:rsid w:val="00B23A23"/>
    <w:rsid w:val="00B27812"/>
    <w:rsid w:val="00B30B0F"/>
    <w:rsid w:val="00B42800"/>
    <w:rsid w:val="00B472C3"/>
    <w:rsid w:val="00B50C82"/>
    <w:rsid w:val="00B5263C"/>
    <w:rsid w:val="00B52AE0"/>
    <w:rsid w:val="00B61D23"/>
    <w:rsid w:val="00B674A5"/>
    <w:rsid w:val="00B72437"/>
    <w:rsid w:val="00B83524"/>
    <w:rsid w:val="00B83EE4"/>
    <w:rsid w:val="00B841F9"/>
    <w:rsid w:val="00B860FE"/>
    <w:rsid w:val="00B93738"/>
    <w:rsid w:val="00B93CCE"/>
    <w:rsid w:val="00B95E23"/>
    <w:rsid w:val="00BA54E2"/>
    <w:rsid w:val="00BA5867"/>
    <w:rsid w:val="00BA5AB2"/>
    <w:rsid w:val="00BB22A0"/>
    <w:rsid w:val="00BB66B6"/>
    <w:rsid w:val="00BC1E37"/>
    <w:rsid w:val="00BC2E2B"/>
    <w:rsid w:val="00BC5D49"/>
    <w:rsid w:val="00BC60FF"/>
    <w:rsid w:val="00BD2DCA"/>
    <w:rsid w:val="00BD5D61"/>
    <w:rsid w:val="00BE18FF"/>
    <w:rsid w:val="00C004BA"/>
    <w:rsid w:val="00C00C4D"/>
    <w:rsid w:val="00C06134"/>
    <w:rsid w:val="00C07C60"/>
    <w:rsid w:val="00C32A87"/>
    <w:rsid w:val="00C337E4"/>
    <w:rsid w:val="00C359FF"/>
    <w:rsid w:val="00C3690A"/>
    <w:rsid w:val="00C37F7C"/>
    <w:rsid w:val="00C4429D"/>
    <w:rsid w:val="00C4762A"/>
    <w:rsid w:val="00C501DF"/>
    <w:rsid w:val="00C50EBB"/>
    <w:rsid w:val="00C53B81"/>
    <w:rsid w:val="00C53D8F"/>
    <w:rsid w:val="00C54B86"/>
    <w:rsid w:val="00C55700"/>
    <w:rsid w:val="00C5587A"/>
    <w:rsid w:val="00C61081"/>
    <w:rsid w:val="00C71596"/>
    <w:rsid w:val="00C7184E"/>
    <w:rsid w:val="00C7537D"/>
    <w:rsid w:val="00C76FFB"/>
    <w:rsid w:val="00C872AD"/>
    <w:rsid w:val="00C93FD5"/>
    <w:rsid w:val="00C95895"/>
    <w:rsid w:val="00C976D1"/>
    <w:rsid w:val="00CA36CC"/>
    <w:rsid w:val="00CA4C90"/>
    <w:rsid w:val="00CA6947"/>
    <w:rsid w:val="00CA7D1D"/>
    <w:rsid w:val="00CB044D"/>
    <w:rsid w:val="00CB4CE5"/>
    <w:rsid w:val="00CC2FD3"/>
    <w:rsid w:val="00CD11FF"/>
    <w:rsid w:val="00CD4B7A"/>
    <w:rsid w:val="00CE053A"/>
    <w:rsid w:val="00CE0D51"/>
    <w:rsid w:val="00CF2BF9"/>
    <w:rsid w:val="00CF305F"/>
    <w:rsid w:val="00CF4ABF"/>
    <w:rsid w:val="00D005AB"/>
    <w:rsid w:val="00D0167D"/>
    <w:rsid w:val="00D04B87"/>
    <w:rsid w:val="00D07EC5"/>
    <w:rsid w:val="00D107D4"/>
    <w:rsid w:val="00D168B2"/>
    <w:rsid w:val="00D16ABE"/>
    <w:rsid w:val="00D216CE"/>
    <w:rsid w:val="00D21FB3"/>
    <w:rsid w:val="00D22BA7"/>
    <w:rsid w:val="00D25903"/>
    <w:rsid w:val="00D27960"/>
    <w:rsid w:val="00D31339"/>
    <w:rsid w:val="00D3200A"/>
    <w:rsid w:val="00D336FE"/>
    <w:rsid w:val="00D34789"/>
    <w:rsid w:val="00D36E82"/>
    <w:rsid w:val="00D43CFF"/>
    <w:rsid w:val="00D450EA"/>
    <w:rsid w:val="00D51FD9"/>
    <w:rsid w:val="00D51FE8"/>
    <w:rsid w:val="00D6429F"/>
    <w:rsid w:val="00D723C4"/>
    <w:rsid w:val="00D7337C"/>
    <w:rsid w:val="00D76695"/>
    <w:rsid w:val="00D82163"/>
    <w:rsid w:val="00D8259F"/>
    <w:rsid w:val="00D840D3"/>
    <w:rsid w:val="00D86B46"/>
    <w:rsid w:val="00D91904"/>
    <w:rsid w:val="00D927DB"/>
    <w:rsid w:val="00D9378B"/>
    <w:rsid w:val="00DA50EE"/>
    <w:rsid w:val="00DA570C"/>
    <w:rsid w:val="00DA789E"/>
    <w:rsid w:val="00DC1BC6"/>
    <w:rsid w:val="00DC37AB"/>
    <w:rsid w:val="00DD3139"/>
    <w:rsid w:val="00DE40B1"/>
    <w:rsid w:val="00DE7975"/>
    <w:rsid w:val="00DF23B2"/>
    <w:rsid w:val="00E00009"/>
    <w:rsid w:val="00E01EEB"/>
    <w:rsid w:val="00E061E8"/>
    <w:rsid w:val="00E066A6"/>
    <w:rsid w:val="00E07759"/>
    <w:rsid w:val="00E077EA"/>
    <w:rsid w:val="00E119F4"/>
    <w:rsid w:val="00E276CF"/>
    <w:rsid w:val="00E336E6"/>
    <w:rsid w:val="00E33FF3"/>
    <w:rsid w:val="00E369C7"/>
    <w:rsid w:val="00E407BC"/>
    <w:rsid w:val="00E41A58"/>
    <w:rsid w:val="00E42757"/>
    <w:rsid w:val="00E4497E"/>
    <w:rsid w:val="00E4735D"/>
    <w:rsid w:val="00E5045D"/>
    <w:rsid w:val="00E6529F"/>
    <w:rsid w:val="00E7080B"/>
    <w:rsid w:val="00E746D1"/>
    <w:rsid w:val="00E800B1"/>
    <w:rsid w:val="00E82376"/>
    <w:rsid w:val="00E84532"/>
    <w:rsid w:val="00EA27B7"/>
    <w:rsid w:val="00EA3A5A"/>
    <w:rsid w:val="00EA3BF8"/>
    <w:rsid w:val="00EC16D8"/>
    <w:rsid w:val="00EC3C3B"/>
    <w:rsid w:val="00EC590A"/>
    <w:rsid w:val="00EC6B60"/>
    <w:rsid w:val="00EE3C2D"/>
    <w:rsid w:val="00EF1083"/>
    <w:rsid w:val="00EF4132"/>
    <w:rsid w:val="00F042F8"/>
    <w:rsid w:val="00F06AAF"/>
    <w:rsid w:val="00F167AD"/>
    <w:rsid w:val="00F21CD7"/>
    <w:rsid w:val="00F22767"/>
    <w:rsid w:val="00F2337E"/>
    <w:rsid w:val="00F2380E"/>
    <w:rsid w:val="00F33686"/>
    <w:rsid w:val="00F34D5F"/>
    <w:rsid w:val="00F43118"/>
    <w:rsid w:val="00F446B6"/>
    <w:rsid w:val="00F46813"/>
    <w:rsid w:val="00F60790"/>
    <w:rsid w:val="00F61CEA"/>
    <w:rsid w:val="00F66D7B"/>
    <w:rsid w:val="00F67145"/>
    <w:rsid w:val="00F70010"/>
    <w:rsid w:val="00F725BA"/>
    <w:rsid w:val="00F85992"/>
    <w:rsid w:val="00F85CDB"/>
    <w:rsid w:val="00F90554"/>
    <w:rsid w:val="00F92A06"/>
    <w:rsid w:val="00F9676C"/>
    <w:rsid w:val="00F972B9"/>
    <w:rsid w:val="00FA1BB1"/>
    <w:rsid w:val="00FA2AF0"/>
    <w:rsid w:val="00FA41E6"/>
    <w:rsid w:val="00FB014F"/>
    <w:rsid w:val="00FB71CA"/>
    <w:rsid w:val="00FC08A1"/>
    <w:rsid w:val="00FC2F27"/>
    <w:rsid w:val="00FE71CC"/>
    <w:rsid w:val="00FF408B"/>
    <w:rsid w:val="00FF4DA3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2BBE62"/>
  <w15:docId w15:val="{2EDA5C33-FD3E-4088-8A78-7E70D490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717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66D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B71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locked/>
    <w:rsid w:val="00D642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717E"/>
    <w:pPr>
      <w:spacing w:before="100" w:beforeAutospacing="1" w:after="100" w:afterAutospacing="1"/>
    </w:pPr>
  </w:style>
  <w:style w:type="character" w:styleId="a4">
    <w:name w:val="Hyperlink"/>
    <w:semiHidden/>
    <w:rsid w:val="002B717E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locked/>
    <w:rsid w:val="002B717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topleveltext">
    <w:name w:val="formattext topleveltext"/>
    <w:basedOn w:val="a"/>
    <w:rsid w:val="00D6429F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centertext">
    <w:name w:val="formattext topleveltext centertext"/>
    <w:basedOn w:val="a"/>
    <w:rsid w:val="00D6429F"/>
    <w:pPr>
      <w:spacing w:before="100" w:beforeAutospacing="1" w:after="100" w:afterAutospacing="1"/>
    </w:pPr>
    <w:rPr>
      <w:rFonts w:eastAsia="Times New Roman"/>
    </w:rPr>
  </w:style>
  <w:style w:type="paragraph" w:customStyle="1" w:styleId="a5">
    <w:basedOn w:val="a"/>
    <w:rsid w:val="003D79A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157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rsid w:val="00DE40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E40B1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DE40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E40B1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rsid w:val="00E33F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33F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6D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0200DD"/>
    <w:pPr>
      <w:ind w:left="720"/>
      <w:contextualSpacing/>
    </w:pPr>
  </w:style>
  <w:style w:type="paragraph" w:customStyle="1" w:styleId="ConsPlusNormal">
    <w:name w:val="ConsPlusNormal"/>
    <w:rsid w:val="004F0F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e">
    <w:name w:val="Информация об изменениях"/>
    <w:basedOn w:val="a"/>
    <w:next w:val="a"/>
    <w:uiPriority w:val="99"/>
    <w:rsid w:val="00801679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801679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fontstyle01">
    <w:name w:val="fontstyle01"/>
    <w:basedOn w:val="a0"/>
    <w:rsid w:val="00350A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Гипертекстовая ссылка"/>
    <w:uiPriority w:val="99"/>
    <w:rsid w:val="00BC1E37"/>
    <w:rPr>
      <w:color w:val="106BBE"/>
    </w:rPr>
  </w:style>
  <w:style w:type="table" w:styleId="af1">
    <w:name w:val="Table Grid"/>
    <w:basedOn w:val="a1"/>
    <w:locked/>
    <w:rsid w:val="002C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853A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853A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853A3"/>
    <w:rPr>
      <w:rFonts w:asciiTheme="minorHAnsi" w:eastAsiaTheme="minorHAnsi" w:hAnsiTheme="minorHAnsi" w:cstheme="minorBidi"/>
      <w:lang w:eastAsia="en-US"/>
    </w:rPr>
  </w:style>
  <w:style w:type="character" w:customStyle="1" w:styleId="apple-style-span">
    <w:name w:val="apple-style-span"/>
    <w:rsid w:val="006E5702"/>
  </w:style>
  <w:style w:type="character" w:customStyle="1" w:styleId="CharStyle17">
    <w:name w:val="Char Style 17"/>
    <w:link w:val="Style16"/>
    <w:uiPriority w:val="99"/>
    <w:locked/>
    <w:rsid w:val="009237E2"/>
    <w:rPr>
      <w:sz w:val="26"/>
      <w:szCs w:val="26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9237E2"/>
    <w:pPr>
      <w:widowControl w:val="0"/>
      <w:shd w:val="clear" w:color="auto" w:fill="FFFFFF"/>
      <w:spacing w:before="1080" w:after="300" w:line="326" w:lineRule="exact"/>
    </w:pPr>
    <w:rPr>
      <w:rFonts w:ascii="Calibri" w:hAnsi="Calibri"/>
      <w:sz w:val="26"/>
      <w:szCs w:val="26"/>
    </w:rPr>
  </w:style>
  <w:style w:type="character" w:customStyle="1" w:styleId="apple-converted-space">
    <w:name w:val="apple-converted-space"/>
    <w:basedOn w:val="a0"/>
    <w:rsid w:val="004D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8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5B65-009F-4264-8D63-FE764483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DERBO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Бугаева Лилия Николаевна</dc:creator>
  <cp:lastModifiedBy>Александр</cp:lastModifiedBy>
  <cp:revision>2</cp:revision>
  <cp:lastPrinted>2022-10-31T09:18:00Z</cp:lastPrinted>
  <dcterms:created xsi:type="dcterms:W3CDTF">2022-11-03T11:47:00Z</dcterms:created>
  <dcterms:modified xsi:type="dcterms:W3CDTF">2022-11-03T11:47:00Z</dcterms:modified>
</cp:coreProperties>
</file>