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D156" w14:textId="41D6DCE4" w:rsidR="005A2E87" w:rsidRPr="005C0D2E" w:rsidRDefault="008A710B" w:rsidP="00ED2646">
      <w:pPr>
        <w:widowControl w:val="0"/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BB1A79C" w14:textId="6AE4F742" w:rsidR="00305101" w:rsidRPr="005C0D2E" w:rsidRDefault="007269C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2E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Б</w:t>
      </w:r>
      <w:r w:rsidR="00305101" w:rsidRPr="005C0D2E">
        <w:rPr>
          <w:rFonts w:ascii="Times New Roman" w:hAnsi="Times New Roman" w:cs="Times New Roman"/>
          <w:b/>
          <w:sz w:val="28"/>
          <w:szCs w:val="28"/>
        </w:rPr>
        <w:t>елгородской области</w:t>
      </w:r>
    </w:p>
    <w:p w14:paraId="2977EBF5" w14:textId="5CD8FB78" w:rsidR="00C71B16" w:rsidRPr="005C0D2E" w:rsidRDefault="00C71B16" w:rsidP="00ED2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2E">
        <w:rPr>
          <w:rFonts w:ascii="Times New Roman" w:hAnsi="Times New Roman" w:cs="Times New Roman"/>
          <w:b/>
          <w:sz w:val="28"/>
          <w:szCs w:val="28"/>
        </w:rPr>
        <w:t>«</w:t>
      </w:r>
      <w:r w:rsidR="00163081" w:rsidRPr="005C0D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Белгородской области от </w:t>
      </w:r>
      <w:r w:rsidR="00F11CA8">
        <w:rPr>
          <w:rFonts w:ascii="Times New Roman" w:hAnsi="Times New Roman" w:cs="Times New Roman"/>
          <w:b/>
          <w:sz w:val="28"/>
          <w:szCs w:val="28"/>
        </w:rPr>
        <w:t>19</w:t>
      </w:r>
      <w:r w:rsidR="00163081" w:rsidRPr="005C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CA8">
        <w:rPr>
          <w:rFonts w:ascii="Times New Roman" w:hAnsi="Times New Roman" w:cs="Times New Roman"/>
          <w:b/>
          <w:sz w:val="28"/>
          <w:szCs w:val="28"/>
        </w:rPr>
        <w:t>апреля</w:t>
      </w:r>
      <w:r w:rsidR="00163081" w:rsidRPr="005C0D2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1CA8">
        <w:rPr>
          <w:rFonts w:ascii="Times New Roman" w:hAnsi="Times New Roman" w:cs="Times New Roman"/>
          <w:b/>
          <w:sz w:val="28"/>
          <w:szCs w:val="28"/>
        </w:rPr>
        <w:t>21</w:t>
      </w:r>
      <w:r w:rsidR="00163081" w:rsidRPr="005C0D2E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F11CA8">
        <w:rPr>
          <w:rFonts w:ascii="Times New Roman" w:hAnsi="Times New Roman" w:cs="Times New Roman"/>
          <w:b/>
          <w:sz w:val="28"/>
          <w:szCs w:val="28"/>
        </w:rPr>
        <w:t>30</w:t>
      </w:r>
      <w:r w:rsidR="00163081" w:rsidRPr="005C0D2E">
        <w:rPr>
          <w:rFonts w:ascii="Times New Roman" w:hAnsi="Times New Roman" w:cs="Times New Roman"/>
          <w:b/>
          <w:sz w:val="28"/>
          <w:szCs w:val="28"/>
        </w:rPr>
        <w:t>-пп</w:t>
      </w:r>
      <w:r w:rsidR="00F95FBB" w:rsidRPr="005C0D2E">
        <w:rPr>
          <w:rFonts w:ascii="Times New Roman" w:hAnsi="Times New Roman" w:cs="Times New Roman"/>
          <w:b/>
          <w:sz w:val="28"/>
          <w:szCs w:val="28"/>
        </w:rPr>
        <w:t>»</w:t>
      </w:r>
    </w:p>
    <w:p w14:paraId="78A3D923" w14:textId="7C995B33" w:rsidR="00E331C6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CA4AC" w14:textId="77777777" w:rsidR="005C0D2E" w:rsidRPr="005C0D2E" w:rsidRDefault="005C0D2E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B904B" w14:textId="465D8F54" w:rsidR="00622884" w:rsidRPr="005C0D2E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pacing w:val="4"/>
          <w:sz w:val="28"/>
          <w:szCs w:val="28"/>
        </w:rPr>
        <w:t xml:space="preserve">Настоящий </w:t>
      </w:r>
      <w:r w:rsidR="00E669FE" w:rsidRPr="005C0D2E">
        <w:rPr>
          <w:rFonts w:ascii="Times New Roman" w:hAnsi="Times New Roman" w:cs="Times New Roman"/>
          <w:spacing w:val="4"/>
          <w:sz w:val="28"/>
          <w:szCs w:val="28"/>
        </w:rPr>
        <w:t>проект постановления Правительства Белгородской области (далее – Проект) разработан в целях приведения постановления Правительства Белгородской области</w:t>
      </w:r>
      <w:r w:rsidRPr="005C0D2E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 w:rsidR="00F11CA8" w:rsidRPr="00F11CA8">
        <w:rPr>
          <w:rFonts w:ascii="Times New Roman" w:hAnsi="Times New Roman" w:cs="Times New Roman"/>
          <w:spacing w:val="4"/>
          <w:sz w:val="28"/>
          <w:szCs w:val="28"/>
        </w:rPr>
        <w:t>19 апреля 2021 года № 130-пп</w:t>
      </w:r>
      <w:r w:rsidRPr="005C0D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C0D2E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  <w:r w:rsidR="00E669FE" w:rsidRPr="00561375">
        <w:rPr>
          <w:rFonts w:ascii="Times New Roman" w:hAnsi="Times New Roman" w:cs="Times New Roman"/>
          <w:spacing w:val="-4"/>
          <w:sz w:val="28"/>
          <w:szCs w:val="28"/>
        </w:rPr>
        <w:t xml:space="preserve">«О реализации мероприятий по </w:t>
      </w:r>
      <w:r w:rsidR="00F11CA8">
        <w:rPr>
          <w:rFonts w:ascii="Times New Roman" w:hAnsi="Times New Roman" w:cs="Times New Roman"/>
          <w:spacing w:val="-4"/>
          <w:sz w:val="28"/>
          <w:szCs w:val="28"/>
        </w:rPr>
        <w:t>предоставлению грантов «</w:t>
      </w:r>
      <w:proofErr w:type="spellStart"/>
      <w:r w:rsidR="00F11CA8">
        <w:rPr>
          <w:rFonts w:ascii="Times New Roman" w:hAnsi="Times New Roman" w:cs="Times New Roman"/>
          <w:spacing w:val="-4"/>
          <w:sz w:val="28"/>
          <w:szCs w:val="28"/>
        </w:rPr>
        <w:t>Агропрогресс</w:t>
      </w:r>
      <w:proofErr w:type="spellEnd"/>
      <w:r w:rsidR="00F11CA8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F11CA8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</w:t>
      </w:r>
      <w:r w:rsidR="00E669FE" w:rsidRPr="00561375">
        <w:rPr>
          <w:rFonts w:ascii="Times New Roman" w:hAnsi="Times New Roman" w:cs="Times New Roman"/>
          <w:spacing w:val="-4"/>
          <w:sz w:val="28"/>
          <w:szCs w:val="28"/>
        </w:rPr>
        <w:t>Белгородской области»</w:t>
      </w:r>
      <w:r w:rsidR="00924AFA" w:rsidRPr="005613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2884" w:rsidRPr="00561375">
        <w:rPr>
          <w:rFonts w:ascii="Times New Roman" w:hAnsi="Times New Roman" w:cs="Times New Roman"/>
          <w:spacing w:val="-4"/>
          <w:sz w:val="28"/>
          <w:szCs w:val="28"/>
        </w:rPr>
        <w:t>в соответствие</w:t>
      </w:r>
      <w:r w:rsidR="006F1D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2884" w:rsidRPr="00561375">
        <w:rPr>
          <w:rFonts w:ascii="Times New Roman" w:hAnsi="Times New Roman" w:cs="Times New Roman"/>
          <w:spacing w:val="-4"/>
          <w:sz w:val="28"/>
          <w:szCs w:val="28"/>
        </w:rPr>
        <w:t>с постановлениями Правительства Российской Федерации от 14 июля 2012 года № 717</w:t>
      </w:r>
      <w:r w:rsidR="00ED2646" w:rsidRPr="005613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2884" w:rsidRPr="00561375">
        <w:rPr>
          <w:rFonts w:ascii="Times New Roman" w:hAnsi="Times New Roman" w:cs="Times New Roman"/>
          <w:spacing w:val="-4"/>
          <w:sz w:val="28"/>
          <w:szCs w:val="28"/>
        </w:rPr>
        <w:t>«О Государственной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программе развития сельского хозяйства</w:t>
      </w:r>
      <w:r w:rsidR="00F11CA8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и регулирования рынков сельскохозяйственной продукции, сырья</w:t>
      </w:r>
      <w:r w:rsidR="00F11CA8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и продовольствия»</w:t>
      </w:r>
      <w:r w:rsidR="00561375">
        <w:rPr>
          <w:rFonts w:ascii="Times New Roman" w:hAnsi="Times New Roman" w:cs="Times New Roman"/>
          <w:sz w:val="28"/>
          <w:szCs w:val="28"/>
        </w:rPr>
        <w:t xml:space="preserve"> и </w:t>
      </w:r>
      <w:r w:rsidR="00622884" w:rsidRPr="005C0D2E">
        <w:rPr>
          <w:rFonts w:ascii="Times New Roman" w:hAnsi="Times New Roman" w:cs="Times New Roman"/>
          <w:sz w:val="28"/>
          <w:szCs w:val="28"/>
        </w:rPr>
        <w:t>от 25 октября 2023 года № 1782</w:t>
      </w:r>
      <w:r w:rsid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>«Об утверждении общих требований</w:t>
      </w:r>
      <w:r w:rsidR="00ED2646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</w:t>
      </w:r>
      <w:r w:rsidR="008735F9" w:rsidRPr="005C0D2E">
        <w:rPr>
          <w:rFonts w:ascii="Times New Roman" w:hAnsi="Times New Roman" w:cs="Times New Roman"/>
          <w:sz w:val="28"/>
          <w:szCs w:val="28"/>
        </w:rPr>
        <w:t>Р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735F9" w:rsidRPr="005C0D2E">
        <w:rPr>
          <w:rFonts w:ascii="Times New Roman" w:hAnsi="Times New Roman" w:cs="Times New Roman"/>
          <w:sz w:val="28"/>
          <w:szCs w:val="28"/>
        </w:rPr>
        <w:t>Ф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5DCF811F" w14:textId="799CFAA9" w:rsidR="005C0D2E" w:rsidRPr="005C0D2E" w:rsidRDefault="00163081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z w:val="28"/>
          <w:szCs w:val="28"/>
        </w:rPr>
        <w:t xml:space="preserve">Проектом вносятся изменения </w:t>
      </w:r>
      <w:r w:rsidR="00622884" w:rsidRPr="005C0D2E">
        <w:rPr>
          <w:rFonts w:ascii="Times New Roman" w:hAnsi="Times New Roman" w:cs="Times New Roman"/>
          <w:sz w:val="28"/>
          <w:szCs w:val="28"/>
        </w:rPr>
        <w:t>в порядок предоставления грантов</w:t>
      </w:r>
      <w:r w:rsidR="00F11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1CA8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F11CA8">
        <w:rPr>
          <w:rFonts w:ascii="Times New Roman" w:hAnsi="Times New Roman" w:cs="Times New Roman"/>
          <w:sz w:val="28"/>
          <w:szCs w:val="28"/>
        </w:rPr>
        <w:t>»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</w:t>
      </w:r>
      <w:r w:rsidR="00F11CA8">
        <w:rPr>
          <w:rFonts w:ascii="Times New Roman" w:hAnsi="Times New Roman" w:cs="Times New Roman"/>
          <w:sz w:val="28"/>
          <w:szCs w:val="28"/>
        </w:rPr>
        <w:t>в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Белгородской области в части </w:t>
      </w:r>
      <w:bookmarkStart w:id="0" w:name="_Hlk158367312"/>
      <w:r w:rsidR="00622884" w:rsidRPr="005C0D2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235D" w:rsidRPr="005C0D2E">
        <w:rPr>
          <w:rFonts w:ascii="Times New Roman" w:hAnsi="Times New Roman" w:cs="Times New Roman"/>
          <w:sz w:val="28"/>
          <w:szCs w:val="28"/>
        </w:rPr>
        <w:t xml:space="preserve">понятий порядка, </w:t>
      </w:r>
      <w:r w:rsidR="00755288" w:rsidRPr="005C0D2E">
        <w:rPr>
          <w:rFonts w:ascii="Times New Roman" w:hAnsi="Times New Roman" w:cs="Times New Roman"/>
          <w:sz w:val="28"/>
          <w:szCs w:val="28"/>
        </w:rPr>
        <w:t xml:space="preserve">дополнения перечня документов, предоставляемых заявителями для участия </w:t>
      </w:r>
      <w:r w:rsidR="006F1DFD">
        <w:rPr>
          <w:rFonts w:ascii="Times New Roman" w:hAnsi="Times New Roman" w:cs="Times New Roman"/>
          <w:sz w:val="28"/>
          <w:szCs w:val="28"/>
        </w:rPr>
        <w:br/>
      </w:r>
      <w:r w:rsidR="00755288" w:rsidRPr="005C0D2E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1F235D" w:rsidRPr="005C0D2E">
        <w:rPr>
          <w:rFonts w:ascii="Times New Roman" w:hAnsi="Times New Roman" w:cs="Times New Roman"/>
          <w:sz w:val="28"/>
          <w:szCs w:val="28"/>
        </w:rPr>
        <w:t>, изменения порядка объявления конкурсного отбора, рассмотрения и оценки заявок</w:t>
      </w:r>
      <w:r w:rsidR="005C0D2E" w:rsidRPr="005C0D2E">
        <w:rPr>
          <w:rFonts w:ascii="Times New Roman" w:hAnsi="Times New Roman" w:cs="Times New Roman"/>
          <w:sz w:val="28"/>
          <w:szCs w:val="28"/>
        </w:rPr>
        <w:t xml:space="preserve"> комиссией по отбору проектов, предоставления отчетности грантополучателем</w:t>
      </w:r>
      <w:r w:rsidR="001F235D" w:rsidRPr="005C0D2E">
        <w:rPr>
          <w:rFonts w:ascii="Times New Roman" w:hAnsi="Times New Roman" w:cs="Times New Roman"/>
          <w:sz w:val="28"/>
          <w:szCs w:val="28"/>
        </w:rPr>
        <w:t>.</w:t>
      </w:r>
      <w:r w:rsidR="00622884" w:rsidRPr="005C0D2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2C799D41" w14:textId="742637E1" w:rsidR="00F4715C" w:rsidRPr="005C0D2E" w:rsidRDefault="00F11CA8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163081" w:rsidRPr="005C0D2E">
        <w:rPr>
          <w:rFonts w:ascii="Times New Roman" w:hAnsi="Times New Roman" w:cs="Times New Roman"/>
          <w:spacing w:val="-2"/>
          <w:sz w:val="28"/>
          <w:szCs w:val="28"/>
        </w:rPr>
        <w:t>а 202</w:t>
      </w:r>
      <w:r w:rsidR="00755288" w:rsidRPr="005C0D2E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63081"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финансирование мероприятий по </w:t>
      </w:r>
      <w:r w:rsidRPr="005C0D2E">
        <w:rPr>
          <w:rFonts w:ascii="Times New Roman" w:hAnsi="Times New Roman" w:cs="Times New Roman"/>
          <w:spacing w:val="-2"/>
          <w:sz w:val="28"/>
          <w:szCs w:val="28"/>
        </w:rPr>
        <w:t>предоставлени</w:t>
      </w:r>
      <w:r>
        <w:rPr>
          <w:rFonts w:ascii="Times New Roman" w:hAnsi="Times New Roman" w:cs="Times New Roman"/>
          <w:spacing w:val="-2"/>
          <w:sz w:val="28"/>
          <w:szCs w:val="28"/>
        </w:rPr>
        <w:t>ю сельскохозяйственным товаропроизводителям</w:t>
      </w:r>
      <w:r w:rsidRPr="005C0D2E">
        <w:rPr>
          <w:rFonts w:ascii="Times New Roman" w:hAnsi="Times New Roman" w:cs="Times New Roman"/>
          <w:spacing w:val="-2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Агропрогресс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не предусмотрено.</w:t>
      </w:r>
    </w:p>
    <w:p w14:paraId="2684F25D" w14:textId="77777777" w:rsidR="0018599A" w:rsidRDefault="0018599A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9A">
        <w:rPr>
          <w:rFonts w:ascii="Times New Roman" w:hAnsi="Times New Roman" w:cs="Times New Roman"/>
          <w:sz w:val="28"/>
          <w:szCs w:val="28"/>
        </w:rPr>
        <w:t>В настоящее время Проект проходит следующие процедуры: оценку соответствия требованиям антимонопольного законодательства, оценку регулирующего воздействия проектов нормативных правовых актов, затрагивающих предпринимательскую и инвестиционную деятельность, независимую антикоррупционную экспертизу и согласование с прокуратурой Белгородской области.</w:t>
      </w:r>
    </w:p>
    <w:p w14:paraId="2056BF87" w14:textId="135B096A" w:rsidR="00F95FBB" w:rsidRPr="005C0D2E" w:rsidRDefault="00E51791" w:rsidP="00E51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2E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r w:rsidR="00622884" w:rsidRPr="005C0D2E">
        <w:rPr>
          <w:rFonts w:ascii="Times New Roman" w:hAnsi="Times New Roman" w:cs="Times New Roman"/>
          <w:sz w:val="28"/>
          <w:szCs w:val="28"/>
        </w:rPr>
        <w:t>Проекта</w:t>
      </w:r>
      <w:r w:rsidRPr="005C0D2E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областного бюджета.</w:t>
      </w:r>
    </w:p>
    <w:p w14:paraId="4B3F1955" w14:textId="1E11E245" w:rsidR="00DC79A9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24211" w14:textId="77777777" w:rsidR="005C0D2E" w:rsidRPr="005C0D2E" w:rsidRDefault="005C0D2E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5812"/>
        <w:gridCol w:w="789"/>
        <w:gridCol w:w="3300"/>
      </w:tblGrid>
      <w:tr w:rsidR="00F11CA8" w:rsidRPr="00F11CA8" w14:paraId="349881A4" w14:textId="77777777" w:rsidTr="00373FD1">
        <w:trPr>
          <w:trHeight w:val="726"/>
        </w:trPr>
        <w:tc>
          <w:tcPr>
            <w:tcW w:w="5812" w:type="dxa"/>
            <w:shd w:val="clear" w:color="auto" w:fill="auto"/>
          </w:tcPr>
          <w:p w14:paraId="55A3E0F9" w14:textId="77777777" w:rsidR="00F11CA8" w:rsidRPr="00F11CA8" w:rsidRDefault="00F11CA8" w:rsidP="00373FD1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0AFA837B" w14:textId="2AF509A8" w:rsidR="00F11CA8" w:rsidRPr="00F11CA8" w:rsidRDefault="00F11CA8" w:rsidP="00373FD1">
            <w:pPr>
              <w:spacing w:after="0" w:line="240" w:lineRule="auto"/>
              <w:ind w:right="-102"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Заместитель министра области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11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начальник департамента устойчивого развития сельских территорий министерства сельского хозяйства </w:t>
            </w:r>
            <w:r w:rsidRPr="00F11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продовольствия Белгородской области</w:t>
            </w:r>
          </w:p>
        </w:tc>
        <w:tc>
          <w:tcPr>
            <w:tcW w:w="789" w:type="dxa"/>
            <w:shd w:val="clear" w:color="auto" w:fill="auto"/>
          </w:tcPr>
          <w:p w14:paraId="4792C30D" w14:textId="77777777" w:rsidR="00F11CA8" w:rsidRP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14:paraId="64519A7E" w14:textId="77777777" w:rsidR="00F11CA8" w:rsidRP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A0CCA2" w14:textId="77777777" w:rsidR="00F11CA8" w:rsidRP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8D73C2B" w14:textId="77777777" w:rsidR="00F11CA8" w:rsidRP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142C04E2" w14:textId="77777777" w:rsidR="00F11CA8" w:rsidRP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75EE5B8D" w14:textId="77777777" w:rsid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77C3FB9C" w14:textId="1B498C6D" w:rsidR="00F11CA8" w:rsidRPr="00F11CA8" w:rsidRDefault="00F11CA8" w:rsidP="0037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6"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F1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 Цапков</w:t>
            </w:r>
          </w:p>
        </w:tc>
      </w:tr>
    </w:tbl>
    <w:p w14:paraId="689E9904" w14:textId="31A0ADE0" w:rsidR="008A710B" w:rsidRPr="005C0D2E" w:rsidRDefault="008A710B" w:rsidP="00D9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A710B" w:rsidRPr="005C0D2E" w:rsidSect="00D93627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5302" w14:textId="77777777" w:rsidR="00ED17B7" w:rsidRDefault="00ED17B7" w:rsidP="002B0CBD">
      <w:pPr>
        <w:spacing w:after="0" w:line="240" w:lineRule="auto"/>
      </w:pPr>
      <w:r>
        <w:separator/>
      </w:r>
    </w:p>
  </w:endnote>
  <w:endnote w:type="continuationSeparator" w:id="0">
    <w:p w14:paraId="113301F0" w14:textId="77777777" w:rsidR="00ED17B7" w:rsidRDefault="00ED17B7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CD12" w14:textId="77777777" w:rsidR="00ED17B7" w:rsidRDefault="00ED17B7" w:rsidP="002B0CBD">
      <w:pPr>
        <w:spacing w:after="0" w:line="240" w:lineRule="auto"/>
      </w:pPr>
      <w:r>
        <w:separator/>
      </w:r>
    </w:p>
  </w:footnote>
  <w:footnote w:type="continuationSeparator" w:id="0">
    <w:p w14:paraId="375A9AAC" w14:textId="77777777" w:rsidR="00ED17B7" w:rsidRDefault="00ED17B7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55153"/>
      <w:docPartObj>
        <w:docPartGallery w:val="Page Numbers (Top of Page)"/>
        <w:docPartUnique/>
      </w:docPartObj>
    </w:sdtPr>
    <w:sdtEndPr/>
    <w:sdtContent>
      <w:p w14:paraId="73AEFB54" w14:textId="77777777"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9C6"/>
    <w:rsid w:val="0004079F"/>
    <w:rsid w:val="00060B29"/>
    <w:rsid w:val="00063792"/>
    <w:rsid w:val="00074168"/>
    <w:rsid w:val="0008011A"/>
    <w:rsid w:val="00093670"/>
    <w:rsid w:val="000B389D"/>
    <w:rsid w:val="000C3628"/>
    <w:rsid w:val="000E0A2D"/>
    <w:rsid w:val="000E6592"/>
    <w:rsid w:val="00122830"/>
    <w:rsid w:val="001313B3"/>
    <w:rsid w:val="00145463"/>
    <w:rsid w:val="001476EE"/>
    <w:rsid w:val="00163081"/>
    <w:rsid w:val="00167038"/>
    <w:rsid w:val="00173526"/>
    <w:rsid w:val="0018599A"/>
    <w:rsid w:val="00185D1D"/>
    <w:rsid w:val="001C2CE3"/>
    <w:rsid w:val="001D4A32"/>
    <w:rsid w:val="001D5DC8"/>
    <w:rsid w:val="001F235D"/>
    <w:rsid w:val="00202D56"/>
    <w:rsid w:val="00206230"/>
    <w:rsid w:val="002076F5"/>
    <w:rsid w:val="0024081E"/>
    <w:rsid w:val="00252A13"/>
    <w:rsid w:val="002B0CBD"/>
    <w:rsid w:val="002C6B1F"/>
    <w:rsid w:val="002D10F6"/>
    <w:rsid w:val="002E4D4C"/>
    <w:rsid w:val="002E6112"/>
    <w:rsid w:val="002F0683"/>
    <w:rsid w:val="003000BA"/>
    <w:rsid w:val="00305101"/>
    <w:rsid w:val="00321B31"/>
    <w:rsid w:val="003417FE"/>
    <w:rsid w:val="003C31FA"/>
    <w:rsid w:val="003C7B7F"/>
    <w:rsid w:val="003F4016"/>
    <w:rsid w:val="00402CF9"/>
    <w:rsid w:val="0040561B"/>
    <w:rsid w:val="00416619"/>
    <w:rsid w:val="004276B1"/>
    <w:rsid w:val="00427A03"/>
    <w:rsid w:val="00441B06"/>
    <w:rsid w:val="004450FE"/>
    <w:rsid w:val="00450D6B"/>
    <w:rsid w:val="00455F64"/>
    <w:rsid w:val="0045627F"/>
    <w:rsid w:val="004601F4"/>
    <w:rsid w:val="004754DC"/>
    <w:rsid w:val="00480E77"/>
    <w:rsid w:val="00491F3B"/>
    <w:rsid w:val="004A6313"/>
    <w:rsid w:val="004D1E81"/>
    <w:rsid w:val="004D60A6"/>
    <w:rsid w:val="004D7971"/>
    <w:rsid w:val="00501060"/>
    <w:rsid w:val="00531E05"/>
    <w:rsid w:val="00550124"/>
    <w:rsid w:val="00550CB5"/>
    <w:rsid w:val="0056089F"/>
    <w:rsid w:val="00561375"/>
    <w:rsid w:val="005A2E87"/>
    <w:rsid w:val="005C0D2E"/>
    <w:rsid w:val="005D1153"/>
    <w:rsid w:val="005E24F1"/>
    <w:rsid w:val="00616EE1"/>
    <w:rsid w:val="00622884"/>
    <w:rsid w:val="006462DB"/>
    <w:rsid w:val="00650193"/>
    <w:rsid w:val="0065482C"/>
    <w:rsid w:val="006867EC"/>
    <w:rsid w:val="006B350D"/>
    <w:rsid w:val="006B67A1"/>
    <w:rsid w:val="006C752A"/>
    <w:rsid w:val="006F1DFD"/>
    <w:rsid w:val="0070180E"/>
    <w:rsid w:val="007269C6"/>
    <w:rsid w:val="00755288"/>
    <w:rsid w:val="0075795C"/>
    <w:rsid w:val="0077257D"/>
    <w:rsid w:val="00780474"/>
    <w:rsid w:val="00785663"/>
    <w:rsid w:val="007A449D"/>
    <w:rsid w:val="007B46F2"/>
    <w:rsid w:val="007F0C3B"/>
    <w:rsid w:val="00806341"/>
    <w:rsid w:val="008515D0"/>
    <w:rsid w:val="00871690"/>
    <w:rsid w:val="008735F9"/>
    <w:rsid w:val="00874BAA"/>
    <w:rsid w:val="00877695"/>
    <w:rsid w:val="008876F1"/>
    <w:rsid w:val="008A710B"/>
    <w:rsid w:val="008C6C54"/>
    <w:rsid w:val="0091131E"/>
    <w:rsid w:val="0091621B"/>
    <w:rsid w:val="00924AFA"/>
    <w:rsid w:val="0093764C"/>
    <w:rsid w:val="00951875"/>
    <w:rsid w:val="009A505F"/>
    <w:rsid w:val="009C018C"/>
    <w:rsid w:val="009D15CA"/>
    <w:rsid w:val="009D50DA"/>
    <w:rsid w:val="009F69EB"/>
    <w:rsid w:val="009F6E44"/>
    <w:rsid w:val="00A108D0"/>
    <w:rsid w:val="00A15EA9"/>
    <w:rsid w:val="00A178A0"/>
    <w:rsid w:val="00A2636D"/>
    <w:rsid w:val="00A3173D"/>
    <w:rsid w:val="00A422E5"/>
    <w:rsid w:val="00A55121"/>
    <w:rsid w:val="00A8170D"/>
    <w:rsid w:val="00A82B83"/>
    <w:rsid w:val="00A85A18"/>
    <w:rsid w:val="00AA0268"/>
    <w:rsid w:val="00AA5122"/>
    <w:rsid w:val="00AB23BA"/>
    <w:rsid w:val="00AD2205"/>
    <w:rsid w:val="00AD5D29"/>
    <w:rsid w:val="00AD7C36"/>
    <w:rsid w:val="00AE0214"/>
    <w:rsid w:val="00B01F82"/>
    <w:rsid w:val="00B05E5C"/>
    <w:rsid w:val="00B211C4"/>
    <w:rsid w:val="00BA5FD8"/>
    <w:rsid w:val="00BD1294"/>
    <w:rsid w:val="00BE2519"/>
    <w:rsid w:val="00BE5DCF"/>
    <w:rsid w:val="00C41377"/>
    <w:rsid w:val="00C473AA"/>
    <w:rsid w:val="00C5068F"/>
    <w:rsid w:val="00C572C0"/>
    <w:rsid w:val="00C6053E"/>
    <w:rsid w:val="00C66CAF"/>
    <w:rsid w:val="00C71B16"/>
    <w:rsid w:val="00C82C12"/>
    <w:rsid w:val="00C8626D"/>
    <w:rsid w:val="00C868F5"/>
    <w:rsid w:val="00C9308C"/>
    <w:rsid w:val="00C94C84"/>
    <w:rsid w:val="00CA3A6E"/>
    <w:rsid w:val="00CB376C"/>
    <w:rsid w:val="00CC13D5"/>
    <w:rsid w:val="00CF5E47"/>
    <w:rsid w:val="00D17199"/>
    <w:rsid w:val="00D249E9"/>
    <w:rsid w:val="00D36A85"/>
    <w:rsid w:val="00D83512"/>
    <w:rsid w:val="00D93627"/>
    <w:rsid w:val="00D97061"/>
    <w:rsid w:val="00DA168D"/>
    <w:rsid w:val="00DA5E30"/>
    <w:rsid w:val="00DC79A9"/>
    <w:rsid w:val="00DE206B"/>
    <w:rsid w:val="00DF26CD"/>
    <w:rsid w:val="00E1646A"/>
    <w:rsid w:val="00E309C2"/>
    <w:rsid w:val="00E32B16"/>
    <w:rsid w:val="00E331C6"/>
    <w:rsid w:val="00E37C85"/>
    <w:rsid w:val="00E46A9F"/>
    <w:rsid w:val="00E51791"/>
    <w:rsid w:val="00E62176"/>
    <w:rsid w:val="00E669FE"/>
    <w:rsid w:val="00E96753"/>
    <w:rsid w:val="00EA4DD6"/>
    <w:rsid w:val="00ED17B7"/>
    <w:rsid w:val="00ED2646"/>
    <w:rsid w:val="00EE1421"/>
    <w:rsid w:val="00EE4485"/>
    <w:rsid w:val="00EE7562"/>
    <w:rsid w:val="00F11CA8"/>
    <w:rsid w:val="00F15C38"/>
    <w:rsid w:val="00F222C0"/>
    <w:rsid w:val="00F40D2A"/>
    <w:rsid w:val="00F4715C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2DA"/>
  <w15:docId w15:val="{D29DAFE6-EB1A-4048-A3D5-12EDD1D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4A24-EFB6-4FB1-9EBB-17917885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Shelemba</cp:lastModifiedBy>
  <cp:revision>46</cp:revision>
  <cp:lastPrinted>2025-02-06T12:05:00Z</cp:lastPrinted>
  <dcterms:created xsi:type="dcterms:W3CDTF">2022-01-18T15:02:00Z</dcterms:created>
  <dcterms:modified xsi:type="dcterms:W3CDTF">2025-02-06T12:05:00Z</dcterms:modified>
</cp:coreProperties>
</file>