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Start w:id="1" w:name="_GoBack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bookmarkEnd w:id="1"/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 Общая информация: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1.1. Орган-разработчик (инициатор проекта закона Белгородской области):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1.2. Вид и наименование проекта нормативного правового акта: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1.3. Сроки проведения публичного обсуждения проекта нормативного правового акта: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начало: "____" ________ 20___ г.;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окончание "____" ________ 20___ г.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1.4. Степень регулирующего воздействия проекта нормативного правового акта: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(высокая/средняя/низкая, обоснование степени)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1.5. Контактная информация об исполнителе в органе-разработчике: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Ф.И.О.: ________________________________________________________________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Должность: _____________________________________________________________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Тел.: ________________ Адрес электронной почты: ___________________________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2. Описание проблемы, на решение которой направлено вводимое правовое регулирование: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2.1. Проблема, на решение которой направлен предлагаемый способ правового регулирования: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2.2. Информация о возникновении и выявлении проблемы: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2.3. Негативные эффекты, возникающие в связи с наличием рассматриваемой проблемы: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2.4. Анализ опыта иных субъектов Российской Федерации в соответствующих сферах деятельности: </w:t>
            </w:r>
            <w:hyperlink w:anchor="P628" w:history="1">
              <w:r w:rsidRPr="00C86C3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3. Цели вводимого правового регулирования и измеримые показатели их достижения: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3.1. Описание целей предлагаемого правового регулирования: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3.4. Иная информация о целях предлагаемого правового регулирования: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4. Описание предлагаемого правового регулирования: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4.1. Описание предлагаемого способа решения проблемы и </w:t>
            </w:r>
            <w:proofErr w:type="gramStart"/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  <w:proofErr w:type="gramEnd"/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ней негативных эффектов: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4.2. Альтернативные варианты решения проблемы: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4.3. Обоснование выбора предлагаемого способа решения проблемы: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</w:t>
            </w:r>
            <w:r w:rsidRPr="00C86C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 регулированием. Оценка их количественного состава:</w:t>
            </w:r>
          </w:p>
        </w:tc>
      </w:tr>
    </w:tbl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E1B47" w:rsidRPr="00C86C35">
        <w:tc>
          <w:tcPr>
            <w:tcW w:w="430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476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BE1B47" w:rsidRPr="00C86C35">
        <w:tc>
          <w:tcPr>
            <w:tcW w:w="4309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4309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96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494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Оценка изменения расходов/доходов,</w:t>
            </w:r>
          </w:p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издержек/выгод,</w:t>
            </w:r>
          </w:p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628" w:history="1">
        <w:r w:rsidRPr="00C86C3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3827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4.7. Оценка расходов (возможных поступлений) консолидированного бюджета Белгородской области: </w:t>
      </w:r>
      <w:hyperlink w:anchor="P628" w:history="1">
        <w:r w:rsidRPr="00C86C3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и возможных поступлений,</w:t>
            </w:r>
          </w:p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lastRenderedPageBreak/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proofErr w:type="gramStart"/>
      <w:r w:rsidRPr="00C86C35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целей регулирования</w:t>
      </w:r>
      <w:proofErr w:type="gramEnd"/>
      <w:r w:rsidRPr="00C86C35">
        <w:rPr>
          <w:rFonts w:ascii="Times New Roman" w:hAnsi="Times New Roman" w:cs="Times New Roman"/>
          <w:sz w:val="26"/>
          <w:szCs w:val="26"/>
        </w:rPr>
        <w:t>:</w:t>
      </w: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рисков</w:t>
            </w: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Методы </w:t>
            </w:r>
            <w:proofErr w:type="gramStart"/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3005" w:type="dxa"/>
          </w:tcPr>
          <w:p w:rsidR="00BE1B47" w:rsidRPr="00C86C35" w:rsidRDefault="00BE1B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628" w:history="1">
        <w:r w:rsidRPr="00C86C3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 w:rsidR="00BE1B47" w:rsidRPr="00C86C35">
        <w:tc>
          <w:tcPr>
            <w:tcW w:w="2551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474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BE1B47" w:rsidRPr="00C86C35">
        <w:tc>
          <w:tcPr>
            <w:tcW w:w="2551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2551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7. Ожидаемые измеримые результаты правового регулирования: </w:t>
      </w:r>
      <w:hyperlink w:anchor="P628" w:history="1">
        <w:r w:rsidRPr="00C86C3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BE1B47" w:rsidRPr="00C86C35" w:rsidRDefault="00BE1B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45"/>
        <w:gridCol w:w="2098"/>
      </w:tblGrid>
      <w:tr w:rsidR="00BE1B47" w:rsidRPr="00C86C35">
        <w:tc>
          <w:tcPr>
            <w:tcW w:w="357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 xml:space="preserve">Методы </w:t>
            </w:r>
            <w:proofErr w:type="gramStart"/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09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Срок оценки достижения ключевых показателей</w:t>
            </w:r>
          </w:p>
        </w:tc>
      </w:tr>
      <w:tr w:rsidR="00BE1B47" w:rsidRPr="00C86C35">
        <w:tc>
          <w:tcPr>
            <w:tcW w:w="357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3572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8. Предполагаемая дата вступления в силу проекта нормативного правового акта: "____" ___________ 20__ г.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 Сведения об итогах проведения публичных консультаций: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9.1. Полный электронный адрес размещения уведомления о разработке нормативного правового акта (концепции):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9.2. Срок проведения: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начало "____" __________20___ г.;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окончание "____" __________ 20___ г.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9.4. Срок проведения: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начало "____" __________20___ г.;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окончание "____" __________ 20___ г.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9.5. Сведения о лицах, представивших предложения: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иной экономической деятельности: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Всего замечаний и предложений _______;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из них учтено полностью _____, учтено частично _____, обоснована невозможность учета _____.</w:t>
            </w:r>
          </w:p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9.7. Иная информация: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9.8. Сведения о структурных подразделениях разработчика, рассмотревших представленные предложения: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Руководитель органа-разработчика</w:t>
            </w:r>
          </w:p>
        </w:tc>
      </w:tr>
      <w:tr w:rsidR="00BE1B47" w:rsidRPr="00C86C3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B47" w:rsidRPr="00C86C35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B47" w:rsidRPr="00C86C35" w:rsidRDefault="00BE1B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3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E1B47" w:rsidRPr="00C86C35" w:rsidRDefault="00BE1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8"/>
      <w:bookmarkEnd w:id="2"/>
      <w:r w:rsidRPr="00C86C35">
        <w:rPr>
          <w:rFonts w:ascii="Times New Roman" w:hAnsi="Times New Roman" w:cs="Times New Roman"/>
          <w:sz w:val="26"/>
          <w:szCs w:val="26"/>
        </w:rPr>
        <w:t>&lt;*&gt; Заполняется для проектов нормативных правовых актов с высокой и средней степенью регулирующего воздействия</w:t>
      </w:r>
    </w:p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E1B47" w:rsidRPr="00C86C35" w:rsidSect="00C86C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50848"/>
    <w:rsid w:val="00BE1B47"/>
    <w:rsid w:val="00C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2</cp:revision>
  <dcterms:created xsi:type="dcterms:W3CDTF">2022-04-27T14:18:00Z</dcterms:created>
  <dcterms:modified xsi:type="dcterms:W3CDTF">2022-04-27T14:18:00Z</dcterms:modified>
</cp:coreProperties>
</file>