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5775" w:rsidRDefault="005F5E64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Настоящим департамент агропромышленного комплекса и воспроизводства окружающей среды Белгородской области уведомляет о проведении публичных консультаций в целях проведения оценки регулирующего воздействия</w:t>
      </w:r>
    </w:p>
    <w:p w:rsidR="005F5E64" w:rsidRPr="00135775" w:rsidRDefault="005F5E64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5F5E64" w:rsidRDefault="005F5E64" w:rsidP="005F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Default="00135775" w:rsidP="005F5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5F5E64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Пра</w:t>
      </w:r>
      <w:r w:rsid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вительства Белгородской области </w:t>
      </w:r>
      <w:r w:rsidR="005F5E64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</w:t>
      </w:r>
      <w:r w:rsid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ановление Правительства области </w:t>
      </w:r>
      <w:r w:rsidR="005F5E64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 марта 2014 года № 114-пп»</w:t>
      </w:r>
    </w:p>
    <w:p w:rsidR="005F5E64" w:rsidRPr="00135775" w:rsidRDefault="005F5E64" w:rsidP="005F5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5F5E64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0D0F0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70C9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D0F0C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.02.2018-1</w:t>
      </w:r>
      <w:r w:rsidR="00270C9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D0F0C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.02.2018гг.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9" w:history="1">
        <w:r w:rsidR="005F5E64" w:rsidRPr="00532C7E">
          <w:rPr>
            <w:rStyle w:val="ab"/>
            <w:sz w:val="26"/>
            <w:szCs w:val="26"/>
            <w:lang w:val="en-US"/>
          </w:rPr>
          <w:t>shelemba</w:t>
        </w:r>
        <w:r w:rsidR="005F5E64" w:rsidRPr="00532C7E">
          <w:rPr>
            <w:rStyle w:val="ab"/>
            <w:sz w:val="26"/>
            <w:szCs w:val="26"/>
          </w:rPr>
          <w:t>@</w:t>
        </w:r>
        <w:r w:rsidR="005F5E64" w:rsidRPr="00532C7E">
          <w:rPr>
            <w:rStyle w:val="ab"/>
            <w:sz w:val="26"/>
            <w:szCs w:val="26"/>
            <w:lang w:val="en-US"/>
          </w:rPr>
          <w:t>belapk</w:t>
        </w:r>
        <w:r w:rsidR="005F5E64" w:rsidRPr="00532C7E">
          <w:rPr>
            <w:rStyle w:val="ab"/>
            <w:sz w:val="26"/>
            <w:szCs w:val="26"/>
          </w:rPr>
          <w:t>.</w:t>
        </w:r>
        <w:proofErr w:type="spellStart"/>
        <w:r w:rsidR="005F5E64" w:rsidRPr="00532C7E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="005F5E64">
        <w:rPr>
          <w:sz w:val="26"/>
          <w:szCs w:val="26"/>
        </w:rPr>
        <w:t xml:space="preserve">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  <w:r w:rsidR="005F5E64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Шелемба Евгения Александровна, консультант отдела экономического развития сельских территорий управления устойчивого развития сельских территорий департамента агропромышленного комплекса и воспроизводства окружающей среды области, контактный телефон: (4722) 24-76-46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F5E64" w:rsidRPr="005F5E64" w:rsidRDefault="005F5E64" w:rsidP="005F5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проект постановления Правительства Белгородской области «О внесении изменений в постановление Правительства области от 24 марта 2014 года № 114-пп»;</w:t>
      </w:r>
    </w:p>
    <w:p w:rsidR="00135775" w:rsidRPr="00135775" w:rsidRDefault="005F5E64" w:rsidP="005F5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сводный отчет о результатах </w:t>
      </w:r>
      <w:proofErr w:type="gramStart"/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оценки регулирующего воздействия проекта постановления Правительства Белгородской</w:t>
      </w:r>
      <w:proofErr w:type="gramEnd"/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«О внесении изменений в постановление Правительства области от 24 марта 2014 года № 114-пп».</w:t>
      </w: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5F5E64" w:rsidRDefault="005F5E64" w:rsidP="005F5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64">
        <w:rPr>
          <w:rFonts w:ascii="Times New Roman" w:hAnsi="Times New Roman" w:cs="Times New Roman"/>
          <w:b/>
          <w:sz w:val="28"/>
          <w:szCs w:val="28"/>
        </w:rPr>
        <w:t>проекту постановления Правительства Белгородской области «О внесении изменений в постановление Правительства области от 24 марта 2014 года</w:t>
      </w:r>
    </w:p>
    <w:p w:rsidR="005F5E64" w:rsidRPr="005F5E64" w:rsidRDefault="005F5E64" w:rsidP="005F5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64">
        <w:rPr>
          <w:rFonts w:ascii="Times New Roman" w:hAnsi="Times New Roman" w:cs="Times New Roman"/>
          <w:b/>
          <w:sz w:val="28"/>
          <w:szCs w:val="28"/>
        </w:rPr>
        <w:t xml:space="preserve"> № 114-пп»</w:t>
      </w:r>
    </w:p>
    <w:p w:rsidR="005677B9" w:rsidRPr="00A405B8" w:rsidRDefault="005F5E64" w:rsidP="005F5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E64">
        <w:rPr>
          <w:rFonts w:ascii="Times New Roman" w:hAnsi="Times New Roman" w:cs="Times New Roman"/>
          <w:sz w:val="28"/>
          <w:szCs w:val="28"/>
        </w:rPr>
        <w:t xml:space="preserve">(далее – проект нормативного правового акта) </w:t>
      </w:r>
      <w:r w:rsidR="005677B9" w:rsidRPr="00A405B8">
        <w:rPr>
          <w:rFonts w:ascii="Times New Roman" w:hAnsi="Times New Roman" w:cs="Times New Roman"/>
          <w:sz w:val="24"/>
          <w:szCs w:val="24"/>
        </w:rPr>
        <w:t>(название проекта нормативного правового акта)</w:t>
      </w:r>
    </w:p>
    <w:p w:rsidR="005677B9" w:rsidRPr="00236F3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5F5E64" w:rsidRDefault="005677B9" w:rsidP="0074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5F5E6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F5E64" w:rsidRPr="00532C7E">
          <w:rPr>
            <w:rStyle w:val="ab"/>
            <w:sz w:val="26"/>
            <w:szCs w:val="26"/>
            <w:lang w:val="en-US"/>
          </w:rPr>
          <w:t>shelemba</w:t>
        </w:r>
        <w:r w:rsidR="005F5E64" w:rsidRPr="00532C7E">
          <w:rPr>
            <w:rStyle w:val="ab"/>
            <w:sz w:val="26"/>
            <w:szCs w:val="26"/>
          </w:rPr>
          <w:t>@</w:t>
        </w:r>
        <w:r w:rsidR="005F5E64" w:rsidRPr="00532C7E">
          <w:rPr>
            <w:rStyle w:val="ab"/>
            <w:sz w:val="26"/>
            <w:szCs w:val="26"/>
            <w:lang w:val="en-US"/>
          </w:rPr>
          <w:t>belapk</w:t>
        </w:r>
        <w:r w:rsidR="005F5E64" w:rsidRPr="00532C7E">
          <w:rPr>
            <w:rStyle w:val="ab"/>
            <w:sz w:val="26"/>
            <w:szCs w:val="26"/>
          </w:rPr>
          <w:t>.</w:t>
        </w:r>
        <w:proofErr w:type="spellStart"/>
        <w:r w:rsidR="005F5E64" w:rsidRPr="00532C7E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="005F5E64">
        <w:rPr>
          <w:sz w:val="26"/>
          <w:szCs w:val="26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742A0A" w:rsidRPr="00A405B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D0F0C">
        <w:rPr>
          <w:rFonts w:ascii="Times New Roman" w:hAnsi="Times New Roman" w:cs="Times New Roman"/>
          <w:sz w:val="28"/>
          <w:szCs w:val="28"/>
        </w:rPr>
        <w:t>1</w:t>
      </w:r>
      <w:r w:rsidR="00270C9F">
        <w:rPr>
          <w:rFonts w:ascii="Times New Roman" w:hAnsi="Times New Roman" w:cs="Times New Roman"/>
          <w:sz w:val="28"/>
          <w:szCs w:val="28"/>
        </w:rPr>
        <w:t>5</w:t>
      </w:r>
      <w:r w:rsidR="000D0F0C">
        <w:rPr>
          <w:rFonts w:ascii="Times New Roman" w:hAnsi="Times New Roman" w:cs="Times New Roman"/>
          <w:sz w:val="28"/>
          <w:szCs w:val="28"/>
        </w:rPr>
        <w:t xml:space="preserve"> февраля 2018г.</w:t>
      </w:r>
    </w:p>
    <w:p w:rsidR="005677B9" w:rsidRPr="00A405B8" w:rsidRDefault="00742A0A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7B9"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236F3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236F3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FF4F42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36F38" w:rsidRPr="00F6317A" w:rsidTr="00C7795D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6F38" w:rsidRPr="00236F38" w:rsidRDefault="00236F38" w:rsidP="00C7795D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FF4F42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36F38" w:rsidRPr="00F6317A" w:rsidTr="00C7795D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6F38" w:rsidRPr="00236F38" w:rsidRDefault="00236F38" w:rsidP="00C7795D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FF4F42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36F38" w:rsidRPr="00F6317A" w:rsidTr="00C7795D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6F38" w:rsidRPr="00236F38" w:rsidRDefault="00236F38" w:rsidP="00C7795D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FF4F42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36F38" w:rsidRPr="00F6317A" w:rsidTr="00C7795D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6F38" w:rsidRPr="00236F38" w:rsidRDefault="00236F38" w:rsidP="00C7795D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FF4F42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36F38" w:rsidRPr="00F6317A" w:rsidTr="00C7795D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6F38" w:rsidRPr="00236F38" w:rsidRDefault="00236F38" w:rsidP="00C7795D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FF4F42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36F38" w:rsidRPr="00F6317A" w:rsidTr="00C7795D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6F38" w:rsidRPr="00236F38" w:rsidRDefault="00236F38" w:rsidP="00C7795D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FF4F42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36F38" w:rsidRPr="00F6317A" w:rsidTr="00C7795D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6F38" w:rsidRPr="00236F38" w:rsidRDefault="00236F38" w:rsidP="00C7795D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742A0A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564700" w:rsidRPr="00FE756A" w:rsidRDefault="00742A0A" w:rsidP="00236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sectPr w:rsidR="00564700" w:rsidRPr="00FE756A" w:rsidSect="00FE756A">
      <w:headerReference w:type="even" r:id="rId11"/>
      <w:headerReference w:type="default" r:id="rId12"/>
      <w:headerReference w:type="first" r:id="rId13"/>
      <w:pgSz w:w="11906" w:h="16838"/>
      <w:pgMar w:top="1134" w:right="709" w:bottom="102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C8" w:rsidRDefault="00273BC8">
      <w:pPr>
        <w:spacing w:after="0" w:line="240" w:lineRule="auto"/>
      </w:pPr>
      <w:r>
        <w:separator/>
      </w:r>
    </w:p>
  </w:endnote>
  <w:endnote w:type="continuationSeparator" w:id="0">
    <w:p w:rsidR="00273BC8" w:rsidRDefault="0027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C8" w:rsidRDefault="00273BC8">
      <w:pPr>
        <w:spacing w:after="0" w:line="240" w:lineRule="auto"/>
      </w:pPr>
      <w:r>
        <w:separator/>
      </w:r>
    </w:p>
  </w:footnote>
  <w:footnote w:type="continuationSeparator" w:id="0">
    <w:p w:rsidR="00273BC8" w:rsidRDefault="0027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D9200A">
      <w:rPr>
        <w:noProof/>
        <w:sz w:val="24"/>
        <w:szCs w:val="24"/>
      </w:rPr>
      <w:t>1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93FA0"/>
    <w:rsid w:val="000A17FC"/>
    <w:rsid w:val="000A5552"/>
    <w:rsid w:val="000B19CA"/>
    <w:rsid w:val="000B38CD"/>
    <w:rsid w:val="000B4D5F"/>
    <w:rsid w:val="000D0F0C"/>
    <w:rsid w:val="000E0B8A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257A9"/>
    <w:rsid w:val="00130C8D"/>
    <w:rsid w:val="00132F0C"/>
    <w:rsid w:val="00133D3B"/>
    <w:rsid w:val="00134CA6"/>
    <w:rsid w:val="0013577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36F38"/>
    <w:rsid w:val="00251CDF"/>
    <w:rsid w:val="00252D91"/>
    <w:rsid w:val="002602E4"/>
    <w:rsid w:val="00262AB7"/>
    <w:rsid w:val="00270C9F"/>
    <w:rsid w:val="002727C3"/>
    <w:rsid w:val="00273BC8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2F5FCF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5E64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36DB5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5098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9200A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1961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shelemba@bela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lemba@belap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BF60-38D0-40A8-8FA6-2C50BC2D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2</cp:revision>
  <cp:lastPrinted>2016-11-09T06:23:00Z</cp:lastPrinted>
  <dcterms:created xsi:type="dcterms:W3CDTF">2018-02-02T06:20:00Z</dcterms:created>
  <dcterms:modified xsi:type="dcterms:W3CDTF">2018-02-02T06:20:00Z</dcterms:modified>
</cp:coreProperties>
</file>