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</w:t>
      </w:r>
      <w:proofErr w:type="gramStart"/>
      <w:r w:rsidRPr="00A81D89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573CCB">
        <w:rPr>
          <w:rFonts w:ascii="Times New Roman" w:hAnsi="Times New Roman" w:cs="Times New Roman"/>
          <w:sz w:val="24"/>
        </w:rPr>
        <w:t>22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02</w:t>
      </w:r>
      <w:r w:rsidR="001A3CB9" w:rsidRPr="00596F4C">
        <w:rPr>
          <w:rFonts w:ascii="Times New Roman" w:hAnsi="Times New Roman" w:cs="Times New Roman"/>
          <w:sz w:val="24"/>
        </w:rPr>
        <w:t>.201</w:t>
      </w:r>
      <w:r w:rsidR="00D105B4" w:rsidRPr="00596F4C">
        <w:rPr>
          <w:rFonts w:ascii="Times New Roman" w:hAnsi="Times New Roman" w:cs="Times New Roman"/>
          <w:sz w:val="24"/>
        </w:rPr>
        <w:t>8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425ECD" w:rsidRPr="00596F4C">
        <w:rPr>
          <w:rFonts w:ascii="Times New Roman" w:hAnsi="Times New Roman" w:cs="Times New Roman"/>
          <w:sz w:val="24"/>
        </w:rPr>
        <w:t xml:space="preserve"> </w:t>
      </w:r>
      <w:r w:rsidR="00573CCB">
        <w:rPr>
          <w:rFonts w:ascii="Times New Roman" w:hAnsi="Times New Roman" w:cs="Times New Roman"/>
          <w:sz w:val="24"/>
        </w:rPr>
        <w:t>12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D51804" w:rsidRPr="00596F4C">
        <w:rPr>
          <w:rFonts w:ascii="Times New Roman" w:hAnsi="Times New Roman" w:cs="Times New Roman"/>
          <w:sz w:val="24"/>
        </w:rPr>
        <w:t>3</w:t>
      </w:r>
      <w:r w:rsidR="001A3CB9" w:rsidRPr="00596F4C">
        <w:rPr>
          <w:rFonts w:ascii="Times New Roman" w:hAnsi="Times New Roman" w:cs="Times New Roman"/>
          <w:sz w:val="24"/>
        </w:rPr>
        <w:t>.201</w:t>
      </w:r>
      <w:r w:rsidR="00D105B4" w:rsidRPr="00596F4C">
        <w:rPr>
          <w:rFonts w:ascii="Times New Roman" w:hAnsi="Times New Roman" w:cs="Times New Roman"/>
          <w:sz w:val="24"/>
        </w:rPr>
        <w:t>8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596F4C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  Правительства 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>«О внесении изменений   в   постановление   Правительства Белгородской области от 25 февраля 2013 года № 71-пп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Pr="00596F4C" w:rsidRDefault="003646E8" w:rsidP="008903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89342E" w:rsidRDefault="00F25C6D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F25C6D">
        <w:rPr>
          <w:rFonts w:ascii="Times New Roman" w:hAnsi="Times New Roman" w:cs="Times New Roman"/>
          <w:i/>
          <w:color w:val="FF0000"/>
          <w:sz w:val="24"/>
        </w:rPr>
        <w:t>Недостаточность сре</w:t>
      </w:r>
      <w:proofErr w:type="gramStart"/>
      <w:r w:rsidRPr="00F25C6D">
        <w:rPr>
          <w:rFonts w:ascii="Times New Roman" w:hAnsi="Times New Roman" w:cs="Times New Roman"/>
          <w:i/>
          <w:color w:val="FF0000"/>
          <w:sz w:val="24"/>
        </w:rPr>
        <w:t>дств дл</w:t>
      </w:r>
      <w:proofErr w:type="gramEnd"/>
      <w:r w:rsidRPr="00F25C6D">
        <w:rPr>
          <w:rFonts w:ascii="Times New Roman" w:hAnsi="Times New Roman" w:cs="Times New Roman"/>
          <w:i/>
          <w:color w:val="FF0000"/>
          <w:sz w:val="24"/>
        </w:rPr>
        <w:t>я осуществления сохранности племенного поголовья крупного рогатого скота, а также собственного производства молока сельскохозяйственными товаропроизводителями.</w:t>
      </w:r>
    </w:p>
    <w:p w:rsidR="00F25C6D" w:rsidRPr="00596F4C" w:rsidRDefault="00F25C6D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596F4C" w:rsidRDefault="00EE45E9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Pr="00596F4C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Постановлени</w:t>
      </w:r>
      <w:r w:rsidR="00D105B4" w:rsidRPr="00596F4C">
        <w:rPr>
          <w:rFonts w:ascii="Times New Roman" w:hAnsi="Times New Roman" w:cs="Times New Roman"/>
          <w:i/>
          <w:sz w:val="24"/>
        </w:rPr>
        <w:t>е</w:t>
      </w:r>
      <w:r w:rsidRPr="00596F4C">
        <w:rPr>
          <w:rFonts w:ascii="Times New Roman" w:hAnsi="Times New Roman" w:cs="Times New Roman"/>
          <w:i/>
          <w:sz w:val="24"/>
        </w:rPr>
        <w:t xml:space="preserve">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на </w:t>
      </w:r>
      <w:r w:rsidR="00C11159" w:rsidRPr="00596F4C">
        <w:rPr>
          <w:rFonts w:ascii="Times New Roman" w:hAnsi="Times New Roman" w:cs="Times New Roman"/>
          <w:i/>
          <w:sz w:val="24"/>
        </w:rPr>
        <w:t>поддержку племенного животноводства и повышение продуктивности молочного скотоводства.</w:t>
      </w:r>
    </w:p>
    <w:p w:rsidR="00EE45E9" w:rsidRPr="00596F4C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596F4C" w:rsidRDefault="00EE45E9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F25C6D" w:rsidRDefault="00F25C6D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F25C6D">
        <w:rPr>
          <w:rFonts w:ascii="Times New Roman" w:hAnsi="Times New Roman" w:cs="Times New Roman"/>
          <w:i/>
          <w:color w:val="FF0000"/>
          <w:sz w:val="24"/>
        </w:rPr>
        <w:t>Стимулирование сохранности племенного поголовья крупного рогатого скота, а также собственного производства молока сельскохозяйственными товаропроизводителями.</w:t>
      </w:r>
    </w:p>
    <w:p w:rsidR="00EE45E9" w:rsidRPr="00596F4C" w:rsidRDefault="00EE45E9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596F4C">
        <w:rPr>
          <w:rFonts w:ascii="Times New Roman" w:hAnsi="Times New Roman" w:cs="Times New Roman"/>
          <w:i/>
          <w:color w:val="FF0000"/>
          <w:sz w:val="24"/>
        </w:rPr>
        <w:t>Разработанн</w:t>
      </w:r>
      <w:r w:rsidR="00121705" w:rsidRPr="00596F4C">
        <w:rPr>
          <w:rFonts w:ascii="Times New Roman" w:hAnsi="Times New Roman" w:cs="Times New Roman"/>
          <w:i/>
          <w:color w:val="FF0000"/>
          <w:sz w:val="24"/>
        </w:rPr>
        <w:t>ый проект</w:t>
      </w:r>
      <w:r w:rsidRPr="00596F4C">
        <w:rPr>
          <w:rFonts w:ascii="Times New Roman" w:hAnsi="Times New Roman" w:cs="Times New Roman"/>
          <w:i/>
          <w:color w:val="FF0000"/>
          <w:sz w:val="24"/>
        </w:rPr>
        <w:t xml:space="preserve"> постановлени</w:t>
      </w:r>
      <w:r w:rsidR="00121705" w:rsidRPr="00596F4C">
        <w:rPr>
          <w:rFonts w:ascii="Times New Roman" w:hAnsi="Times New Roman" w:cs="Times New Roman"/>
          <w:i/>
          <w:color w:val="FF0000"/>
          <w:sz w:val="24"/>
        </w:rPr>
        <w:t>я</w:t>
      </w:r>
      <w:r w:rsidRPr="00596F4C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BC3890" w:rsidRPr="00596F4C">
        <w:rPr>
          <w:rFonts w:ascii="Times New Roman" w:hAnsi="Times New Roman" w:cs="Times New Roman"/>
          <w:i/>
          <w:color w:val="FF0000"/>
          <w:sz w:val="24"/>
        </w:rPr>
        <w:t xml:space="preserve">Правительства Белгородской области предусматривает предоставление субсидий за счет бюджетных средств сельскохозяйственным товаропроизводителям </w:t>
      </w:r>
      <w:r w:rsidR="0089342E" w:rsidRPr="00596F4C">
        <w:rPr>
          <w:rFonts w:ascii="Times New Roman" w:hAnsi="Times New Roman" w:cs="Times New Roman"/>
          <w:i/>
          <w:color w:val="FF0000"/>
          <w:sz w:val="24"/>
        </w:rPr>
        <w:t>на поддержку племенного животноводства и на повышение продуктивности в молочном скотоводстве.</w:t>
      </w:r>
    </w:p>
    <w:p w:rsidR="00BC3890" w:rsidRPr="00596F4C" w:rsidRDefault="00BC3890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BC3890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3B653F" w:rsidRPr="00596F4C" w:rsidRDefault="0012170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Проект п</w:t>
      </w:r>
      <w:r w:rsidR="00BC3890" w:rsidRPr="00596F4C">
        <w:rPr>
          <w:rFonts w:ascii="Times New Roman" w:hAnsi="Times New Roman" w:cs="Times New Roman"/>
          <w:i/>
          <w:sz w:val="24"/>
        </w:rPr>
        <w:t>остановлени</w:t>
      </w:r>
      <w:r w:rsidRPr="00596F4C">
        <w:rPr>
          <w:rFonts w:ascii="Times New Roman" w:hAnsi="Times New Roman" w:cs="Times New Roman"/>
          <w:i/>
          <w:sz w:val="24"/>
        </w:rPr>
        <w:t>я</w:t>
      </w:r>
      <w:r w:rsidR="00BC3890" w:rsidRPr="00596F4C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 </w:t>
      </w:r>
      <w:r w:rsidR="003B653F" w:rsidRPr="00596F4C">
        <w:rPr>
          <w:rFonts w:ascii="Times New Roman" w:hAnsi="Times New Roman" w:cs="Times New Roman"/>
          <w:i/>
          <w:sz w:val="24"/>
        </w:rPr>
        <w:t xml:space="preserve">предполагает </w:t>
      </w:r>
      <w:proofErr w:type="spellStart"/>
      <w:r w:rsidR="00C11159" w:rsidRPr="00596F4C">
        <w:rPr>
          <w:rFonts w:ascii="Times New Roman" w:hAnsi="Times New Roman" w:cs="Times New Roman"/>
          <w:i/>
          <w:sz w:val="24"/>
        </w:rPr>
        <w:t>дополн</w:t>
      </w:r>
      <w:r w:rsidR="003B653F" w:rsidRPr="00596F4C">
        <w:rPr>
          <w:rFonts w:ascii="Times New Roman" w:hAnsi="Times New Roman" w:cs="Times New Roman"/>
          <w:i/>
          <w:sz w:val="24"/>
        </w:rPr>
        <w:t>нение</w:t>
      </w:r>
      <w:proofErr w:type="spellEnd"/>
      <w:r w:rsidR="00C11159" w:rsidRPr="00596F4C">
        <w:rPr>
          <w:rFonts w:ascii="Times New Roman" w:hAnsi="Times New Roman" w:cs="Times New Roman"/>
          <w:i/>
          <w:sz w:val="24"/>
        </w:rPr>
        <w:t xml:space="preserve"> и частично</w:t>
      </w:r>
      <w:r w:rsidR="003B653F" w:rsidRPr="00596F4C">
        <w:rPr>
          <w:rFonts w:ascii="Times New Roman" w:hAnsi="Times New Roman" w:cs="Times New Roman"/>
          <w:i/>
          <w:sz w:val="24"/>
        </w:rPr>
        <w:t>е</w:t>
      </w:r>
      <w:r w:rsidR="00C11159" w:rsidRPr="00596F4C">
        <w:rPr>
          <w:rFonts w:ascii="Times New Roman" w:hAnsi="Times New Roman" w:cs="Times New Roman"/>
          <w:i/>
          <w:sz w:val="24"/>
        </w:rPr>
        <w:t xml:space="preserve"> изменен</w:t>
      </w:r>
      <w:r w:rsidR="003B653F" w:rsidRPr="00596F4C">
        <w:rPr>
          <w:rFonts w:ascii="Times New Roman" w:hAnsi="Times New Roman" w:cs="Times New Roman"/>
          <w:i/>
          <w:sz w:val="24"/>
        </w:rPr>
        <w:t>ие</w:t>
      </w:r>
      <w:r w:rsidR="00E70E05" w:rsidRPr="00596F4C">
        <w:rPr>
          <w:rFonts w:ascii="Times New Roman" w:hAnsi="Times New Roman" w:cs="Times New Roman"/>
          <w:i/>
          <w:sz w:val="24"/>
        </w:rPr>
        <w:t xml:space="preserve"> переч</w:t>
      </w:r>
      <w:r w:rsidR="00C11159" w:rsidRPr="00596F4C">
        <w:rPr>
          <w:rFonts w:ascii="Times New Roman" w:hAnsi="Times New Roman" w:cs="Times New Roman"/>
          <w:i/>
          <w:sz w:val="24"/>
        </w:rPr>
        <w:t>н</w:t>
      </w:r>
      <w:r w:rsidR="003B653F" w:rsidRPr="00596F4C">
        <w:rPr>
          <w:rFonts w:ascii="Times New Roman" w:hAnsi="Times New Roman" w:cs="Times New Roman"/>
          <w:i/>
          <w:sz w:val="24"/>
        </w:rPr>
        <w:t>я</w:t>
      </w:r>
      <w:r w:rsidR="00C11159" w:rsidRPr="00596F4C">
        <w:rPr>
          <w:rFonts w:ascii="Times New Roman" w:hAnsi="Times New Roman" w:cs="Times New Roman"/>
          <w:i/>
          <w:sz w:val="24"/>
        </w:rPr>
        <w:t xml:space="preserve"> документов, являющихся основанием для выплаты указанных субсидий</w:t>
      </w:r>
      <w:r w:rsidR="003B653F" w:rsidRPr="00596F4C">
        <w:rPr>
          <w:rFonts w:ascii="Times New Roman" w:hAnsi="Times New Roman" w:cs="Times New Roman"/>
          <w:i/>
          <w:sz w:val="24"/>
        </w:rPr>
        <w:t>.</w:t>
      </w:r>
    </w:p>
    <w:p w:rsidR="003B653F" w:rsidRPr="00596F4C" w:rsidRDefault="003B653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86204D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1948E6" w:rsidRPr="00596F4C">
        <w:rPr>
          <w:rFonts w:ascii="Times New Roman" w:hAnsi="Times New Roman" w:cs="Times New Roman"/>
          <w:i/>
          <w:sz w:val="24"/>
        </w:rPr>
        <w:t>Калющенко Татьяна Ивановна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Должность: </w:t>
      </w:r>
      <w:r w:rsidR="001948E6" w:rsidRPr="00596F4C">
        <w:rPr>
          <w:rFonts w:ascii="Times New Roman" w:hAnsi="Times New Roman" w:cs="Times New Roman"/>
          <w:i/>
          <w:sz w:val="24"/>
        </w:rPr>
        <w:t>заместитель начальника управления</w:t>
      </w:r>
      <w:r w:rsidR="001948E6" w:rsidRPr="00596F4C">
        <w:rPr>
          <w:rFonts w:ascii="Times New Roman" w:hAnsi="Times New Roman" w:cs="Times New Roman"/>
          <w:sz w:val="24"/>
        </w:rPr>
        <w:t xml:space="preserve"> - </w:t>
      </w:r>
      <w:r w:rsidRPr="00596F4C">
        <w:rPr>
          <w:rFonts w:ascii="Times New Roman" w:hAnsi="Times New Roman" w:cs="Times New Roman"/>
          <w:i/>
          <w:sz w:val="24"/>
        </w:rPr>
        <w:t xml:space="preserve">начальник отдела </w:t>
      </w:r>
      <w:r w:rsidR="001948E6" w:rsidRPr="00596F4C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596F4C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1948E6" w:rsidRPr="00596F4C">
        <w:rPr>
          <w:rFonts w:ascii="Times New Roman" w:hAnsi="Times New Roman" w:cs="Times New Roman"/>
          <w:i/>
          <w:sz w:val="24"/>
        </w:rPr>
        <w:t>59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Pr="00596F4C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9" w:history="1">
        <w:r w:rsidR="001948E6" w:rsidRPr="00596F4C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finance</w:t>
        </w:r>
        <w:r w:rsidRPr="00596F4C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@</w:t>
        </w:r>
        <w:proofErr w:type="spellStart"/>
        <w:r w:rsidRPr="00596F4C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belapk</w:t>
        </w:r>
        <w:proofErr w:type="spellEnd"/>
        <w:r w:rsidRPr="00596F4C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.</w:t>
        </w:r>
        <w:proofErr w:type="spellStart"/>
        <w:r w:rsidRPr="00596F4C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3B653F" w:rsidRPr="00596F4C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lastRenderedPageBreak/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D74648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644EFB">
        <w:tc>
          <w:tcPr>
            <w:tcW w:w="9923" w:type="dxa"/>
            <w:gridSpan w:val="2"/>
          </w:tcPr>
          <w:p w:rsidR="0098752F" w:rsidRPr="00596F4C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596F4C" w:rsidRDefault="00425ECD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проект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</w:t>
            </w: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89342E" w:rsidRPr="00596F4C" w:rsidRDefault="0089342E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596F4C">
        <w:rPr>
          <w:rFonts w:ascii="Times New Roman" w:hAnsi="Times New Roman" w:cs="Times New Roman"/>
          <w:i/>
          <w:color w:val="FF0000"/>
          <w:sz w:val="24"/>
        </w:rPr>
        <w:t>Недостаточность сре</w:t>
      </w:r>
      <w:proofErr w:type="gramStart"/>
      <w:r w:rsidRPr="00596F4C">
        <w:rPr>
          <w:rFonts w:ascii="Times New Roman" w:hAnsi="Times New Roman" w:cs="Times New Roman"/>
          <w:i/>
          <w:color w:val="FF0000"/>
          <w:sz w:val="24"/>
        </w:rPr>
        <w:t>дств дл</w:t>
      </w:r>
      <w:proofErr w:type="gramEnd"/>
      <w:r w:rsidRPr="00596F4C">
        <w:rPr>
          <w:rFonts w:ascii="Times New Roman" w:hAnsi="Times New Roman" w:cs="Times New Roman"/>
          <w:i/>
          <w:color w:val="FF0000"/>
          <w:sz w:val="24"/>
        </w:rPr>
        <w:t>я осуществления сохранности племенного поголовья крупного рогатого скота, а также собственного производства молока сельскохозяйственными товаропроизводителями.</w:t>
      </w:r>
    </w:p>
    <w:p w:rsidR="003F52D0" w:rsidRPr="00596F4C" w:rsidRDefault="003F52D0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596F4C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596F4C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596F4C" w:rsidRDefault="00CB285A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Отсутствие </w:t>
      </w:r>
      <w:r w:rsidR="003B653F" w:rsidRPr="00596F4C">
        <w:rPr>
          <w:rFonts w:ascii="Times New Roman" w:hAnsi="Times New Roman" w:cs="Times New Roman"/>
          <w:i/>
          <w:sz w:val="24"/>
        </w:rPr>
        <w:t>государственной поддержки развития племенного животноводства и развития молочного скотоводства.</w:t>
      </w:r>
    </w:p>
    <w:p w:rsidR="003B653F" w:rsidRPr="00596F4C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596F4C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3B653F" w:rsidRPr="00596F4C" w:rsidRDefault="00A9704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Принятие</w:t>
      </w:r>
      <w:r w:rsidR="003A778F" w:rsidRPr="00596F4C">
        <w:rPr>
          <w:rFonts w:ascii="Times New Roman" w:hAnsi="Times New Roman" w:cs="Times New Roman"/>
          <w:i/>
          <w:sz w:val="24"/>
        </w:rPr>
        <w:t xml:space="preserve"> нормативных правовых актов, регулирующих предоставление субсидий сельскохозяйственным товаропроизводителям </w:t>
      </w:r>
      <w:r w:rsidR="003B653F" w:rsidRPr="00596F4C">
        <w:rPr>
          <w:rFonts w:ascii="Times New Roman" w:hAnsi="Times New Roman" w:cs="Times New Roman"/>
          <w:i/>
          <w:sz w:val="24"/>
        </w:rPr>
        <w:t>на поддержку  развития племенного животноводства  и повышение</w:t>
      </w:r>
      <w:r w:rsidR="00114B7E" w:rsidRPr="00596F4C">
        <w:rPr>
          <w:rFonts w:ascii="Times New Roman" w:hAnsi="Times New Roman" w:cs="Times New Roman"/>
          <w:i/>
          <w:sz w:val="24"/>
        </w:rPr>
        <w:t xml:space="preserve"> </w:t>
      </w:r>
      <w:r w:rsidR="003B653F" w:rsidRPr="00596F4C">
        <w:rPr>
          <w:rFonts w:ascii="Times New Roman" w:hAnsi="Times New Roman" w:cs="Times New Roman"/>
          <w:i/>
          <w:sz w:val="24"/>
        </w:rPr>
        <w:t>продуктивности в молочном скотоводстве.</w:t>
      </w:r>
    </w:p>
    <w:p w:rsidR="003B653F" w:rsidRPr="00596F4C" w:rsidRDefault="003B653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сельскохозяйственных товаропроизводителей.</w:t>
      </w:r>
    </w:p>
    <w:p w:rsidR="00E70E05" w:rsidRPr="00596F4C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596F4C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96F4C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96F4C">
        <w:rPr>
          <w:rFonts w:ascii="Times New Roman" w:hAnsi="Times New Roman" w:cs="Times New Roman"/>
          <w:sz w:val="24"/>
        </w:rPr>
        <w:t xml:space="preserve"> в других субъектах</w:t>
      </w:r>
      <w:r w:rsidRPr="00596F4C"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BC1254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6F4C">
        <w:rPr>
          <w:rFonts w:ascii="Times New Roman" w:hAnsi="Times New Roman" w:cs="Times New Roman"/>
          <w:i/>
          <w:sz w:val="24"/>
        </w:rPr>
        <w:t xml:space="preserve">В субъектах Российской Федерации утверждены порядки предоставления субсидий за счет бюджетных средств сельскохозяйственным товаропроизводителям </w:t>
      </w:r>
      <w:r w:rsidR="00114B7E" w:rsidRPr="00596F4C">
        <w:rPr>
          <w:rFonts w:ascii="Times New Roman" w:hAnsi="Times New Roman" w:cs="Times New Roman"/>
          <w:i/>
          <w:sz w:val="24"/>
        </w:rPr>
        <w:t>на поддержку племенного животноводства и повышение продуктивности в молочном скотоводстве</w:t>
      </w:r>
      <w:r w:rsidR="0089342E" w:rsidRPr="00596F4C">
        <w:rPr>
          <w:rFonts w:ascii="Times New Roman" w:hAnsi="Times New Roman" w:cs="Times New Roman"/>
          <w:i/>
          <w:sz w:val="24"/>
        </w:rPr>
        <w:t>, более 70 процентов регионов заключают Соглашения с сельс</w:t>
      </w:r>
      <w:r w:rsidR="00BC1254" w:rsidRPr="00596F4C">
        <w:rPr>
          <w:rFonts w:ascii="Times New Roman" w:hAnsi="Times New Roman" w:cs="Times New Roman"/>
          <w:i/>
          <w:sz w:val="24"/>
        </w:rPr>
        <w:t>к</w:t>
      </w:r>
      <w:r w:rsidR="0089342E" w:rsidRPr="00596F4C">
        <w:rPr>
          <w:rFonts w:ascii="Times New Roman" w:hAnsi="Times New Roman" w:cs="Times New Roman"/>
          <w:i/>
          <w:sz w:val="24"/>
        </w:rPr>
        <w:t>охозяйственными товаропроизводителями о выполнении п</w:t>
      </w:r>
      <w:r w:rsidR="00BC1254" w:rsidRPr="00596F4C">
        <w:rPr>
          <w:rFonts w:ascii="Times New Roman" w:hAnsi="Times New Roman" w:cs="Times New Roman"/>
          <w:i/>
          <w:sz w:val="24"/>
        </w:rPr>
        <w:t>оказателей результативности предоставления субсидии, предусмотренных Соглашением, заключаемым Правительством Белгородской области в лице департамента агропромышленного комплекса и воспроизводства окружающей среды и Минсельхозом России.</w:t>
      </w:r>
      <w:proofErr w:type="gramEnd"/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BF701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96F4C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79025D">
        <w:tc>
          <w:tcPr>
            <w:tcW w:w="5068" w:type="dxa"/>
          </w:tcPr>
          <w:p w:rsidR="0079025D" w:rsidRPr="00596F4C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79025D">
        <w:tc>
          <w:tcPr>
            <w:tcW w:w="5068" w:type="dxa"/>
          </w:tcPr>
          <w:p w:rsidR="0079025D" w:rsidRPr="00596F4C" w:rsidRDefault="005C1882" w:rsidP="005C188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Совершенствование порядков предоставления субсидий за счет бюджетных средств сельскохозяйственным </w:t>
            </w:r>
            <w:r w:rsidR="00A90429" w:rsidRPr="00596F4C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оваропроизводителям на поддержку племенного животноводства и повышение продуктивности в молочном скотоводстве</w:t>
            </w:r>
          </w:p>
        </w:tc>
        <w:tc>
          <w:tcPr>
            <w:tcW w:w="5069" w:type="dxa"/>
          </w:tcPr>
          <w:p w:rsidR="0079025D" w:rsidRPr="00596F4C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596F4C" w:rsidRDefault="00A34DF9" w:rsidP="00A34D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34DF9" w:rsidRPr="00596F4C" w:rsidRDefault="00A34DF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6F4C">
        <w:rPr>
          <w:rFonts w:ascii="Times New Roman" w:hAnsi="Times New Roman" w:cs="Times New Roman"/>
          <w:i/>
          <w:sz w:val="24"/>
        </w:rPr>
        <w:t xml:space="preserve">Постановления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на </w:t>
      </w:r>
      <w:r w:rsidR="00451154" w:rsidRPr="00596F4C">
        <w:rPr>
          <w:rFonts w:ascii="Times New Roman" w:hAnsi="Times New Roman" w:cs="Times New Roman"/>
          <w:i/>
          <w:sz w:val="24"/>
        </w:rPr>
        <w:t>поддержку</w:t>
      </w:r>
      <w:proofErr w:type="gramEnd"/>
      <w:r w:rsidR="00451154" w:rsidRPr="00596F4C">
        <w:rPr>
          <w:rFonts w:ascii="Times New Roman" w:hAnsi="Times New Roman" w:cs="Times New Roman"/>
          <w:i/>
          <w:sz w:val="24"/>
        </w:rPr>
        <w:t xml:space="preserve"> племенного животноводства и молочного скотоводства</w:t>
      </w:r>
      <w:r w:rsidR="00BC1254" w:rsidRPr="00596F4C">
        <w:rPr>
          <w:rFonts w:ascii="Times New Roman" w:hAnsi="Times New Roman" w:cs="Times New Roman"/>
          <w:i/>
          <w:sz w:val="24"/>
        </w:rPr>
        <w:t>.</w:t>
      </w:r>
    </w:p>
    <w:p w:rsidR="00A90429" w:rsidRPr="00596F4C" w:rsidRDefault="00A9042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Pr="00596F4C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96F4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96F4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596F4C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96F4C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 связанных с ней негативных эффектов:</w:t>
      </w:r>
    </w:p>
    <w:p w:rsidR="00F045CA" w:rsidRPr="00596F4C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Принятие</w:t>
      </w:r>
      <w:r w:rsidRPr="00596F4C">
        <w:t xml:space="preserve"> </w:t>
      </w:r>
      <w:r w:rsidRPr="00596F4C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Pr="00596F4C">
        <w:t xml:space="preserve"> </w:t>
      </w:r>
      <w:r w:rsidRPr="00596F4C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451154" w:rsidRPr="00596F4C">
        <w:rPr>
          <w:rFonts w:ascii="Times New Roman" w:hAnsi="Times New Roman" w:cs="Times New Roman"/>
          <w:i/>
          <w:sz w:val="24"/>
        </w:rPr>
        <w:t xml:space="preserve">внесение изменений в </w:t>
      </w:r>
      <w:r w:rsidRPr="00596F4C">
        <w:rPr>
          <w:rFonts w:ascii="Times New Roman" w:hAnsi="Times New Roman" w:cs="Times New Roman"/>
          <w:i/>
          <w:sz w:val="24"/>
        </w:rPr>
        <w:t xml:space="preserve">Порядок предоставления субсидий за счет бюджетных средств сельскохозяйственным товаропроизводителям </w:t>
      </w:r>
      <w:r w:rsidR="00451154" w:rsidRPr="00596F4C">
        <w:rPr>
          <w:rFonts w:ascii="Times New Roman" w:hAnsi="Times New Roman" w:cs="Times New Roman"/>
          <w:i/>
          <w:sz w:val="24"/>
        </w:rPr>
        <w:t>на поддержку племенного животноводства и повышение продуктивности в молочном скотоводстве</w:t>
      </w:r>
      <w:r w:rsidR="00BC1254" w:rsidRPr="00596F4C">
        <w:rPr>
          <w:rFonts w:ascii="Times New Roman" w:hAnsi="Times New Roman" w:cs="Times New Roman"/>
          <w:i/>
          <w:sz w:val="24"/>
        </w:rPr>
        <w:t>.</w:t>
      </w:r>
    </w:p>
    <w:p w:rsidR="00A90429" w:rsidRPr="00596F4C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25C6D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596F4C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A90429" w:rsidRPr="00F25C6D" w:rsidRDefault="00BC1254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25C6D">
        <w:rPr>
          <w:rFonts w:ascii="Times New Roman" w:hAnsi="Times New Roman" w:cs="Times New Roman"/>
          <w:i/>
          <w:sz w:val="24"/>
        </w:rPr>
        <w:t xml:space="preserve">Не вносить изменения </w:t>
      </w:r>
      <w:r w:rsidRPr="00596F4C">
        <w:rPr>
          <w:rFonts w:ascii="Times New Roman" w:hAnsi="Times New Roman" w:cs="Times New Roman"/>
          <w:i/>
          <w:sz w:val="24"/>
        </w:rPr>
        <w:t>в Порядок предоставления субсидий за счет бюджетных средств сельскохозяйственным товаропроизводителям на поддержку племенного животноводства и повышение продуктивности в молочном скотоводстве.</w:t>
      </w:r>
    </w:p>
    <w:p w:rsidR="00A90429" w:rsidRPr="00596F4C" w:rsidRDefault="00A90429" w:rsidP="004511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045CA" w:rsidRPr="00596F4C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596F4C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r w:rsidR="00451154" w:rsidRPr="00596F4C">
        <w:rPr>
          <w:rFonts w:ascii="Times New Roman" w:hAnsi="Times New Roman" w:cs="Times New Roman"/>
          <w:i/>
          <w:sz w:val="24"/>
        </w:rPr>
        <w:t>вносимые изменения</w:t>
      </w:r>
      <w:r w:rsidR="00D74648" w:rsidRPr="00596F4C">
        <w:rPr>
          <w:rFonts w:ascii="Times New Roman" w:hAnsi="Times New Roman" w:cs="Times New Roman"/>
          <w:i/>
          <w:sz w:val="24"/>
        </w:rPr>
        <w:t xml:space="preserve"> </w:t>
      </w:r>
      <w:r w:rsidR="00451154" w:rsidRPr="00596F4C">
        <w:rPr>
          <w:rFonts w:ascii="Times New Roman" w:hAnsi="Times New Roman" w:cs="Times New Roman"/>
          <w:i/>
          <w:sz w:val="24"/>
        </w:rPr>
        <w:t>в порядки предоставления вышеуказанных субсидий в целях совершенств</w:t>
      </w:r>
      <w:r w:rsidR="00A90429" w:rsidRPr="00596F4C">
        <w:rPr>
          <w:rFonts w:ascii="Times New Roman" w:hAnsi="Times New Roman" w:cs="Times New Roman"/>
          <w:i/>
          <w:sz w:val="24"/>
        </w:rPr>
        <w:t>ования нормативно-правовой базы,</w:t>
      </w:r>
      <w:r w:rsidR="00451154" w:rsidRPr="00596F4C">
        <w:rPr>
          <w:rFonts w:ascii="Times New Roman" w:hAnsi="Times New Roman" w:cs="Times New Roman"/>
          <w:i/>
          <w:sz w:val="24"/>
        </w:rPr>
        <w:t xml:space="preserve"> </w:t>
      </w:r>
      <w:r w:rsidR="00A90429" w:rsidRPr="00596F4C">
        <w:rPr>
          <w:rFonts w:ascii="Times New Roman" w:hAnsi="Times New Roman" w:cs="Times New Roman"/>
          <w:i/>
          <w:sz w:val="24"/>
        </w:rPr>
        <w:t>р</w:t>
      </w:r>
      <w:r w:rsidR="00451154" w:rsidRPr="00596F4C">
        <w:rPr>
          <w:rFonts w:ascii="Times New Roman" w:hAnsi="Times New Roman" w:cs="Times New Roman"/>
          <w:i/>
          <w:sz w:val="24"/>
        </w:rPr>
        <w:t>егламентирующей предоставление государственной поддержки сельскохозяйственных товаропроизводителей</w:t>
      </w:r>
      <w:r w:rsidR="00BC1254" w:rsidRPr="00596F4C">
        <w:rPr>
          <w:rFonts w:ascii="Times New Roman" w:hAnsi="Times New Roman" w:cs="Times New Roman"/>
          <w:i/>
          <w:sz w:val="24"/>
        </w:rPr>
        <w:t>.</w:t>
      </w:r>
      <w:r w:rsidR="00451154" w:rsidRPr="00596F4C">
        <w:rPr>
          <w:rFonts w:ascii="Times New Roman" w:hAnsi="Times New Roman" w:cs="Times New Roman"/>
          <w:i/>
          <w:sz w:val="24"/>
        </w:rPr>
        <w:t xml:space="preserve"> </w:t>
      </w:r>
      <w:r w:rsidR="00BC1254" w:rsidRPr="00596F4C">
        <w:rPr>
          <w:rFonts w:ascii="Times New Roman" w:hAnsi="Times New Roman" w:cs="Times New Roman"/>
          <w:i/>
          <w:sz w:val="24"/>
        </w:rPr>
        <w:t xml:space="preserve">Вносимые изменения будут способствовать  повышению заинтересованности </w:t>
      </w:r>
      <w:proofErr w:type="spellStart"/>
      <w:r w:rsidR="00BC1254" w:rsidRPr="00596F4C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BC1254" w:rsidRPr="00596F4C">
        <w:rPr>
          <w:rFonts w:ascii="Times New Roman" w:hAnsi="Times New Roman" w:cs="Times New Roman"/>
          <w:i/>
          <w:sz w:val="24"/>
        </w:rPr>
        <w:t xml:space="preserve"> в выполнении показателей результативности предоставление субсидий, так как невыполнение указанных показателей влечет за собой уплату штрафов. </w:t>
      </w:r>
    </w:p>
    <w:p w:rsidR="00A90429" w:rsidRPr="00596F4C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596F4C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7.</w:t>
      </w:r>
      <w:r w:rsidRPr="00596F4C">
        <w:rPr>
          <w:rFonts w:ascii="Times New Roman" w:hAnsi="Times New Roman" w:cs="Times New Roman"/>
          <w:sz w:val="24"/>
        </w:rPr>
        <w:t xml:space="preserve">  </w:t>
      </w:r>
      <w:r w:rsidRPr="00596F4C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RPr="00596F4C" w:rsidTr="004D4E36"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596F4C" w:rsidTr="004D4E36">
        <w:tc>
          <w:tcPr>
            <w:tcW w:w="3379" w:type="dxa"/>
          </w:tcPr>
          <w:p w:rsidR="004D4E36" w:rsidRPr="00596F4C" w:rsidRDefault="00FD1452" w:rsidP="0045115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Юридическое лицо, зарегистрированное на территории Белгородской области, осуществляющее </w:t>
            </w:r>
            <w:r w:rsidR="00451154" w:rsidRPr="00596F4C">
              <w:rPr>
                <w:rFonts w:ascii="Times New Roman" w:hAnsi="Times New Roman" w:cs="Times New Roman"/>
                <w:i/>
                <w:sz w:val="24"/>
              </w:rPr>
              <w:t>деятельность в области развития племенного животноводства и молочного скотоводства</w:t>
            </w:r>
          </w:p>
        </w:tc>
        <w:tc>
          <w:tcPr>
            <w:tcW w:w="3379" w:type="dxa"/>
          </w:tcPr>
          <w:p w:rsidR="004D4E36" w:rsidRPr="00596F4C" w:rsidRDefault="00451154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Около 90</w:t>
            </w:r>
          </w:p>
          <w:p w:rsidR="00707662" w:rsidRPr="00596F4C" w:rsidRDefault="005F639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25C6D">
              <w:rPr>
                <w:rFonts w:ascii="Times New Roman" w:hAnsi="Times New Roman" w:cs="Times New Roman"/>
                <w:i/>
                <w:sz w:val="24"/>
              </w:rPr>
              <w:t>(на оба вида поддержки)</w:t>
            </w:r>
          </w:p>
        </w:tc>
        <w:tc>
          <w:tcPr>
            <w:tcW w:w="3379" w:type="dxa"/>
          </w:tcPr>
          <w:p w:rsidR="004D4E36" w:rsidRPr="00596F4C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596F4C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596F4C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5250D" w:rsidRPr="00596F4C" w:rsidTr="00A5250D"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96F4C" w:rsidTr="00C064A9">
        <w:tc>
          <w:tcPr>
            <w:tcW w:w="10137" w:type="dxa"/>
            <w:gridSpan w:val="3"/>
          </w:tcPr>
          <w:p w:rsidR="00D22AEC" w:rsidRPr="00596F4C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596F4C" w:rsidTr="00D3092F">
        <w:tc>
          <w:tcPr>
            <w:tcW w:w="3379" w:type="dxa"/>
          </w:tcPr>
          <w:p w:rsidR="00D22AEC" w:rsidRPr="00596F4C" w:rsidRDefault="00D22AEC" w:rsidP="00BC21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Рассмотрение документов, представленных сельскохозяйственными товаропроизводителями </w:t>
            </w:r>
            <w:r w:rsidR="00BC214A" w:rsidRPr="00596F4C">
              <w:rPr>
                <w:rFonts w:ascii="Times New Roman" w:hAnsi="Times New Roman" w:cs="Times New Roman"/>
                <w:i/>
                <w:sz w:val="24"/>
              </w:rPr>
              <w:t>для предоставления субсидий на поддержку племенного животноводства и повышения продуктивности в молочном скотоводстве</w:t>
            </w:r>
          </w:p>
        </w:tc>
        <w:tc>
          <w:tcPr>
            <w:tcW w:w="3379" w:type="dxa"/>
          </w:tcPr>
          <w:p w:rsidR="00D22AEC" w:rsidRPr="00596F4C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596F4C" w:rsidRDefault="00E90A4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Потребность в дополнительных ресурсах отсутствует</w:t>
            </w:r>
          </w:p>
        </w:tc>
      </w:tr>
    </w:tbl>
    <w:p w:rsidR="00A5250D" w:rsidRPr="00596F4C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96F4C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RPr="00596F4C" w:rsidTr="0028111E">
        <w:tc>
          <w:tcPr>
            <w:tcW w:w="337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96F4C" w:rsidTr="00080D03">
        <w:tc>
          <w:tcPr>
            <w:tcW w:w="10207" w:type="dxa"/>
            <w:gridSpan w:val="3"/>
          </w:tcPr>
          <w:p w:rsidR="00EA58D3" w:rsidRPr="00596F4C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596F4C">
              <w:t xml:space="preserve">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596F4C" w:rsidTr="0028111E">
        <w:tc>
          <w:tcPr>
            <w:tcW w:w="3379" w:type="dxa"/>
          </w:tcPr>
          <w:p w:rsidR="0028111E" w:rsidRPr="00596F4C" w:rsidRDefault="00BC214A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Рассмотрение документов, представленных сельскохозяйственными товаропроизводителями для предоставления субсидий на поддержку племенного животноводства и повышения продуктивности в молочном скотоводстве</w:t>
            </w:r>
          </w:p>
        </w:tc>
        <w:tc>
          <w:tcPr>
            <w:tcW w:w="3379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49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596F4C" w:rsidTr="00AC10B3">
        <w:tc>
          <w:tcPr>
            <w:tcW w:w="6758" w:type="dxa"/>
            <w:gridSpan w:val="2"/>
          </w:tcPr>
          <w:p w:rsidR="00D53154" w:rsidRPr="00596F4C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9272D3">
        <w:tc>
          <w:tcPr>
            <w:tcW w:w="6758" w:type="dxa"/>
            <w:gridSpan w:val="2"/>
          </w:tcPr>
          <w:p w:rsidR="00D53154" w:rsidRPr="00596F4C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8856FB">
        <w:tc>
          <w:tcPr>
            <w:tcW w:w="6758" w:type="dxa"/>
            <w:gridSpan w:val="2"/>
          </w:tcPr>
          <w:p w:rsidR="00D53154" w:rsidRPr="00596F4C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596F4C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596F4C" w:rsidRDefault="00880E8F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 w:rsidRPr="00596F4C">
        <w:rPr>
          <w:rFonts w:ascii="Times New Roman" w:hAnsi="Times New Roman" w:cs="Times New Roman"/>
          <w:i/>
          <w:sz w:val="24"/>
        </w:rPr>
        <w:t>реализации основного мероприятия «</w:t>
      </w:r>
      <w:r w:rsidR="00BC214A" w:rsidRPr="00596F4C">
        <w:rPr>
          <w:rFonts w:ascii="Times New Roman" w:hAnsi="Times New Roman" w:cs="Times New Roman"/>
          <w:i/>
          <w:sz w:val="24"/>
        </w:rPr>
        <w:t>Поддержка племенного животноводства</w:t>
      </w:r>
      <w:r w:rsidR="006C3DF8" w:rsidRPr="00596F4C">
        <w:rPr>
          <w:rFonts w:ascii="Times New Roman" w:hAnsi="Times New Roman" w:cs="Times New Roman"/>
          <w:i/>
          <w:sz w:val="24"/>
        </w:rPr>
        <w:t xml:space="preserve">» </w:t>
      </w:r>
      <w:r w:rsidR="00BC214A" w:rsidRPr="00596F4C">
        <w:rPr>
          <w:rFonts w:ascii="Times New Roman" w:hAnsi="Times New Roman" w:cs="Times New Roman"/>
          <w:i/>
          <w:sz w:val="24"/>
        </w:rPr>
        <w:t xml:space="preserve">и «Повышение продуктивности в молочном скотоводстве» </w:t>
      </w:r>
      <w:r w:rsidR="006C3DF8" w:rsidRPr="00596F4C">
        <w:rPr>
          <w:rFonts w:ascii="Times New Roman" w:hAnsi="Times New Roman" w:cs="Times New Roman"/>
          <w:i/>
          <w:sz w:val="24"/>
        </w:rPr>
        <w:t>государственной программы Белгородской области «Развитие сельского хозяйства и рыбоводства в Белгородской области на 2014 - 2020 годы», утвержденной постановлением Правительства Белгородской области от 28 октября 2013 года № 439-пп</w:t>
      </w:r>
    </w:p>
    <w:p w:rsidR="006C3DF8" w:rsidRPr="00596F4C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596F4C" w:rsidTr="006751B8">
        <w:tc>
          <w:tcPr>
            <w:tcW w:w="3652" w:type="dxa"/>
            <w:vMerge w:val="restart"/>
          </w:tcPr>
          <w:p w:rsidR="00333BB8" w:rsidRPr="00596F4C" w:rsidRDefault="000F7755" w:rsidP="007850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Юридическое лицо, зарегистрированное на территории Белгородской области, осуществляющее </w:t>
            </w:r>
            <w:r w:rsidR="00BC214A" w:rsidRPr="00596F4C">
              <w:rPr>
                <w:rFonts w:ascii="Times New Roman" w:hAnsi="Times New Roman" w:cs="Times New Roman"/>
                <w:i/>
                <w:sz w:val="24"/>
              </w:rPr>
              <w:t xml:space="preserve">деятельность в 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области развития племенного животноводства и развития молочного скотоводства</w:t>
            </w:r>
          </w:p>
        </w:tc>
        <w:tc>
          <w:tcPr>
            <w:tcW w:w="3544" w:type="dxa"/>
          </w:tcPr>
          <w:p w:rsidR="00333BB8" w:rsidRPr="00596F4C" w:rsidRDefault="00333BB8" w:rsidP="007850D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Соответствие сельскохозяйственных товаропроизводителей и организаций, требованиям постановлени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Правительства Российской Федерации от        14 июля 2012 года № 717</w:t>
            </w:r>
          </w:p>
        </w:tc>
        <w:tc>
          <w:tcPr>
            <w:tcW w:w="2941" w:type="dxa"/>
          </w:tcPr>
          <w:p w:rsidR="00333BB8" w:rsidRPr="00596F4C" w:rsidRDefault="00333BB8" w:rsidP="006751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333BB8" w:rsidRPr="00596F4C" w:rsidTr="006751B8">
        <w:tc>
          <w:tcPr>
            <w:tcW w:w="3652" w:type="dxa"/>
            <w:vMerge/>
          </w:tcPr>
          <w:p w:rsidR="00333BB8" w:rsidRPr="00596F4C" w:rsidRDefault="00333BB8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333BB8" w:rsidRPr="00596F4C" w:rsidRDefault="00CC0ABE" w:rsidP="007850D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Наличие заключенного соглашения с </w:t>
            </w:r>
            <w:r w:rsidR="00B21664" w:rsidRPr="00596F4C">
              <w:rPr>
                <w:rFonts w:ascii="Times New Roman" w:hAnsi="Times New Roman" w:cs="Times New Roman"/>
                <w:i/>
                <w:sz w:val="24"/>
              </w:rPr>
              <w:t xml:space="preserve">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поддержку племенного животноводства и развития молочного скотоводства</w:t>
            </w:r>
          </w:p>
        </w:tc>
        <w:tc>
          <w:tcPr>
            <w:tcW w:w="2941" w:type="dxa"/>
          </w:tcPr>
          <w:p w:rsidR="00333BB8" w:rsidRPr="00596F4C" w:rsidRDefault="00B21664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333BB8" w:rsidRPr="00596F4C" w:rsidTr="006751B8">
        <w:tc>
          <w:tcPr>
            <w:tcW w:w="3652" w:type="dxa"/>
            <w:vMerge/>
          </w:tcPr>
          <w:p w:rsidR="00333BB8" w:rsidRPr="00596F4C" w:rsidRDefault="00333BB8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333BB8" w:rsidRPr="00596F4C" w:rsidRDefault="00CC0ABE" w:rsidP="007850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B21664" w:rsidRPr="00596F4C">
              <w:rPr>
                <w:rFonts w:ascii="Times New Roman" w:hAnsi="Times New Roman" w:cs="Times New Roman"/>
                <w:i/>
                <w:sz w:val="24"/>
              </w:rPr>
              <w:t xml:space="preserve">. Осуществление затрат 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на реализацию мероприятий в области племенного животноводства и развития молочного скотоводства</w:t>
            </w:r>
          </w:p>
        </w:tc>
        <w:tc>
          <w:tcPr>
            <w:tcW w:w="2941" w:type="dxa"/>
          </w:tcPr>
          <w:p w:rsidR="00333BB8" w:rsidRPr="00596F4C" w:rsidRDefault="00B21664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Pr="00596F4C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596F4C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AD572E" w:rsidRPr="00596F4C" w:rsidTr="005F6392">
        <w:tc>
          <w:tcPr>
            <w:tcW w:w="3261" w:type="dxa"/>
          </w:tcPr>
          <w:p w:rsidR="00AD572E" w:rsidRPr="00596F4C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596F4C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11.2. Описание новых или изменения содержания существующих обязанностей и </w:t>
            </w:r>
            <w:r w:rsidRPr="00596F4C">
              <w:rPr>
                <w:rFonts w:ascii="Times New Roman" w:hAnsi="Times New Roman" w:cs="Times New Roman"/>
                <w:sz w:val="24"/>
              </w:rPr>
              <w:lastRenderedPageBreak/>
              <w:t>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596F4C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lastRenderedPageBreak/>
              <w:t>11.3. Описание и оценка видов расходов</w:t>
            </w:r>
          </w:p>
        </w:tc>
      </w:tr>
      <w:tr w:rsidR="007850DF" w:rsidRPr="00596F4C" w:rsidTr="005F6392">
        <w:tc>
          <w:tcPr>
            <w:tcW w:w="3261" w:type="dxa"/>
            <w:vMerge w:val="restart"/>
          </w:tcPr>
          <w:p w:rsidR="007850DF" w:rsidRPr="00596F4C" w:rsidRDefault="00A90429" w:rsidP="00A9042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lastRenderedPageBreak/>
              <w:t>Юридическое лицо, зарегистрированное на территории Белгородской области, осуществляющее деятельность в области развития племенного животноводства и молочного скотоводства</w:t>
            </w:r>
          </w:p>
        </w:tc>
        <w:tc>
          <w:tcPr>
            <w:tcW w:w="3969" w:type="dxa"/>
          </w:tcPr>
          <w:p w:rsidR="007850DF" w:rsidRPr="00596F4C" w:rsidRDefault="007850DF" w:rsidP="005F6392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Соответствие сельскохозяйственных товаропроизводителей и организаций, требованиям постановлений Правительства Российской Федерации от  14 июля 2012 года № 717</w:t>
            </w:r>
          </w:p>
        </w:tc>
        <w:tc>
          <w:tcPr>
            <w:tcW w:w="2835" w:type="dxa"/>
          </w:tcPr>
          <w:p w:rsidR="007850DF" w:rsidRPr="00596F4C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7850DF" w:rsidRPr="00596F4C" w:rsidTr="005F6392">
        <w:tc>
          <w:tcPr>
            <w:tcW w:w="3261" w:type="dxa"/>
            <w:vMerge/>
          </w:tcPr>
          <w:p w:rsidR="007850DF" w:rsidRPr="00596F4C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850DF" w:rsidRPr="00596F4C" w:rsidRDefault="007850DF" w:rsidP="005104C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Наличие заключенного соглашения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реализацию ведомственной целевой программы «Создание новых мощностей по комплексной переработке зерна пшеницы в целях увеличения производства зерновых культур Белгородской области в 2012 - 2018 годах»</w:t>
            </w:r>
          </w:p>
        </w:tc>
        <w:tc>
          <w:tcPr>
            <w:tcW w:w="2835" w:type="dxa"/>
          </w:tcPr>
          <w:p w:rsidR="007850DF" w:rsidRPr="00596F4C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7850DF" w:rsidRPr="00596F4C" w:rsidTr="005F6392">
        <w:tc>
          <w:tcPr>
            <w:tcW w:w="3261" w:type="dxa"/>
            <w:vMerge/>
          </w:tcPr>
          <w:p w:rsidR="007850DF" w:rsidRPr="00596F4C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850DF" w:rsidRPr="00596F4C" w:rsidRDefault="007850DF" w:rsidP="005104C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Осуществление затрат по созданию новых мощностей по комплексной переработке зерна пшеницы на территории Белгородской области</w:t>
            </w:r>
          </w:p>
        </w:tc>
        <w:tc>
          <w:tcPr>
            <w:tcW w:w="2835" w:type="dxa"/>
          </w:tcPr>
          <w:p w:rsidR="007850DF" w:rsidRPr="00596F4C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D572E" w:rsidRPr="00596F4C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596F4C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077222" w:rsidRPr="00596F4C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596F4C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96F4C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Нет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96F4C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 xml:space="preserve">13.  Риски решения проблемы предложенным способом правового регулирования и риски   негативных   последствий,   а   также   описание  </w:t>
      </w:r>
      <w:proofErr w:type="gramStart"/>
      <w:r w:rsidRPr="00596F4C">
        <w:rPr>
          <w:rFonts w:ascii="Times New Roman" w:hAnsi="Times New Roman" w:cs="Times New Roman"/>
          <w:b/>
          <w:sz w:val="24"/>
        </w:rPr>
        <w:t>методов  контроля эффективности избранного способа достижения целей регулирования</w:t>
      </w:r>
      <w:proofErr w:type="gramEnd"/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114"/>
        <w:gridCol w:w="3410"/>
        <w:gridCol w:w="1973"/>
      </w:tblGrid>
      <w:tr w:rsidR="00AC658E" w:rsidRPr="00596F4C" w:rsidTr="00E771F7">
        <w:tc>
          <w:tcPr>
            <w:tcW w:w="2782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13.3. Методы </w:t>
            </w:r>
            <w:proofErr w:type="gramStart"/>
            <w:r w:rsidRPr="00596F4C">
              <w:rPr>
                <w:rFonts w:ascii="Times New Roman" w:hAnsi="Times New Roman" w:cs="Times New Roman"/>
                <w:sz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48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596F4C" w:rsidTr="00E771F7">
        <w:tc>
          <w:tcPr>
            <w:tcW w:w="2782" w:type="dxa"/>
          </w:tcPr>
          <w:p w:rsidR="00AC658E" w:rsidRPr="00596F4C" w:rsidRDefault="00AC658E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96F4C">
              <w:rPr>
                <w:rFonts w:ascii="Times New Roman" w:hAnsi="Times New Roman" w:cs="Times New Roman"/>
                <w:i/>
                <w:sz w:val="24"/>
              </w:rPr>
              <w:t>Недостижение</w:t>
            </w:r>
            <w:proofErr w:type="spell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сельскохозяйственными товаропроизводителями показателей результативности предоставления субсидий</w:t>
            </w:r>
          </w:p>
        </w:tc>
        <w:tc>
          <w:tcPr>
            <w:tcW w:w="249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Порядками предоставления субсидий установлены требования об осуществлении департаментом агропромышленного комплекса и воспроизводства окружающей </w:t>
            </w:r>
            <w:bookmarkStart w:id="0" w:name="_GoBack"/>
            <w:bookmarkEnd w:id="0"/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среды Белгородской области </w:t>
            </w:r>
            <w:r w:rsidRPr="00301F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контроля соблюдения </w:t>
            </w:r>
            <w:proofErr w:type="spellStart"/>
            <w:r w:rsidRPr="00301F2F">
              <w:rPr>
                <w:rFonts w:ascii="Times New Roman" w:hAnsi="Times New Roman" w:cs="Times New Roman"/>
                <w:i/>
                <w:sz w:val="24"/>
              </w:rPr>
              <w:t>сельхозтоваропоизводителями</w:t>
            </w:r>
            <w:proofErr w:type="spellEnd"/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lastRenderedPageBreak/>
              <w:t>полный</w:t>
            </w:r>
          </w:p>
        </w:tc>
      </w:tr>
    </w:tbl>
    <w:p w:rsidR="00E771F7" w:rsidRPr="00596F4C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596F4C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596F4C" w:rsidTr="005F6392">
        <w:tc>
          <w:tcPr>
            <w:tcW w:w="3005" w:type="dxa"/>
          </w:tcPr>
          <w:p w:rsidR="007A36C8" w:rsidRPr="00596F4C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596F4C" w:rsidTr="005F6392">
        <w:tc>
          <w:tcPr>
            <w:tcW w:w="3005" w:type="dxa"/>
          </w:tcPr>
          <w:p w:rsidR="007A36C8" w:rsidRPr="00596F4C" w:rsidRDefault="00F4182E" w:rsidP="00F464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Размещение информации в СМИ о принятии закона Белгородской области</w:t>
            </w:r>
          </w:p>
        </w:tc>
        <w:tc>
          <w:tcPr>
            <w:tcW w:w="1843" w:type="dxa"/>
          </w:tcPr>
          <w:p w:rsidR="007A36C8" w:rsidRPr="00596F4C" w:rsidRDefault="00A90429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март</w:t>
            </w:r>
            <w:r w:rsidR="00DB7327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="00DB7327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596F4C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96F4C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96F4C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F4C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596F4C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5</w:t>
      </w:r>
      <w:r w:rsidRPr="00596F4C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32"/>
      </w:tblGrid>
      <w:tr w:rsidR="0099633B" w:rsidRPr="00596F4C" w:rsidTr="00591218">
        <w:trPr>
          <w:tblHeader/>
        </w:trPr>
        <w:tc>
          <w:tcPr>
            <w:tcW w:w="3369" w:type="dxa"/>
          </w:tcPr>
          <w:p w:rsidR="0099633B" w:rsidRPr="00596F4C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596F4C">
              <w:rPr>
                <w:rFonts w:ascii="Times New Roman" w:hAnsi="Times New Roman" w:cs="Times New Roman"/>
                <w:sz w:val="24"/>
              </w:rPr>
              <w:t>5</w:t>
            </w:r>
            <w:r w:rsidRPr="00596F4C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99633B" w:rsidRPr="00596F4C" w:rsidTr="0099633B">
        <w:tc>
          <w:tcPr>
            <w:tcW w:w="3369" w:type="dxa"/>
          </w:tcPr>
          <w:p w:rsidR="0099633B" w:rsidRPr="00596F4C" w:rsidRDefault="00576737" w:rsidP="007850D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Предоставление субсидий за счет бюджетных средств сельскохозяйственным товаропроизводителям 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осуществляющим деятельность в области развития племенного животноводства и развития молочного скотоводства</w:t>
            </w:r>
          </w:p>
        </w:tc>
        <w:tc>
          <w:tcPr>
            <w:tcW w:w="2268" w:type="dxa"/>
          </w:tcPr>
          <w:p w:rsidR="0099633B" w:rsidRPr="00596F4C" w:rsidRDefault="00591218" w:rsidP="007850D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Правительства Белгородской области, утверждающего </w:t>
            </w:r>
            <w:r w:rsidR="007850DF" w:rsidRPr="00596F4C">
              <w:rPr>
                <w:rFonts w:ascii="Times New Roman" w:hAnsi="Times New Roman" w:cs="Times New Roman"/>
                <w:i/>
                <w:sz w:val="24"/>
              </w:rPr>
              <w:t>изменения в порядки предоставления субсидий на поддержку племенного животноводства и повышение продуктивности в молочном скотоводстве</w:t>
            </w:r>
          </w:p>
        </w:tc>
        <w:tc>
          <w:tcPr>
            <w:tcW w:w="2268" w:type="dxa"/>
          </w:tcPr>
          <w:p w:rsidR="0099633B" w:rsidRPr="00596F4C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596F4C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99633B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596F4C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15</w:t>
      </w:r>
      <w:r w:rsidR="004015D5" w:rsidRPr="00596F4C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596F4C" w:rsidRDefault="004015D5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Порядк</w:t>
      </w:r>
      <w:r w:rsidR="00596F4C" w:rsidRPr="00596F4C">
        <w:rPr>
          <w:rFonts w:ascii="Times New Roman" w:hAnsi="Times New Roman" w:cs="Times New Roman"/>
          <w:i/>
          <w:sz w:val="24"/>
        </w:rPr>
        <w:t>ами</w:t>
      </w:r>
      <w:r w:rsidRPr="00596F4C">
        <w:rPr>
          <w:rFonts w:ascii="Times New Roman" w:hAnsi="Times New Roman" w:cs="Times New Roman"/>
          <w:i/>
          <w:sz w:val="24"/>
        </w:rPr>
        <w:t xml:space="preserve"> предоставления субсидий за счет бюджетных средств сельскохозяйственным товаропроизводителям </w:t>
      </w:r>
      <w:r w:rsidR="00596F4C" w:rsidRPr="00596F4C">
        <w:rPr>
          <w:rFonts w:ascii="Times New Roman" w:hAnsi="Times New Roman" w:cs="Times New Roman"/>
          <w:i/>
          <w:sz w:val="24"/>
        </w:rPr>
        <w:t xml:space="preserve">на поддержку племенного животноводства и повышение продуктивности в молочном скотоводстве </w:t>
      </w:r>
      <w:r w:rsidRPr="00596F4C">
        <w:rPr>
          <w:rFonts w:ascii="Times New Roman" w:hAnsi="Times New Roman" w:cs="Times New Roman"/>
          <w:i/>
          <w:sz w:val="24"/>
        </w:rPr>
        <w:t xml:space="preserve">установлены </w:t>
      </w:r>
      <w:r w:rsidR="00AD27C0" w:rsidRPr="00596F4C">
        <w:rPr>
          <w:rFonts w:ascii="Times New Roman" w:hAnsi="Times New Roman" w:cs="Times New Roman"/>
          <w:i/>
          <w:sz w:val="24"/>
        </w:rPr>
        <w:t xml:space="preserve">требования об осуществлении департаментом агропромышленного комплекса и воспроизводства окружающей среды </w:t>
      </w:r>
      <w:r w:rsidR="00AD27C0" w:rsidRPr="00596F4C">
        <w:rPr>
          <w:rFonts w:ascii="Times New Roman" w:hAnsi="Times New Roman" w:cs="Times New Roman"/>
          <w:i/>
          <w:sz w:val="24"/>
        </w:rPr>
        <w:lastRenderedPageBreak/>
        <w:t xml:space="preserve">Белгородской области контроля </w:t>
      </w:r>
      <w:r w:rsidR="00596F4C" w:rsidRPr="00596F4C">
        <w:rPr>
          <w:rFonts w:ascii="Times New Roman" w:hAnsi="Times New Roman" w:cs="Times New Roman"/>
          <w:i/>
          <w:sz w:val="24"/>
        </w:rPr>
        <w:t xml:space="preserve">соблюдения </w:t>
      </w:r>
      <w:proofErr w:type="spellStart"/>
      <w:r w:rsidR="00596F4C" w:rsidRPr="00596F4C">
        <w:rPr>
          <w:rFonts w:ascii="Times New Roman" w:hAnsi="Times New Roman" w:cs="Times New Roman"/>
          <w:i/>
          <w:sz w:val="24"/>
        </w:rPr>
        <w:t>сельхозтоваропоизводителями</w:t>
      </w:r>
      <w:proofErr w:type="spellEnd"/>
      <w:r w:rsidR="00AD27C0" w:rsidRPr="00596F4C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6</w:t>
      </w:r>
      <w:r w:rsidRPr="00596F4C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7</w:t>
      </w:r>
      <w:r w:rsidRPr="00596F4C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596F4C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132BD9" w:rsidRPr="00596F4C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132BD9" w:rsidRPr="00596F4C">
        <w:rPr>
          <w:rFonts w:ascii="Times New Roman" w:hAnsi="Times New Roman" w:cs="Times New Roman"/>
          <w:b/>
          <w:sz w:val="24"/>
        </w:rPr>
        <w:t>9</w:t>
      </w:r>
      <w:r w:rsidRPr="00596F4C">
        <w:rPr>
          <w:rFonts w:ascii="Times New Roman" w:hAnsi="Times New Roman" w:cs="Times New Roman"/>
          <w:b/>
          <w:sz w:val="24"/>
        </w:rPr>
        <w:t>. Сведения  о  проведении публичного обсуждения проекта акта, сроках его проведения,  региональных  органах  исполнительной  власти и представителях предпринимательского   сообщества,   извещенных   о   проведении  публичных консультаций,  а  также о лицах, представивших предложения, и рассмотревших их структурных подразделениях разработчика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.1. Полный     электронный    адрес    размещения    уведомления    в информационно-телекоммуникационной сети Интернет: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.2. Срок,   в   течение   которого   органом-разработчиком  принимались  предложения   в   связи   с   проведением   публичного  обсуждения  проекта нормативного правового акта: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.3. Сведения   о   региональных   органах   исполнительной   власти   и представителях  предпринимательского  сообщества,  извещенных  о проведении публичных консультаций: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.4. Сведения о лицах, представивших предложения: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.5. Сведения  о  структурных  подразделениях разработчика, рассмотревших представленные предложения:</w:t>
      </w:r>
    </w:p>
    <w:p w:rsidR="008F0E43" w:rsidRPr="00596F4C" w:rsidRDefault="00297FBD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Отдел </w:t>
      </w:r>
      <w:r w:rsidR="00596F4C" w:rsidRPr="00596F4C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</w:p>
    <w:p w:rsidR="00297FBD" w:rsidRPr="00596F4C" w:rsidRDefault="00297FBD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297FBD" w:rsidRPr="00596F4C" w:rsidRDefault="00297FBD" w:rsidP="00297FBD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132BD9" w:rsidRPr="00596F4C">
        <w:rPr>
          <w:rFonts w:ascii="Times New Roman" w:hAnsi="Times New Roman" w:cs="Times New Roman"/>
          <w:sz w:val="24"/>
        </w:rPr>
        <w:t>9</w:t>
      </w:r>
      <w:r w:rsidRPr="00596F4C">
        <w:rPr>
          <w:rFonts w:ascii="Times New Roman" w:hAnsi="Times New Roman" w:cs="Times New Roman"/>
          <w:sz w:val="24"/>
        </w:rPr>
        <w:t>.6. Иные сведения о проведении публичного обсуждения проекта нормативного правового акта:</w:t>
      </w:r>
    </w:p>
    <w:p w:rsidR="00297FBD" w:rsidRDefault="00297FBD" w:rsidP="00297FBD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297FBD" w:rsidRPr="00983CB4" w:rsidRDefault="00297FBD" w:rsidP="00983C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97FBD" w:rsidRPr="00983CB4" w:rsidSect="00D105B4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12" w:rsidRDefault="00C86E12" w:rsidP="00D105B4">
      <w:pPr>
        <w:spacing w:after="0" w:line="240" w:lineRule="auto"/>
      </w:pPr>
      <w:r>
        <w:separator/>
      </w:r>
    </w:p>
  </w:endnote>
  <w:endnote w:type="continuationSeparator" w:id="0">
    <w:p w:rsidR="00C86E12" w:rsidRDefault="00C86E12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12" w:rsidRDefault="00C86E12" w:rsidP="00D105B4">
      <w:pPr>
        <w:spacing w:after="0" w:line="240" w:lineRule="auto"/>
      </w:pPr>
      <w:r>
        <w:separator/>
      </w:r>
    </w:p>
  </w:footnote>
  <w:footnote w:type="continuationSeparator" w:id="0">
    <w:p w:rsidR="00C86E12" w:rsidRDefault="00C86E12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2F">
          <w:rPr>
            <w:noProof/>
          </w:rPr>
          <w:t>8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32FE0"/>
    <w:rsid w:val="00077222"/>
    <w:rsid w:val="00086007"/>
    <w:rsid w:val="000978CB"/>
    <w:rsid w:val="000F7755"/>
    <w:rsid w:val="00114B7E"/>
    <w:rsid w:val="00121705"/>
    <w:rsid w:val="00132BD9"/>
    <w:rsid w:val="00162EA3"/>
    <w:rsid w:val="001948E6"/>
    <w:rsid w:val="001A05F3"/>
    <w:rsid w:val="001A3CB9"/>
    <w:rsid w:val="001E1B2A"/>
    <w:rsid w:val="00255740"/>
    <w:rsid w:val="0028111E"/>
    <w:rsid w:val="00297FBD"/>
    <w:rsid w:val="002B5394"/>
    <w:rsid w:val="00301F2F"/>
    <w:rsid w:val="00313FE6"/>
    <w:rsid w:val="00333BB8"/>
    <w:rsid w:val="00343E5A"/>
    <w:rsid w:val="003646E8"/>
    <w:rsid w:val="003A778F"/>
    <w:rsid w:val="003B653F"/>
    <w:rsid w:val="003F52D0"/>
    <w:rsid w:val="004015D5"/>
    <w:rsid w:val="00425ECD"/>
    <w:rsid w:val="00444964"/>
    <w:rsid w:val="00451154"/>
    <w:rsid w:val="00473521"/>
    <w:rsid w:val="004D4E36"/>
    <w:rsid w:val="005104C4"/>
    <w:rsid w:val="00544817"/>
    <w:rsid w:val="00557492"/>
    <w:rsid w:val="00573CCB"/>
    <w:rsid w:val="00576737"/>
    <w:rsid w:val="00591218"/>
    <w:rsid w:val="00596F4C"/>
    <w:rsid w:val="005B3797"/>
    <w:rsid w:val="005C0158"/>
    <w:rsid w:val="005C1882"/>
    <w:rsid w:val="005F6392"/>
    <w:rsid w:val="00644064"/>
    <w:rsid w:val="006751B8"/>
    <w:rsid w:val="006A4A9D"/>
    <w:rsid w:val="006C0103"/>
    <w:rsid w:val="006C3DF8"/>
    <w:rsid w:val="006E7D63"/>
    <w:rsid w:val="00707662"/>
    <w:rsid w:val="00722132"/>
    <w:rsid w:val="00741DF3"/>
    <w:rsid w:val="00763DF5"/>
    <w:rsid w:val="007850DF"/>
    <w:rsid w:val="0079025D"/>
    <w:rsid w:val="00795833"/>
    <w:rsid w:val="007A36C8"/>
    <w:rsid w:val="007C6C69"/>
    <w:rsid w:val="0086204D"/>
    <w:rsid w:val="00865A83"/>
    <w:rsid w:val="00865B4E"/>
    <w:rsid w:val="00866F8A"/>
    <w:rsid w:val="00880E8F"/>
    <w:rsid w:val="0089033E"/>
    <w:rsid w:val="0089342E"/>
    <w:rsid w:val="008A6791"/>
    <w:rsid w:val="008F0E43"/>
    <w:rsid w:val="008F59DA"/>
    <w:rsid w:val="009020A4"/>
    <w:rsid w:val="009543A8"/>
    <w:rsid w:val="009705BC"/>
    <w:rsid w:val="00983CB4"/>
    <w:rsid w:val="00985935"/>
    <w:rsid w:val="0098752F"/>
    <w:rsid w:val="009875BE"/>
    <w:rsid w:val="0099633B"/>
    <w:rsid w:val="009A3C63"/>
    <w:rsid w:val="009E5D74"/>
    <w:rsid w:val="00A24BCD"/>
    <w:rsid w:val="00A321B5"/>
    <w:rsid w:val="00A34DF9"/>
    <w:rsid w:val="00A5250D"/>
    <w:rsid w:val="00A631CA"/>
    <w:rsid w:val="00A81D89"/>
    <w:rsid w:val="00A90429"/>
    <w:rsid w:val="00A97048"/>
    <w:rsid w:val="00AA553C"/>
    <w:rsid w:val="00AA56F0"/>
    <w:rsid w:val="00AC343D"/>
    <w:rsid w:val="00AC658E"/>
    <w:rsid w:val="00AD27C0"/>
    <w:rsid w:val="00AD572E"/>
    <w:rsid w:val="00AD685D"/>
    <w:rsid w:val="00AE7718"/>
    <w:rsid w:val="00B21664"/>
    <w:rsid w:val="00B24A9B"/>
    <w:rsid w:val="00B61271"/>
    <w:rsid w:val="00B86363"/>
    <w:rsid w:val="00BC1254"/>
    <w:rsid w:val="00BC214A"/>
    <w:rsid w:val="00BC3890"/>
    <w:rsid w:val="00BF701C"/>
    <w:rsid w:val="00C067F0"/>
    <w:rsid w:val="00C11159"/>
    <w:rsid w:val="00C14D6D"/>
    <w:rsid w:val="00C42347"/>
    <w:rsid w:val="00C86E12"/>
    <w:rsid w:val="00CA4467"/>
    <w:rsid w:val="00CA562A"/>
    <w:rsid w:val="00CB285A"/>
    <w:rsid w:val="00CC0ABE"/>
    <w:rsid w:val="00CF31DA"/>
    <w:rsid w:val="00CF420D"/>
    <w:rsid w:val="00D105B4"/>
    <w:rsid w:val="00D22AEC"/>
    <w:rsid w:val="00D51804"/>
    <w:rsid w:val="00D53154"/>
    <w:rsid w:val="00D5432B"/>
    <w:rsid w:val="00D65E0A"/>
    <w:rsid w:val="00D74648"/>
    <w:rsid w:val="00DB7327"/>
    <w:rsid w:val="00DC6810"/>
    <w:rsid w:val="00DE3807"/>
    <w:rsid w:val="00E70E05"/>
    <w:rsid w:val="00E771F7"/>
    <w:rsid w:val="00E90A4F"/>
    <w:rsid w:val="00E95347"/>
    <w:rsid w:val="00EA58D3"/>
    <w:rsid w:val="00EE45E9"/>
    <w:rsid w:val="00F045CA"/>
    <w:rsid w:val="00F12F95"/>
    <w:rsid w:val="00F2351F"/>
    <w:rsid w:val="00F25C6D"/>
    <w:rsid w:val="00F4182E"/>
    <w:rsid w:val="00F7633A"/>
    <w:rsid w:val="00F949CC"/>
    <w:rsid w:val="00FA1F83"/>
    <w:rsid w:val="00FC0E02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rbacheva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285-CFCB-479A-990D-8E59DEF2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2017-10-31T12:16:00Z</cp:lastPrinted>
  <dcterms:created xsi:type="dcterms:W3CDTF">2018-02-22T06:34:00Z</dcterms:created>
  <dcterms:modified xsi:type="dcterms:W3CDTF">2018-02-22T07:04:00Z</dcterms:modified>
</cp:coreProperties>
</file>