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FF9" w:rsidRDefault="00CF6FF9" w:rsidP="008D1419">
      <w:pPr>
        <w:spacing w:after="0" w:line="240" w:lineRule="auto"/>
        <w:jc w:val="center"/>
        <w:rPr>
          <w:rFonts w:ascii="Times New Roman" w:hAnsi="Times New Roman" w:cs="Times New Roman"/>
          <w:b/>
          <w:sz w:val="27"/>
          <w:szCs w:val="27"/>
        </w:rPr>
      </w:pPr>
    </w:p>
    <w:p w:rsidR="007C4556" w:rsidRDefault="007C4556" w:rsidP="008D1419">
      <w:pPr>
        <w:spacing w:after="0" w:line="240" w:lineRule="auto"/>
        <w:jc w:val="center"/>
        <w:rPr>
          <w:rFonts w:ascii="Times New Roman" w:hAnsi="Times New Roman" w:cs="Times New Roman"/>
          <w:b/>
          <w:sz w:val="27"/>
          <w:szCs w:val="27"/>
        </w:rPr>
      </w:pPr>
    </w:p>
    <w:p w:rsidR="007C4556" w:rsidRPr="00E41722" w:rsidRDefault="007C4556" w:rsidP="008D1419">
      <w:pPr>
        <w:spacing w:after="0" w:line="240" w:lineRule="auto"/>
        <w:jc w:val="center"/>
        <w:rPr>
          <w:rFonts w:ascii="Times New Roman" w:hAnsi="Times New Roman" w:cs="Times New Roman"/>
          <w:b/>
          <w:sz w:val="27"/>
          <w:szCs w:val="27"/>
        </w:rPr>
      </w:pPr>
    </w:p>
    <w:p w:rsidR="008D0945" w:rsidRPr="00E41722" w:rsidRDefault="008D0945" w:rsidP="008D1419">
      <w:pPr>
        <w:spacing w:after="0" w:line="240" w:lineRule="auto"/>
        <w:jc w:val="center"/>
        <w:rPr>
          <w:rFonts w:ascii="Times New Roman" w:hAnsi="Times New Roman" w:cs="Times New Roman"/>
          <w:b/>
          <w:sz w:val="27"/>
          <w:szCs w:val="27"/>
        </w:rPr>
      </w:pPr>
    </w:p>
    <w:p w:rsidR="008D1419" w:rsidRPr="00E41722" w:rsidRDefault="008D1419" w:rsidP="008D1419">
      <w:pPr>
        <w:spacing w:after="0" w:line="240" w:lineRule="auto"/>
        <w:jc w:val="center"/>
        <w:rPr>
          <w:rFonts w:ascii="Times New Roman" w:hAnsi="Times New Roman" w:cs="Times New Roman"/>
          <w:b/>
          <w:sz w:val="27"/>
          <w:szCs w:val="27"/>
        </w:rPr>
      </w:pPr>
    </w:p>
    <w:p w:rsidR="007C4556" w:rsidRDefault="00C20E3D" w:rsidP="008D1419">
      <w:pPr>
        <w:spacing w:after="0" w:line="240" w:lineRule="auto"/>
        <w:jc w:val="center"/>
        <w:rPr>
          <w:rFonts w:ascii="Times New Roman" w:hAnsi="Times New Roman" w:cs="Times New Roman"/>
          <w:b/>
          <w:sz w:val="27"/>
          <w:szCs w:val="27"/>
        </w:rPr>
      </w:pPr>
      <w:r w:rsidRPr="007C4556">
        <w:rPr>
          <w:rFonts w:ascii="Times New Roman" w:hAnsi="Times New Roman" w:cs="Times New Roman"/>
          <w:b/>
          <w:sz w:val="27"/>
          <w:szCs w:val="27"/>
        </w:rPr>
        <w:t xml:space="preserve"> </w:t>
      </w:r>
    </w:p>
    <w:p w:rsidR="007C4556" w:rsidRDefault="007C4556" w:rsidP="008D1419">
      <w:pPr>
        <w:spacing w:after="0" w:line="240" w:lineRule="auto"/>
        <w:jc w:val="center"/>
        <w:rPr>
          <w:rFonts w:ascii="Times New Roman" w:hAnsi="Times New Roman" w:cs="Times New Roman"/>
          <w:b/>
          <w:sz w:val="27"/>
          <w:szCs w:val="27"/>
        </w:rPr>
      </w:pPr>
    </w:p>
    <w:p w:rsidR="007C4556" w:rsidRDefault="007C4556" w:rsidP="008D1419">
      <w:pPr>
        <w:spacing w:after="0" w:line="240" w:lineRule="auto"/>
        <w:jc w:val="center"/>
        <w:rPr>
          <w:rFonts w:ascii="Times New Roman" w:hAnsi="Times New Roman" w:cs="Times New Roman"/>
          <w:b/>
          <w:sz w:val="27"/>
          <w:szCs w:val="27"/>
        </w:rPr>
      </w:pPr>
    </w:p>
    <w:p w:rsidR="007C4556" w:rsidRDefault="007C4556" w:rsidP="008D1419">
      <w:pPr>
        <w:spacing w:after="0" w:line="240" w:lineRule="auto"/>
        <w:jc w:val="center"/>
        <w:rPr>
          <w:rFonts w:ascii="Times New Roman" w:hAnsi="Times New Roman" w:cs="Times New Roman"/>
          <w:b/>
          <w:sz w:val="27"/>
          <w:szCs w:val="27"/>
        </w:rPr>
      </w:pPr>
    </w:p>
    <w:p w:rsidR="007C4556" w:rsidRDefault="007C4556" w:rsidP="008D1419">
      <w:pPr>
        <w:spacing w:after="0" w:line="240" w:lineRule="auto"/>
        <w:jc w:val="center"/>
        <w:rPr>
          <w:rFonts w:ascii="Times New Roman" w:hAnsi="Times New Roman" w:cs="Times New Roman"/>
          <w:b/>
          <w:sz w:val="27"/>
          <w:szCs w:val="27"/>
        </w:rPr>
      </w:pPr>
    </w:p>
    <w:p w:rsidR="007C4556" w:rsidRDefault="007C4556" w:rsidP="008D1419">
      <w:pPr>
        <w:spacing w:after="0" w:line="240" w:lineRule="auto"/>
        <w:jc w:val="center"/>
        <w:rPr>
          <w:rFonts w:ascii="Times New Roman" w:hAnsi="Times New Roman" w:cs="Times New Roman"/>
          <w:b/>
          <w:sz w:val="27"/>
          <w:szCs w:val="27"/>
        </w:rPr>
      </w:pPr>
    </w:p>
    <w:p w:rsidR="007C4556" w:rsidRDefault="007C4556" w:rsidP="008D1419">
      <w:pPr>
        <w:spacing w:after="0" w:line="240" w:lineRule="auto"/>
        <w:jc w:val="center"/>
        <w:rPr>
          <w:rFonts w:ascii="Times New Roman" w:hAnsi="Times New Roman" w:cs="Times New Roman"/>
          <w:b/>
          <w:sz w:val="27"/>
          <w:szCs w:val="27"/>
        </w:rPr>
      </w:pPr>
    </w:p>
    <w:p w:rsidR="007C4556" w:rsidRDefault="007C4556" w:rsidP="008D1419">
      <w:pPr>
        <w:spacing w:after="0" w:line="240" w:lineRule="auto"/>
        <w:jc w:val="center"/>
        <w:rPr>
          <w:rFonts w:ascii="Times New Roman" w:hAnsi="Times New Roman" w:cs="Times New Roman"/>
          <w:b/>
          <w:sz w:val="27"/>
          <w:szCs w:val="27"/>
        </w:rPr>
      </w:pPr>
    </w:p>
    <w:p w:rsidR="00977A6A" w:rsidRPr="007C4556" w:rsidRDefault="00977A6A" w:rsidP="008D1419">
      <w:pPr>
        <w:spacing w:after="0" w:line="240" w:lineRule="auto"/>
        <w:jc w:val="center"/>
        <w:rPr>
          <w:rFonts w:ascii="Times New Roman" w:hAnsi="Times New Roman" w:cs="Times New Roman"/>
          <w:b/>
          <w:sz w:val="27"/>
          <w:szCs w:val="27"/>
        </w:rPr>
      </w:pPr>
      <w:r w:rsidRPr="007C4556">
        <w:rPr>
          <w:rFonts w:ascii="Times New Roman" w:hAnsi="Times New Roman" w:cs="Times New Roman"/>
          <w:b/>
          <w:sz w:val="27"/>
          <w:szCs w:val="27"/>
        </w:rPr>
        <w:t>О систематизации неналоговых платежей на территории</w:t>
      </w:r>
    </w:p>
    <w:p w:rsidR="00C20E3D" w:rsidRPr="007C4556" w:rsidRDefault="00977A6A" w:rsidP="008D1419">
      <w:pPr>
        <w:spacing w:after="0" w:line="240" w:lineRule="auto"/>
        <w:jc w:val="center"/>
        <w:rPr>
          <w:rFonts w:ascii="Times New Roman" w:hAnsi="Times New Roman" w:cs="Times New Roman"/>
          <w:b/>
          <w:sz w:val="27"/>
          <w:szCs w:val="27"/>
        </w:rPr>
      </w:pPr>
      <w:r w:rsidRPr="007C4556">
        <w:rPr>
          <w:rFonts w:ascii="Times New Roman" w:hAnsi="Times New Roman" w:cs="Times New Roman"/>
          <w:b/>
          <w:sz w:val="27"/>
          <w:szCs w:val="27"/>
        </w:rPr>
        <w:t xml:space="preserve"> Белгородской  области</w:t>
      </w:r>
    </w:p>
    <w:p w:rsidR="00C20E3D" w:rsidRPr="007C4556" w:rsidRDefault="00C20E3D" w:rsidP="008D1419">
      <w:pPr>
        <w:spacing w:after="0" w:line="240" w:lineRule="auto"/>
        <w:jc w:val="center"/>
        <w:rPr>
          <w:rFonts w:ascii="Times New Roman" w:hAnsi="Times New Roman" w:cs="Times New Roman"/>
          <w:b/>
          <w:sz w:val="27"/>
          <w:szCs w:val="27"/>
        </w:rPr>
      </w:pPr>
    </w:p>
    <w:p w:rsidR="008D1419" w:rsidRPr="00E41722" w:rsidRDefault="008D1419" w:rsidP="008D1419">
      <w:pPr>
        <w:spacing w:after="0" w:line="240" w:lineRule="auto"/>
        <w:jc w:val="center"/>
        <w:rPr>
          <w:rFonts w:ascii="Times New Roman" w:hAnsi="Times New Roman" w:cs="Times New Roman"/>
          <w:b/>
          <w:sz w:val="27"/>
          <w:szCs w:val="27"/>
        </w:rPr>
      </w:pPr>
    </w:p>
    <w:p w:rsidR="00C20E3D" w:rsidRDefault="00C20E3D" w:rsidP="008D1419">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sz w:val="27"/>
          <w:szCs w:val="27"/>
        </w:rPr>
      </w:pPr>
      <w:r w:rsidRPr="007A7BE2">
        <w:rPr>
          <w:rFonts w:ascii="Times New Roman" w:eastAsia="Times New Roman" w:hAnsi="Times New Roman" w:cs="Times New Roman"/>
          <w:color w:val="000000"/>
          <w:sz w:val="27"/>
          <w:szCs w:val="27"/>
        </w:rPr>
        <w:t xml:space="preserve">В соответствии </w:t>
      </w:r>
      <w:r w:rsidR="00437BA4" w:rsidRPr="007A7BE2">
        <w:rPr>
          <w:rFonts w:ascii="Times New Roman" w:eastAsia="Times New Roman" w:hAnsi="Times New Roman" w:cs="Times New Roman"/>
          <w:color w:val="000000"/>
          <w:sz w:val="27"/>
          <w:szCs w:val="27"/>
        </w:rPr>
        <w:t xml:space="preserve">с пунктом 1 статьи 72 Конституции Российской Федерации, </w:t>
      </w:r>
      <w:r w:rsidR="00C5476F" w:rsidRPr="007A7BE2">
        <w:rPr>
          <w:rFonts w:ascii="Times New Roman" w:eastAsia="Times New Roman" w:hAnsi="Times New Roman" w:cs="Times New Roman"/>
          <w:color w:val="000000"/>
          <w:sz w:val="27"/>
          <w:szCs w:val="27"/>
        </w:rPr>
        <w:t xml:space="preserve">пунктом 2 статьи 3 Федерального Закона от 06 октября 1999 года № 184 – ФЗ    «Об общих принципах организации законодательных (представительных) </w:t>
      </w:r>
      <w:r w:rsidR="00AE72AA" w:rsidRPr="007A7BE2">
        <w:rPr>
          <w:rFonts w:ascii="Times New Roman" w:eastAsia="Times New Roman" w:hAnsi="Times New Roman" w:cs="Times New Roman"/>
          <w:color w:val="000000"/>
          <w:sz w:val="27"/>
          <w:szCs w:val="27"/>
        </w:rPr>
        <w:t xml:space="preserve">                   </w:t>
      </w:r>
      <w:r w:rsidR="00C5476F" w:rsidRPr="007A7BE2">
        <w:rPr>
          <w:rFonts w:ascii="Times New Roman" w:eastAsia="Times New Roman" w:hAnsi="Times New Roman" w:cs="Times New Roman"/>
          <w:color w:val="000000"/>
          <w:sz w:val="27"/>
          <w:szCs w:val="27"/>
        </w:rPr>
        <w:t xml:space="preserve">и исполнительных органов государственной власти субъектов Российской Федерации», разделом </w:t>
      </w:r>
      <w:r w:rsidR="00AE72AA" w:rsidRPr="007A7BE2">
        <w:rPr>
          <w:rFonts w:ascii="Times New Roman" w:eastAsia="Times New Roman" w:hAnsi="Times New Roman" w:cs="Times New Roman"/>
          <w:color w:val="000000"/>
          <w:sz w:val="27"/>
          <w:szCs w:val="27"/>
          <w:lang w:val="en-US"/>
        </w:rPr>
        <w:t>I</w:t>
      </w:r>
      <w:r w:rsidR="00C5476F" w:rsidRPr="007A7BE2">
        <w:rPr>
          <w:rFonts w:ascii="Times New Roman" w:eastAsia="Times New Roman" w:hAnsi="Times New Roman" w:cs="Times New Roman"/>
          <w:color w:val="000000"/>
          <w:sz w:val="27"/>
          <w:szCs w:val="27"/>
        </w:rPr>
        <w:t xml:space="preserve"> Государственной программы Российской Федерации </w:t>
      </w:r>
      <w:r w:rsidR="00AE72AA" w:rsidRPr="007A7BE2">
        <w:rPr>
          <w:rFonts w:ascii="Times New Roman" w:eastAsia="Times New Roman" w:hAnsi="Times New Roman" w:cs="Times New Roman"/>
          <w:color w:val="000000"/>
          <w:sz w:val="27"/>
          <w:szCs w:val="27"/>
        </w:rPr>
        <w:t xml:space="preserve">               </w:t>
      </w:r>
      <w:r w:rsidR="00C5476F" w:rsidRPr="007A7BE2">
        <w:rPr>
          <w:rFonts w:ascii="Times New Roman" w:eastAsia="Times New Roman" w:hAnsi="Times New Roman" w:cs="Times New Roman"/>
          <w:color w:val="000000"/>
          <w:sz w:val="27"/>
          <w:szCs w:val="27"/>
        </w:rPr>
        <w:t xml:space="preserve"> «Экономическое развитие и инновационная экономика», утвержденной постановлением Правительства Российской Федерации </w:t>
      </w:r>
      <w:r w:rsidR="00AE72AA" w:rsidRPr="007A7BE2">
        <w:rPr>
          <w:rFonts w:ascii="Times New Roman" w:eastAsia="Times New Roman" w:hAnsi="Times New Roman" w:cs="Times New Roman"/>
          <w:color w:val="000000"/>
          <w:sz w:val="27"/>
          <w:szCs w:val="27"/>
        </w:rPr>
        <w:t xml:space="preserve">от </w:t>
      </w:r>
      <w:r w:rsidR="00C5476F" w:rsidRPr="007A7BE2">
        <w:rPr>
          <w:rFonts w:ascii="Times New Roman" w:eastAsia="Times New Roman" w:hAnsi="Times New Roman" w:cs="Times New Roman"/>
          <w:color w:val="000000"/>
          <w:sz w:val="27"/>
          <w:szCs w:val="27"/>
        </w:rPr>
        <w:t>15 апреля 2014 г. № 316,</w:t>
      </w:r>
      <w:r w:rsidR="00CC145A">
        <w:rPr>
          <w:rFonts w:ascii="Times New Roman" w:eastAsia="Times New Roman" w:hAnsi="Times New Roman" w:cs="Times New Roman"/>
          <w:color w:val="000000"/>
          <w:sz w:val="27"/>
          <w:szCs w:val="27"/>
        </w:rPr>
        <w:t xml:space="preserve"> </w:t>
      </w:r>
      <w:r w:rsidR="00FF7180" w:rsidRPr="007A7BE2">
        <w:rPr>
          <w:rFonts w:ascii="Times New Roman" w:eastAsia="Times New Roman" w:hAnsi="Times New Roman" w:cs="Times New Roman"/>
          <w:color w:val="000000"/>
          <w:sz w:val="27"/>
          <w:szCs w:val="27"/>
        </w:rPr>
        <w:t>а также учитывая и принимая во внимание</w:t>
      </w:r>
      <w:r w:rsidR="00C5476F" w:rsidRPr="007A7BE2">
        <w:rPr>
          <w:rFonts w:ascii="Times New Roman" w:eastAsia="Times New Roman" w:hAnsi="Times New Roman" w:cs="Times New Roman"/>
          <w:color w:val="000000"/>
          <w:sz w:val="27"/>
          <w:szCs w:val="27"/>
        </w:rPr>
        <w:t xml:space="preserve">  </w:t>
      </w:r>
      <w:r w:rsidR="00AE72AA" w:rsidRPr="007A7BE2">
        <w:rPr>
          <w:rFonts w:ascii="Times New Roman" w:eastAsia="Times New Roman" w:hAnsi="Times New Roman" w:cs="Times New Roman"/>
          <w:color w:val="000000"/>
          <w:sz w:val="27"/>
          <w:szCs w:val="27"/>
        </w:rPr>
        <w:t xml:space="preserve">пункт 29 перечня поручений Председателя Правительства Российской Федерации Д.А. Медведева от 06 марта 2017 г. № ДМ-П16-1262 по итогам Российского инвестиционного форума в г. Сочи 27-28 февраля 2017 г., </w:t>
      </w:r>
      <w:r w:rsidR="00323D65" w:rsidRPr="007A7BE2">
        <w:rPr>
          <w:rFonts w:ascii="Times New Roman" w:eastAsia="Times New Roman" w:hAnsi="Times New Roman" w:cs="Times New Roman"/>
          <w:color w:val="000000"/>
          <w:sz w:val="27"/>
          <w:szCs w:val="27"/>
        </w:rPr>
        <w:t>План мероприятий по систематизации неналоговых платежей и формированию единого перечня неналоговых платежей, закреплению в законодательстве Российской Федерации Единых правил установления, исчисления и взимания таких платежей, а также повышению эффективности их администрирования, утвержденным Первым заместителем Председателя Правительства Российской Федерации И.</w:t>
      </w:r>
      <w:r w:rsidR="00B4080D" w:rsidRPr="007A7BE2">
        <w:rPr>
          <w:rFonts w:ascii="Times New Roman" w:eastAsia="Times New Roman" w:hAnsi="Times New Roman" w:cs="Times New Roman"/>
          <w:color w:val="000000"/>
          <w:sz w:val="27"/>
          <w:szCs w:val="27"/>
        </w:rPr>
        <w:t>И.</w:t>
      </w:r>
      <w:r w:rsidR="00323D65" w:rsidRPr="007A7BE2">
        <w:rPr>
          <w:rFonts w:ascii="Times New Roman" w:eastAsia="Times New Roman" w:hAnsi="Times New Roman" w:cs="Times New Roman"/>
          <w:color w:val="000000"/>
          <w:sz w:val="27"/>
          <w:szCs w:val="27"/>
        </w:rPr>
        <w:t xml:space="preserve">Шуваловым 09 августа 2017 г. </w:t>
      </w:r>
      <w:r w:rsidRPr="007A7BE2">
        <w:rPr>
          <w:rFonts w:ascii="Times New Roman" w:eastAsia="Times New Roman" w:hAnsi="Times New Roman" w:cs="Times New Roman"/>
          <w:color w:val="000000"/>
          <w:sz w:val="27"/>
          <w:szCs w:val="27"/>
        </w:rPr>
        <w:t xml:space="preserve">Правительство Белгородской области </w:t>
      </w:r>
      <w:r w:rsidR="00323D65" w:rsidRPr="007A7BE2">
        <w:rPr>
          <w:rFonts w:ascii="Times New Roman" w:eastAsia="Times New Roman" w:hAnsi="Times New Roman" w:cs="Times New Roman"/>
          <w:color w:val="000000"/>
          <w:sz w:val="27"/>
          <w:szCs w:val="27"/>
        </w:rPr>
        <w:t xml:space="preserve"> </w:t>
      </w:r>
      <w:r w:rsidRPr="007A7BE2">
        <w:rPr>
          <w:rFonts w:ascii="Times New Roman" w:eastAsia="Times New Roman" w:hAnsi="Times New Roman" w:cs="Times New Roman"/>
          <w:b/>
          <w:bCs/>
          <w:color w:val="000000"/>
          <w:sz w:val="27"/>
          <w:szCs w:val="27"/>
        </w:rPr>
        <w:t>п</w:t>
      </w:r>
      <w:r w:rsidR="008D1419" w:rsidRPr="007A7BE2">
        <w:rPr>
          <w:rFonts w:ascii="Times New Roman" w:eastAsia="Times New Roman" w:hAnsi="Times New Roman" w:cs="Times New Roman"/>
          <w:b/>
          <w:bCs/>
          <w:color w:val="000000"/>
          <w:sz w:val="27"/>
          <w:szCs w:val="27"/>
        </w:rPr>
        <w:t xml:space="preserve"> </w:t>
      </w:r>
      <w:r w:rsidRPr="007A7BE2">
        <w:rPr>
          <w:rFonts w:ascii="Times New Roman" w:eastAsia="Times New Roman" w:hAnsi="Times New Roman" w:cs="Times New Roman"/>
          <w:b/>
          <w:bCs/>
          <w:color w:val="000000"/>
          <w:sz w:val="27"/>
          <w:szCs w:val="27"/>
        </w:rPr>
        <w:t>о</w:t>
      </w:r>
      <w:r w:rsidR="008D1419" w:rsidRPr="007A7BE2">
        <w:rPr>
          <w:rFonts w:ascii="Times New Roman" w:eastAsia="Times New Roman" w:hAnsi="Times New Roman" w:cs="Times New Roman"/>
          <w:b/>
          <w:bCs/>
          <w:color w:val="000000"/>
          <w:sz w:val="27"/>
          <w:szCs w:val="27"/>
        </w:rPr>
        <w:t xml:space="preserve"> </w:t>
      </w:r>
      <w:r w:rsidRPr="007A7BE2">
        <w:rPr>
          <w:rFonts w:ascii="Times New Roman" w:eastAsia="Times New Roman" w:hAnsi="Times New Roman" w:cs="Times New Roman"/>
          <w:b/>
          <w:bCs/>
          <w:color w:val="000000"/>
          <w:sz w:val="27"/>
          <w:szCs w:val="27"/>
        </w:rPr>
        <w:t>с</w:t>
      </w:r>
      <w:r w:rsidR="008D1419" w:rsidRPr="007A7BE2">
        <w:rPr>
          <w:rFonts w:ascii="Times New Roman" w:eastAsia="Times New Roman" w:hAnsi="Times New Roman" w:cs="Times New Roman"/>
          <w:b/>
          <w:bCs/>
          <w:color w:val="000000"/>
          <w:sz w:val="27"/>
          <w:szCs w:val="27"/>
        </w:rPr>
        <w:t xml:space="preserve"> </w:t>
      </w:r>
      <w:r w:rsidRPr="007A7BE2">
        <w:rPr>
          <w:rFonts w:ascii="Times New Roman" w:eastAsia="Times New Roman" w:hAnsi="Times New Roman" w:cs="Times New Roman"/>
          <w:b/>
          <w:bCs/>
          <w:color w:val="000000"/>
          <w:sz w:val="27"/>
          <w:szCs w:val="27"/>
        </w:rPr>
        <w:t>т</w:t>
      </w:r>
      <w:r w:rsidR="008D1419" w:rsidRPr="007A7BE2">
        <w:rPr>
          <w:rFonts w:ascii="Times New Roman" w:eastAsia="Times New Roman" w:hAnsi="Times New Roman" w:cs="Times New Roman"/>
          <w:b/>
          <w:bCs/>
          <w:color w:val="000000"/>
          <w:sz w:val="27"/>
          <w:szCs w:val="27"/>
        </w:rPr>
        <w:t xml:space="preserve"> </w:t>
      </w:r>
      <w:r w:rsidRPr="007A7BE2">
        <w:rPr>
          <w:rFonts w:ascii="Times New Roman" w:eastAsia="Times New Roman" w:hAnsi="Times New Roman" w:cs="Times New Roman"/>
          <w:b/>
          <w:bCs/>
          <w:color w:val="000000"/>
          <w:sz w:val="27"/>
          <w:szCs w:val="27"/>
        </w:rPr>
        <w:t>а</w:t>
      </w:r>
      <w:r w:rsidR="008D1419" w:rsidRPr="007A7BE2">
        <w:rPr>
          <w:rFonts w:ascii="Times New Roman" w:eastAsia="Times New Roman" w:hAnsi="Times New Roman" w:cs="Times New Roman"/>
          <w:b/>
          <w:bCs/>
          <w:color w:val="000000"/>
          <w:sz w:val="27"/>
          <w:szCs w:val="27"/>
        </w:rPr>
        <w:t xml:space="preserve"> </w:t>
      </w:r>
      <w:r w:rsidRPr="007A7BE2">
        <w:rPr>
          <w:rFonts w:ascii="Times New Roman" w:eastAsia="Times New Roman" w:hAnsi="Times New Roman" w:cs="Times New Roman"/>
          <w:b/>
          <w:bCs/>
          <w:color w:val="000000"/>
          <w:sz w:val="27"/>
          <w:szCs w:val="27"/>
        </w:rPr>
        <w:t>н</w:t>
      </w:r>
      <w:r w:rsidR="008D1419" w:rsidRPr="007A7BE2">
        <w:rPr>
          <w:rFonts w:ascii="Times New Roman" w:eastAsia="Times New Roman" w:hAnsi="Times New Roman" w:cs="Times New Roman"/>
          <w:b/>
          <w:bCs/>
          <w:color w:val="000000"/>
          <w:sz w:val="27"/>
          <w:szCs w:val="27"/>
        </w:rPr>
        <w:t xml:space="preserve"> </w:t>
      </w:r>
      <w:r w:rsidRPr="007A7BE2">
        <w:rPr>
          <w:rFonts w:ascii="Times New Roman" w:eastAsia="Times New Roman" w:hAnsi="Times New Roman" w:cs="Times New Roman"/>
          <w:b/>
          <w:bCs/>
          <w:color w:val="000000"/>
          <w:sz w:val="27"/>
          <w:szCs w:val="27"/>
        </w:rPr>
        <w:t>о</w:t>
      </w:r>
      <w:r w:rsidR="008D1419" w:rsidRPr="007A7BE2">
        <w:rPr>
          <w:rFonts w:ascii="Times New Roman" w:eastAsia="Times New Roman" w:hAnsi="Times New Roman" w:cs="Times New Roman"/>
          <w:b/>
          <w:bCs/>
          <w:color w:val="000000"/>
          <w:sz w:val="27"/>
          <w:szCs w:val="27"/>
        </w:rPr>
        <w:t xml:space="preserve"> </w:t>
      </w:r>
      <w:r w:rsidRPr="007A7BE2">
        <w:rPr>
          <w:rFonts w:ascii="Times New Roman" w:eastAsia="Times New Roman" w:hAnsi="Times New Roman" w:cs="Times New Roman"/>
          <w:b/>
          <w:bCs/>
          <w:color w:val="000000"/>
          <w:sz w:val="27"/>
          <w:szCs w:val="27"/>
        </w:rPr>
        <w:t>в</w:t>
      </w:r>
      <w:r w:rsidR="008D1419" w:rsidRPr="007A7BE2">
        <w:rPr>
          <w:rFonts w:ascii="Times New Roman" w:eastAsia="Times New Roman" w:hAnsi="Times New Roman" w:cs="Times New Roman"/>
          <w:b/>
          <w:bCs/>
          <w:color w:val="000000"/>
          <w:sz w:val="27"/>
          <w:szCs w:val="27"/>
        </w:rPr>
        <w:t xml:space="preserve"> </w:t>
      </w:r>
      <w:r w:rsidRPr="007A7BE2">
        <w:rPr>
          <w:rFonts w:ascii="Times New Roman" w:eastAsia="Times New Roman" w:hAnsi="Times New Roman" w:cs="Times New Roman"/>
          <w:b/>
          <w:bCs/>
          <w:color w:val="000000"/>
          <w:sz w:val="27"/>
          <w:szCs w:val="27"/>
        </w:rPr>
        <w:t>л</w:t>
      </w:r>
      <w:r w:rsidR="008D1419" w:rsidRPr="007A7BE2">
        <w:rPr>
          <w:rFonts w:ascii="Times New Roman" w:eastAsia="Times New Roman" w:hAnsi="Times New Roman" w:cs="Times New Roman"/>
          <w:b/>
          <w:bCs/>
          <w:color w:val="000000"/>
          <w:sz w:val="27"/>
          <w:szCs w:val="27"/>
        </w:rPr>
        <w:t xml:space="preserve"> </w:t>
      </w:r>
      <w:r w:rsidRPr="007A7BE2">
        <w:rPr>
          <w:rFonts w:ascii="Times New Roman" w:eastAsia="Times New Roman" w:hAnsi="Times New Roman" w:cs="Times New Roman"/>
          <w:b/>
          <w:bCs/>
          <w:color w:val="000000"/>
          <w:sz w:val="27"/>
          <w:szCs w:val="27"/>
        </w:rPr>
        <w:t>я</w:t>
      </w:r>
      <w:r w:rsidR="008D1419" w:rsidRPr="007A7BE2">
        <w:rPr>
          <w:rFonts w:ascii="Times New Roman" w:eastAsia="Times New Roman" w:hAnsi="Times New Roman" w:cs="Times New Roman"/>
          <w:b/>
          <w:bCs/>
          <w:color w:val="000000"/>
          <w:sz w:val="27"/>
          <w:szCs w:val="27"/>
        </w:rPr>
        <w:t xml:space="preserve"> </w:t>
      </w:r>
      <w:r w:rsidRPr="007A7BE2">
        <w:rPr>
          <w:rFonts w:ascii="Times New Roman" w:eastAsia="Times New Roman" w:hAnsi="Times New Roman" w:cs="Times New Roman"/>
          <w:b/>
          <w:bCs/>
          <w:color w:val="000000"/>
          <w:sz w:val="27"/>
          <w:szCs w:val="27"/>
        </w:rPr>
        <w:t>е</w:t>
      </w:r>
      <w:r w:rsidR="008D1419" w:rsidRPr="007A7BE2">
        <w:rPr>
          <w:rFonts w:ascii="Times New Roman" w:eastAsia="Times New Roman" w:hAnsi="Times New Roman" w:cs="Times New Roman"/>
          <w:b/>
          <w:bCs/>
          <w:color w:val="000000"/>
          <w:sz w:val="27"/>
          <w:szCs w:val="27"/>
        </w:rPr>
        <w:t xml:space="preserve"> </w:t>
      </w:r>
      <w:r w:rsidRPr="007A7BE2">
        <w:rPr>
          <w:rFonts w:ascii="Times New Roman" w:eastAsia="Times New Roman" w:hAnsi="Times New Roman" w:cs="Times New Roman"/>
          <w:b/>
          <w:bCs/>
          <w:color w:val="000000"/>
          <w:sz w:val="27"/>
          <w:szCs w:val="27"/>
        </w:rPr>
        <w:t>т:</w:t>
      </w:r>
    </w:p>
    <w:p w:rsidR="007926B6" w:rsidRPr="00483878" w:rsidRDefault="00EB51C0" w:rsidP="00307D02">
      <w:pPr>
        <w:spacing w:after="0" w:line="240" w:lineRule="auto"/>
        <w:ind w:firstLine="567"/>
        <w:jc w:val="both"/>
        <w:rPr>
          <w:rFonts w:ascii="Times New Roman" w:hAnsi="Times New Roman" w:cs="Times New Roman"/>
          <w:b/>
          <w:sz w:val="27"/>
          <w:szCs w:val="27"/>
        </w:rPr>
      </w:pPr>
      <w:r w:rsidRPr="00413E2B">
        <w:rPr>
          <w:rFonts w:ascii="Times New Roman" w:eastAsia="Times New Roman" w:hAnsi="Times New Roman" w:cs="Times New Roman"/>
          <w:bCs/>
          <w:color w:val="000000"/>
          <w:sz w:val="27"/>
          <w:szCs w:val="27"/>
        </w:rPr>
        <w:t>1.</w:t>
      </w:r>
      <w:r w:rsidR="00413E2B" w:rsidRPr="00413E2B">
        <w:rPr>
          <w:rFonts w:ascii="Times New Roman" w:eastAsia="Times New Roman" w:hAnsi="Times New Roman" w:cs="Times New Roman"/>
          <w:bCs/>
          <w:color w:val="000000"/>
          <w:sz w:val="27"/>
          <w:szCs w:val="27"/>
        </w:rPr>
        <w:t xml:space="preserve"> Утвердить</w:t>
      </w:r>
      <w:r w:rsidR="00413E2B">
        <w:rPr>
          <w:rFonts w:ascii="Times New Roman" w:eastAsia="Times New Roman" w:hAnsi="Times New Roman" w:cs="Times New Roman"/>
          <w:bCs/>
          <w:color w:val="000000"/>
          <w:sz w:val="27"/>
          <w:szCs w:val="27"/>
        </w:rPr>
        <w:t xml:space="preserve"> </w:t>
      </w:r>
      <w:r w:rsidR="007926B6">
        <w:rPr>
          <w:rFonts w:ascii="Times New Roman" w:eastAsia="Times New Roman" w:hAnsi="Times New Roman" w:cs="Times New Roman"/>
          <w:bCs/>
          <w:color w:val="000000"/>
          <w:sz w:val="27"/>
          <w:szCs w:val="27"/>
        </w:rPr>
        <w:t xml:space="preserve">Положение о систематизации  неналоговых платежей </w:t>
      </w:r>
      <w:r w:rsidR="00307D02">
        <w:rPr>
          <w:rFonts w:ascii="Times New Roman" w:eastAsia="Times New Roman" w:hAnsi="Times New Roman" w:cs="Times New Roman"/>
          <w:bCs/>
          <w:color w:val="000000"/>
          <w:sz w:val="27"/>
          <w:szCs w:val="27"/>
        </w:rPr>
        <w:t xml:space="preserve">и формировании реестра неналоговых платежей, установленных на территории Белгородской области. </w:t>
      </w:r>
    </w:p>
    <w:p w:rsidR="00C20E3D" w:rsidRPr="00E41722" w:rsidRDefault="00DF541C" w:rsidP="007C4556">
      <w:pPr>
        <w:shd w:val="clear" w:color="auto" w:fill="FFFFFF"/>
        <w:tabs>
          <w:tab w:val="left" w:pos="-142"/>
          <w:tab w:val="left" w:pos="567"/>
          <w:tab w:val="left" w:pos="851"/>
        </w:tabs>
        <w:autoSpaceDE w:val="0"/>
        <w:autoSpaceDN w:val="0"/>
        <w:adjustRightInd w:val="0"/>
        <w:spacing w:after="0" w:line="240" w:lineRule="auto"/>
        <w:jc w:val="both"/>
        <w:rPr>
          <w:rFonts w:ascii="Times New Roman" w:hAnsi="Times New Roman" w:cs="Times New Roman"/>
          <w:sz w:val="27"/>
          <w:szCs w:val="27"/>
        </w:rPr>
      </w:pPr>
      <w:r w:rsidRPr="00E41722">
        <w:rPr>
          <w:rFonts w:ascii="Times New Roman" w:hAnsi="Times New Roman" w:cs="Times New Roman"/>
          <w:color w:val="000000"/>
          <w:sz w:val="27"/>
          <w:szCs w:val="27"/>
        </w:rPr>
        <w:tab/>
      </w:r>
      <w:r w:rsidR="005868E5">
        <w:rPr>
          <w:rFonts w:ascii="Times New Roman" w:hAnsi="Times New Roman" w:cs="Times New Roman"/>
          <w:color w:val="000000"/>
          <w:sz w:val="27"/>
          <w:szCs w:val="27"/>
        </w:rPr>
        <w:t>2</w:t>
      </w:r>
      <w:r w:rsidRPr="00E41722">
        <w:rPr>
          <w:rFonts w:ascii="Times New Roman" w:hAnsi="Times New Roman" w:cs="Times New Roman"/>
          <w:color w:val="000000"/>
          <w:sz w:val="27"/>
          <w:szCs w:val="27"/>
        </w:rPr>
        <w:t>.</w:t>
      </w:r>
      <w:r w:rsidR="007C4556">
        <w:rPr>
          <w:rFonts w:ascii="Times New Roman" w:hAnsi="Times New Roman" w:cs="Times New Roman"/>
          <w:color w:val="000000"/>
          <w:sz w:val="27"/>
          <w:szCs w:val="27"/>
        </w:rPr>
        <w:t xml:space="preserve"> </w:t>
      </w:r>
      <w:r w:rsidR="00C20E3D" w:rsidRPr="00E41722">
        <w:rPr>
          <w:rFonts w:ascii="Times New Roman" w:eastAsia="Times New Roman" w:hAnsi="Times New Roman" w:cs="Times New Roman"/>
          <w:color w:val="000000"/>
          <w:sz w:val="27"/>
          <w:szCs w:val="27"/>
        </w:rPr>
        <w:t>Департаментам</w:t>
      </w:r>
      <w:r w:rsidR="00C20E3D" w:rsidRPr="00E41722">
        <w:rPr>
          <w:rFonts w:ascii="Arial" w:eastAsia="Times New Roman" w:hAnsi="Arial" w:cs="Arial"/>
          <w:color w:val="000000"/>
          <w:sz w:val="27"/>
          <w:szCs w:val="27"/>
        </w:rPr>
        <w:t xml:space="preserve"> </w:t>
      </w:r>
      <w:r w:rsidR="00C20E3D" w:rsidRPr="00E41722">
        <w:rPr>
          <w:rFonts w:ascii="Times New Roman" w:eastAsia="Times New Roman" w:hAnsi="Times New Roman" w:cs="Times New Roman"/>
          <w:color w:val="000000"/>
          <w:sz w:val="27"/>
          <w:szCs w:val="27"/>
        </w:rPr>
        <w:t>экономического</w:t>
      </w:r>
      <w:r w:rsidR="00C20E3D" w:rsidRPr="00E41722">
        <w:rPr>
          <w:rFonts w:ascii="Arial" w:eastAsia="Times New Roman" w:hAnsi="Arial" w:cs="Arial"/>
          <w:color w:val="000000"/>
          <w:sz w:val="27"/>
          <w:szCs w:val="27"/>
        </w:rPr>
        <w:t xml:space="preserve"> </w:t>
      </w:r>
      <w:r w:rsidR="00C20E3D" w:rsidRPr="00E41722">
        <w:rPr>
          <w:rFonts w:ascii="Times New Roman" w:eastAsia="Times New Roman" w:hAnsi="Times New Roman" w:cs="Times New Roman"/>
          <w:color w:val="000000"/>
          <w:sz w:val="27"/>
          <w:szCs w:val="27"/>
        </w:rPr>
        <w:t>развития</w:t>
      </w:r>
      <w:r w:rsidR="0048644F">
        <w:rPr>
          <w:rFonts w:ascii="Times New Roman" w:eastAsia="Times New Roman" w:hAnsi="Times New Roman" w:cs="Times New Roman"/>
          <w:color w:val="000000"/>
          <w:sz w:val="27"/>
          <w:szCs w:val="27"/>
        </w:rPr>
        <w:t xml:space="preserve"> </w:t>
      </w:r>
      <w:r w:rsidR="00C20E3D" w:rsidRPr="00E41722">
        <w:rPr>
          <w:rFonts w:ascii="Times New Roman" w:eastAsia="Times New Roman" w:hAnsi="Arial" w:cs="Times New Roman"/>
          <w:color w:val="000000"/>
          <w:sz w:val="27"/>
          <w:szCs w:val="27"/>
        </w:rPr>
        <w:t>(</w:t>
      </w:r>
      <w:r w:rsidR="00C20E3D" w:rsidRPr="00E41722">
        <w:rPr>
          <w:rFonts w:ascii="Times New Roman" w:eastAsia="Times New Roman" w:hAnsi="Times New Roman" w:cs="Times New Roman"/>
          <w:color w:val="000000"/>
          <w:sz w:val="27"/>
          <w:szCs w:val="27"/>
        </w:rPr>
        <w:t>Абрамов О.В.), агропромышленного комплекса и воспроизводства окружающей среды</w:t>
      </w:r>
      <w:r w:rsidR="00E5672D" w:rsidRPr="00E41722">
        <w:rPr>
          <w:rFonts w:ascii="Times New Roman" w:eastAsia="Times New Roman" w:hAnsi="Times New Roman" w:cs="Times New Roman"/>
          <w:color w:val="000000"/>
          <w:sz w:val="27"/>
          <w:szCs w:val="27"/>
        </w:rPr>
        <w:t xml:space="preserve">                             </w:t>
      </w:r>
      <w:r w:rsidR="00C20E3D" w:rsidRPr="00E41722">
        <w:rPr>
          <w:rFonts w:ascii="Times New Roman" w:eastAsia="Times New Roman" w:hAnsi="Times New Roman" w:cs="Times New Roman"/>
          <w:color w:val="000000"/>
          <w:sz w:val="27"/>
          <w:szCs w:val="27"/>
        </w:rPr>
        <w:t xml:space="preserve">(Алейник С.Н.), жилищно-коммунального </w:t>
      </w:r>
      <w:r w:rsidR="00387FE8" w:rsidRPr="00E41722">
        <w:rPr>
          <w:rFonts w:ascii="Times New Roman" w:eastAsia="Times New Roman" w:hAnsi="Times New Roman" w:cs="Times New Roman"/>
          <w:color w:val="000000"/>
          <w:sz w:val="27"/>
          <w:szCs w:val="27"/>
        </w:rPr>
        <w:t>хозяйства</w:t>
      </w:r>
      <w:r w:rsidR="00EE4435" w:rsidRPr="00E41722">
        <w:rPr>
          <w:rFonts w:ascii="Times New Roman" w:eastAsia="Times New Roman" w:hAnsi="Times New Roman" w:cs="Times New Roman"/>
          <w:color w:val="000000"/>
          <w:sz w:val="27"/>
          <w:szCs w:val="27"/>
        </w:rPr>
        <w:t xml:space="preserve"> (Полежаев К.А.)</w:t>
      </w:r>
      <w:r w:rsidR="00C20E3D" w:rsidRPr="00E41722">
        <w:rPr>
          <w:rFonts w:ascii="Times New Roman" w:eastAsia="Times New Roman" w:hAnsi="Times New Roman" w:cs="Times New Roman"/>
          <w:color w:val="000000"/>
          <w:sz w:val="27"/>
          <w:szCs w:val="27"/>
        </w:rPr>
        <w:t xml:space="preserve">, строительства и транспорта (Глаголев Е.С.), внутренней и кадровой политики </w:t>
      </w:r>
      <w:r w:rsidR="00E5672D" w:rsidRPr="00E41722">
        <w:rPr>
          <w:rFonts w:ascii="Times New Roman" w:eastAsia="Times New Roman" w:hAnsi="Times New Roman" w:cs="Times New Roman"/>
          <w:color w:val="000000"/>
          <w:sz w:val="27"/>
          <w:szCs w:val="27"/>
        </w:rPr>
        <w:t xml:space="preserve">                    </w:t>
      </w:r>
      <w:r w:rsidR="00C20E3D" w:rsidRPr="00E41722">
        <w:rPr>
          <w:rFonts w:ascii="Times New Roman" w:eastAsia="Times New Roman" w:hAnsi="Times New Roman" w:cs="Times New Roman"/>
          <w:color w:val="000000"/>
          <w:sz w:val="27"/>
          <w:szCs w:val="27"/>
        </w:rPr>
        <w:t xml:space="preserve">(Павлова О.А.), </w:t>
      </w:r>
      <w:r w:rsidR="0048644F">
        <w:rPr>
          <w:rFonts w:ascii="Times New Roman" w:eastAsia="Times New Roman" w:hAnsi="Times New Roman" w:cs="Times New Roman"/>
          <w:color w:val="000000"/>
          <w:sz w:val="27"/>
          <w:szCs w:val="27"/>
        </w:rPr>
        <w:t xml:space="preserve">имущественных отношений (Шамаев В.П.), финансов и бюджетной политики (Боровик В.Ф.) </w:t>
      </w:r>
      <w:r w:rsidR="00C20E3D" w:rsidRPr="00E41722">
        <w:rPr>
          <w:rFonts w:ascii="Times New Roman" w:eastAsia="Times New Roman" w:hAnsi="Times New Roman" w:cs="Times New Roman"/>
          <w:color w:val="000000"/>
          <w:sz w:val="27"/>
          <w:szCs w:val="27"/>
        </w:rPr>
        <w:t xml:space="preserve">Белгородской области, </w:t>
      </w:r>
      <w:r w:rsidR="0048644F">
        <w:rPr>
          <w:rFonts w:ascii="Times New Roman" w:eastAsia="Times New Roman" w:hAnsi="Times New Roman" w:cs="Times New Roman"/>
          <w:color w:val="000000"/>
          <w:sz w:val="27"/>
          <w:szCs w:val="27"/>
        </w:rPr>
        <w:t xml:space="preserve">Совету безопасности Белгородской области (Мантулин </w:t>
      </w:r>
      <w:r w:rsidR="002E1112">
        <w:rPr>
          <w:rFonts w:ascii="Times New Roman" w:eastAsia="Times New Roman" w:hAnsi="Times New Roman" w:cs="Times New Roman"/>
          <w:color w:val="000000"/>
          <w:sz w:val="27"/>
          <w:szCs w:val="27"/>
        </w:rPr>
        <w:t>О.В.</w:t>
      </w:r>
      <w:r w:rsidR="0048644F">
        <w:rPr>
          <w:rFonts w:ascii="Times New Roman" w:eastAsia="Times New Roman" w:hAnsi="Times New Roman" w:cs="Times New Roman"/>
          <w:color w:val="000000"/>
          <w:sz w:val="27"/>
          <w:szCs w:val="27"/>
        </w:rPr>
        <w:t xml:space="preserve">), </w:t>
      </w:r>
      <w:r w:rsidR="00C20E3D" w:rsidRPr="00E41722">
        <w:rPr>
          <w:rFonts w:ascii="Times New Roman" w:eastAsia="Times New Roman" w:hAnsi="Times New Roman" w:cs="Times New Roman"/>
          <w:color w:val="000000"/>
          <w:sz w:val="27"/>
          <w:szCs w:val="27"/>
        </w:rPr>
        <w:t>в течение</w:t>
      </w:r>
      <w:r w:rsidR="00E5672D" w:rsidRPr="00E41722">
        <w:rPr>
          <w:rFonts w:ascii="Times New Roman" w:eastAsia="Times New Roman" w:hAnsi="Times New Roman" w:cs="Times New Roman"/>
          <w:color w:val="000000"/>
          <w:sz w:val="27"/>
          <w:szCs w:val="27"/>
        </w:rPr>
        <w:t xml:space="preserve"> </w:t>
      </w:r>
      <w:r w:rsidR="00C20E3D" w:rsidRPr="00E41722">
        <w:rPr>
          <w:rFonts w:ascii="Times New Roman" w:eastAsia="Times New Roman" w:hAnsi="Times New Roman" w:cs="Times New Roman"/>
          <w:color w:val="000000"/>
          <w:sz w:val="27"/>
          <w:szCs w:val="27"/>
        </w:rPr>
        <w:t>2019 года:</w:t>
      </w:r>
    </w:p>
    <w:p w:rsidR="00C20E3D" w:rsidRPr="007A7BE2" w:rsidRDefault="00DF541C" w:rsidP="00307D02">
      <w:pPr>
        <w:shd w:val="clear" w:color="auto" w:fill="FFFFFF"/>
        <w:tabs>
          <w:tab w:val="left" w:pos="709"/>
          <w:tab w:val="left" w:pos="993"/>
          <w:tab w:val="left" w:pos="1134"/>
        </w:tabs>
        <w:autoSpaceDE w:val="0"/>
        <w:autoSpaceDN w:val="0"/>
        <w:adjustRightInd w:val="0"/>
        <w:spacing w:after="0" w:line="240" w:lineRule="auto"/>
        <w:jc w:val="both"/>
        <w:rPr>
          <w:rFonts w:ascii="Times New Roman" w:hAnsi="Times New Roman" w:cs="Times New Roman"/>
          <w:sz w:val="27"/>
          <w:szCs w:val="27"/>
        </w:rPr>
      </w:pPr>
      <w:r w:rsidRPr="00E41722">
        <w:rPr>
          <w:rFonts w:ascii="Times New Roman" w:hAnsi="Times New Roman" w:cs="Times New Roman"/>
          <w:color w:val="000000"/>
          <w:sz w:val="27"/>
          <w:szCs w:val="27"/>
        </w:rPr>
        <w:lastRenderedPageBreak/>
        <w:tab/>
      </w:r>
      <w:r w:rsidR="005868E5" w:rsidRPr="007A7BE2">
        <w:rPr>
          <w:rFonts w:ascii="Times New Roman" w:hAnsi="Times New Roman" w:cs="Times New Roman"/>
          <w:color w:val="000000"/>
          <w:sz w:val="27"/>
          <w:szCs w:val="27"/>
        </w:rPr>
        <w:t>2</w:t>
      </w:r>
      <w:r w:rsidRPr="007A7BE2">
        <w:rPr>
          <w:rFonts w:ascii="Times New Roman" w:hAnsi="Times New Roman" w:cs="Times New Roman"/>
          <w:color w:val="000000"/>
          <w:sz w:val="27"/>
          <w:szCs w:val="27"/>
        </w:rPr>
        <w:t>.1. </w:t>
      </w:r>
      <w:r w:rsidR="006818E1" w:rsidRPr="007A7BE2">
        <w:rPr>
          <w:rFonts w:ascii="Times New Roman" w:hAnsi="Times New Roman" w:cs="Times New Roman"/>
          <w:color w:val="000000"/>
          <w:sz w:val="27"/>
          <w:szCs w:val="27"/>
        </w:rPr>
        <w:t>Органам (организациям), осуществляющим администрирование обязательных платежей, о</w:t>
      </w:r>
      <w:r w:rsidR="00C20E3D" w:rsidRPr="007A7BE2">
        <w:rPr>
          <w:rFonts w:ascii="Times New Roman" w:eastAsia="Times New Roman" w:hAnsi="Times New Roman" w:cs="Times New Roman"/>
          <w:color w:val="000000"/>
          <w:sz w:val="27"/>
          <w:szCs w:val="27"/>
        </w:rPr>
        <w:t>беспечить</w:t>
      </w:r>
      <w:r w:rsidR="00307D02" w:rsidRPr="007A7BE2">
        <w:rPr>
          <w:rFonts w:ascii="Times New Roman" w:eastAsia="Times New Roman" w:hAnsi="Times New Roman" w:cs="Times New Roman"/>
          <w:color w:val="000000"/>
          <w:sz w:val="27"/>
          <w:szCs w:val="27"/>
        </w:rPr>
        <w:t xml:space="preserve"> закрепление ответственных должностных лиц по неналогов</w:t>
      </w:r>
      <w:r w:rsidR="002E1112" w:rsidRPr="007A7BE2">
        <w:rPr>
          <w:rFonts w:ascii="Times New Roman" w:eastAsia="Times New Roman" w:hAnsi="Times New Roman" w:cs="Times New Roman"/>
          <w:color w:val="000000"/>
          <w:sz w:val="27"/>
          <w:szCs w:val="27"/>
        </w:rPr>
        <w:t>ым</w:t>
      </w:r>
      <w:r w:rsidR="00307D02" w:rsidRPr="007A7BE2">
        <w:rPr>
          <w:rFonts w:ascii="Times New Roman" w:eastAsia="Times New Roman" w:hAnsi="Times New Roman" w:cs="Times New Roman"/>
          <w:color w:val="000000"/>
          <w:sz w:val="27"/>
          <w:szCs w:val="27"/>
        </w:rPr>
        <w:t xml:space="preserve"> платеж</w:t>
      </w:r>
      <w:r w:rsidR="002E1112" w:rsidRPr="007A7BE2">
        <w:rPr>
          <w:rFonts w:ascii="Times New Roman" w:eastAsia="Times New Roman" w:hAnsi="Times New Roman" w:cs="Times New Roman"/>
          <w:color w:val="000000"/>
          <w:sz w:val="27"/>
          <w:szCs w:val="27"/>
        </w:rPr>
        <w:t>ам</w:t>
      </w:r>
      <w:r w:rsidR="00307D02" w:rsidRPr="007A7BE2">
        <w:rPr>
          <w:rFonts w:ascii="Times New Roman" w:eastAsia="Times New Roman" w:hAnsi="Times New Roman" w:cs="Times New Roman"/>
          <w:color w:val="000000"/>
          <w:sz w:val="27"/>
          <w:szCs w:val="27"/>
        </w:rPr>
        <w:t xml:space="preserve"> в </w:t>
      </w:r>
      <w:r w:rsidR="006818E1" w:rsidRPr="007A7BE2">
        <w:rPr>
          <w:rFonts w:ascii="Times New Roman" w:eastAsia="Times New Roman" w:hAnsi="Times New Roman" w:cs="Times New Roman"/>
          <w:color w:val="000000"/>
          <w:sz w:val="27"/>
          <w:szCs w:val="27"/>
        </w:rPr>
        <w:t>установленной</w:t>
      </w:r>
      <w:r w:rsidR="00307D02" w:rsidRPr="007A7BE2">
        <w:rPr>
          <w:rFonts w:ascii="Times New Roman" w:eastAsia="Times New Roman" w:hAnsi="Times New Roman" w:cs="Times New Roman"/>
          <w:color w:val="000000"/>
          <w:sz w:val="27"/>
          <w:szCs w:val="27"/>
        </w:rPr>
        <w:t xml:space="preserve"> сфере деятельности;</w:t>
      </w:r>
    </w:p>
    <w:p w:rsidR="00C20E3D" w:rsidRPr="007A7BE2" w:rsidRDefault="00DE5944" w:rsidP="001474F7">
      <w:pPr>
        <w:shd w:val="clear" w:color="auto" w:fill="FFFFFF"/>
        <w:tabs>
          <w:tab w:val="left" w:pos="709"/>
          <w:tab w:val="left" w:pos="993"/>
          <w:tab w:val="left" w:pos="1134"/>
        </w:tabs>
        <w:autoSpaceDE w:val="0"/>
        <w:autoSpaceDN w:val="0"/>
        <w:adjustRightInd w:val="0"/>
        <w:spacing w:after="0" w:line="240" w:lineRule="auto"/>
        <w:jc w:val="both"/>
        <w:rPr>
          <w:rFonts w:ascii="Times New Roman" w:hAnsi="Times New Roman" w:cs="Times New Roman"/>
          <w:sz w:val="27"/>
          <w:szCs w:val="27"/>
        </w:rPr>
      </w:pPr>
      <w:r w:rsidRPr="007A7BE2">
        <w:rPr>
          <w:rFonts w:ascii="Times New Roman" w:hAnsi="Times New Roman" w:cs="Times New Roman"/>
          <w:color w:val="000000"/>
          <w:sz w:val="27"/>
          <w:szCs w:val="27"/>
        </w:rPr>
        <w:tab/>
      </w:r>
      <w:r w:rsidR="005868E5" w:rsidRPr="007A7BE2">
        <w:rPr>
          <w:rFonts w:ascii="Times New Roman" w:hAnsi="Times New Roman" w:cs="Times New Roman"/>
          <w:color w:val="000000"/>
          <w:sz w:val="27"/>
          <w:szCs w:val="27"/>
        </w:rPr>
        <w:t>2</w:t>
      </w:r>
      <w:r w:rsidR="00DF541C" w:rsidRPr="007A7BE2">
        <w:rPr>
          <w:rFonts w:ascii="Times New Roman" w:hAnsi="Times New Roman" w:cs="Times New Roman"/>
          <w:color w:val="000000"/>
          <w:sz w:val="27"/>
          <w:szCs w:val="27"/>
        </w:rPr>
        <w:t>.</w:t>
      </w:r>
      <w:r w:rsidR="00307D02" w:rsidRPr="007A7BE2">
        <w:rPr>
          <w:rFonts w:ascii="Times New Roman" w:hAnsi="Times New Roman" w:cs="Times New Roman"/>
          <w:color w:val="000000"/>
          <w:sz w:val="27"/>
          <w:szCs w:val="27"/>
        </w:rPr>
        <w:t>2</w:t>
      </w:r>
      <w:r w:rsidR="00DF541C" w:rsidRPr="007A7BE2">
        <w:rPr>
          <w:rFonts w:ascii="Times New Roman" w:hAnsi="Times New Roman" w:cs="Times New Roman"/>
          <w:color w:val="000000"/>
          <w:sz w:val="27"/>
          <w:szCs w:val="27"/>
        </w:rPr>
        <w:t>. </w:t>
      </w:r>
      <w:r w:rsidR="00C20E3D" w:rsidRPr="007A7BE2">
        <w:rPr>
          <w:rFonts w:ascii="Times New Roman" w:eastAsia="Times New Roman" w:hAnsi="Times New Roman" w:cs="Times New Roman"/>
          <w:color w:val="000000"/>
          <w:sz w:val="27"/>
          <w:szCs w:val="27"/>
        </w:rPr>
        <w:t>Проводить еже</w:t>
      </w:r>
      <w:r w:rsidR="0048644F" w:rsidRPr="007A7BE2">
        <w:rPr>
          <w:rFonts w:ascii="Times New Roman" w:eastAsia="Times New Roman" w:hAnsi="Times New Roman" w:cs="Times New Roman"/>
          <w:color w:val="000000"/>
          <w:sz w:val="27"/>
          <w:szCs w:val="27"/>
        </w:rPr>
        <w:t>квартальн</w:t>
      </w:r>
      <w:r w:rsidR="00C20E3D" w:rsidRPr="007A7BE2">
        <w:rPr>
          <w:rFonts w:ascii="Times New Roman" w:eastAsia="Times New Roman" w:hAnsi="Times New Roman" w:cs="Times New Roman"/>
          <w:color w:val="000000"/>
          <w:sz w:val="27"/>
          <w:szCs w:val="27"/>
        </w:rPr>
        <w:t xml:space="preserve">ый мониторинг </w:t>
      </w:r>
      <w:r w:rsidR="00307D02" w:rsidRPr="007A7BE2">
        <w:rPr>
          <w:rFonts w:ascii="Times New Roman" w:eastAsia="Times New Roman" w:hAnsi="Times New Roman" w:cs="Times New Roman"/>
          <w:color w:val="000000"/>
          <w:sz w:val="27"/>
          <w:szCs w:val="27"/>
        </w:rPr>
        <w:t xml:space="preserve">денежных поступлений </w:t>
      </w:r>
      <w:r w:rsidR="00977A6A" w:rsidRPr="007A7BE2">
        <w:rPr>
          <w:rFonts w:ascii="Times New Roman" w:eastAsia="Times New Roman" w:hAnsi="Times New Roman" w:cs="Times New Roman"/>
          <w:color w:val="000000"/>
          <w:sz w:val="27"/>
          <w:szCs w:val="27"/>
        </w:rPr>
        <w:t>неналоговых платежей</w:t>
      </w:r>
      <w:r w:rsidR="00C20E3D" w:rsidRPr="007A7BE2">
        <w:rPr>
          <w:rFonts w:ascii="Times New Roman" w:eastAsia="Times New Roman" w:hAnsi="Times New Roman" w:cs="Times New Roman"/>
          <w:color w:val="000000"/>
          <w:sz w:val="27"/>
          <w:szCs w:val="27"/>
        </w:rPr>
        <w:t xml:space="preserve"> курируемых отраслей</w:t>
      </w:r>
      <w:r w:rsidR="00F560FD" w:rsidRPr="007A7BE2">
        <w:rPr>
          <w:rFonts w:ascii="Times New Roman" w:eastAsia="Times New Roman" w:hAnsi="Times New Roman" w:cs="Times New Roman"/>
          <w:color w:val="000000"/>
          <w:sz w:val="27"/>
          <w:szCs w:val="27"/>
        </w:rPr>
        <w:t>.</w:t>
      </w:r>
    </w:p>
    <w:p w:rsidR="006978B3" w:rsidRPr="007A7BE2" w:rsidRDefault="00DE5944" w:rsidP="001474F7">
      <w:pPr>
        <w:shd w:val="clear" w:color="auto" w:fill="FFFFFF"/>
        <w:tabs>
          <w:tab w:val="left" w:pos="709"/>
          <w:tab w:val="left" w:pos="993"/>
          <w:tab w:val="left" w:pos="1134"/>
        </w:tabs>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7A7BE2">
        <w:rPr>
          <w:rFonts w:ascii="Times New Roman" w:hAnsi="Times New Roman" w:cs="Times New Roman"/>
          <w:color w:val="000000"/>
          <w:sz w:val="27"/>
          <w:szCs w:val="27"/>
        </w:rPr>
        <w:tab/>
      </w:r>
      <w:r w:rsidR="005868E5" w:rsidRPr="007A7BE2">
        <w:rPr>
          <w:rFonts w:ascii="Times New Roman" w:hAnsi="Times New Roman" w:cs="Times New Roman"/>
          <w:color w:val="000000"/>
          <w:sz w:val="27"/>
          <w:szCs w:val="27"/>
        </w:rPr>
        <w:t>3</w:t>
      </w:r>
      <w:r w:rsidR="00DF541C" w:rsidRPr="007A7BE2">
        <w:rPr>
          <w:rFonts w:ascii="Times New Roman" w:hAnsi="Times New Roman" w:cs="Times New Roman"/>
          <w:color w:val="000000"/>
          <w:sz w:val="27"/>
          <w:szCs w:val="27"/>
        </w:rPr>
        <w:t>. </w:t>
      </w:r>
      <w:r w:rsidR="007C4556" w:rsidRPr="007A7BE2">
        <w:rPr>
          <w:rFonts w:ascii="Times New Roman" w:hAnsi="Times New Roman" w:cs="Times New Roman"/>
          <w:color w:val="000000"/>
          <w:sz w:val="27"/>
          <w:szCs w:val="27"/>
        </w:rPr>
        <w:t xml:space="preserve">  </w:t>
      </w:r>
      <w:r w:rsidR="00EB51C0" w:rsidRPr="007A7BE2">
        <w:rPr>
          <w:rFonts w:ascii="Times New Roman" w:hAnsi="Times New Roman" w:cs="Times New Roman"/>
          <w:color w:val="000000"/>
          <w:sz w:val="27"/>
          <w:szCs w:val="27"/>
        </w:rPr>
        <w:t>Департаменту экономического развития</w:t>
      </w:r>
      <w:r w:rsidR="00C20E3D" w:rsidRPr="007A7BE2">
        <w:rPr>
          <w:rFonts w:ascii="Times New Roman" w:eastAsia="Times New Roman" w:hAnsi="Times New Roman" w:cs="Times New Roman"/>
          <w:color w:val="000000"/>
          <w:sz w:val="27"/>
          <w:szCs w:val="27"/>
        </w:rPr>
        <w:t xml:space="preserve"> области (</w:t>
      </w:r>
      <w:r w:rsidR="00EB51C0" w:rsidRPr="007A7BE2">
        <w:rPr>
          <w:rFonts w:ascii="Times New Roman" w:eastAsia="Times New Roman" w:hAnsi="Times New Roman" w:cs="Times New Roman"/>
          <w:color w:val="000000"/>
          <w:sz w:val="27"/>
          <w:szCs w:val="27"/>
        </w:rPr>
        <w:t>Абрамов О.В.</w:t>
      </w:r>
      <w:r w:rsidR="006978B3" w:rsidRPr="007A7BE2">
        <w:rPr>
          <w:rFonts w:ascii="Times New Roman" w:eastAsia="Times New Roman" w:hAnsi="Times New Roman" w:cs="Times New Roman"/>
          <w:color w:val="000000"/>
          <w:sz w:val="27"/>
          <w:szCs w:val="27"/>
        </w:rPr>
        <w:t>)</w:t>
      </w:r>
      <w:r w:rsidR="00C20E3D" w:rsidRPr="007A7BE2">
        <w:rPr>
          <w:rFonts w:ascii="Times New Roman" w:eastAsia="Times New Roman" w:hAnsi="Times New Roman" w:cs="Times New Roman"/>
          <w:color w:val="000000"/>
          <w:sz w:val="27"/>
          <w:szCs w:val="27"/>
        </w:rPr>
        <w:t>:</w:t>
      </w:r>
    </w:p>
    <w:p w:rsidR="006978B3" w:rsidRDefault="006978B3" w:rsidP="001474F7">
      <w:pPr>
        <w:shd w:val="clear" w:color="auto" w:fill="FFFFFF"/>
        <w:tabs>
          <w:tab w:val="left" w:pos="709"/>
          <w:tab w:val="left" w:pos="993"/>
          <w:tab w:val="left" w:pos="1134"/>
        </w:tabs>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7A7BE2">
        <w:rPr>
          <w:rFonts w:ascii="Times New Roman" w:eastAsia="Times New Roman" w:hAnsi="Times New Roman" w:cs="Times New Roman"/>
          <w:color w:val="000000"/>
          <w:sz w:val="27"/>
          <w:szCs w:val="27"/>
        </w:rPr>
        <w:tab/>
        <w:t>- провести инвентаризацию существующих платежей, уплачиваемых субъектами предпринимательской деятельности, формирующих доходы бюджетов или остающихся в распоряжении государственных или муниципальных учреждений и иных организаций, выполняющих государственные функции;</w:t>
      </w:r>
      <w:r>
        <w:rPr>
          <w:rFonts w:ascii="Times New Roman" w:eastAsia="Times New Roman" w:hAnsi="Times New Roman" w:cs="Times New Roman"/>
          <w:color w:val="000000"/>
          <w:sz w:val="27"/>
          <w:szCs w:val="27"/>
        </w:rPr>
        <w:t xml:space="preserve"> </w:t>
      </w:r>
    </w:p>
    <w:p w:rsidR="00C20E3D" w:rsidRPr="00E41722" w:rsidRDefault="006978B3" w:rsidP="006978B3">
      <w:pPr>
        <w:shd w:val="clear" w:color="auto" w:fill="FFFFFF"/>
        <w:tabs>
          <w:tab w:val="left" w:pos="709"/>
          <w:tab w:val="left" w:pos="993"/>
          <w:tab w:val="left" w:pos="1134"/>
        </w:tabs>
        <w:autoSpaceDE w:val="0"/>
        <w:autoSpaceDN w:val="0"/>
        <w:adjustRightInd w:val="0"/>
        <w:spacing w:after="0" w:line="240" w:lineRule="auto"/>
        <w:jc w:val="both"/>
        <w:rPr>
          <w:rFonts w:ascii="Times New Roman" w:hAnsi="Times New Roman" w:cs="Times New Roman"/>
          <w:sz w:val="27"/>
          <w:szCs w:val="27"/>
        </w:rPr>
      </w:pPr>
      <w:r>
        <w:rPr>
          <w:rFonts w:ascii="Times New Roman" w:eastAsia="Times New Roman" w:hAnsi="Times New Roman" w:cs="Times New Roman"/>
          <w:color w:val="000000"/>
          <w:sz w:val="27"/>
          <w:szCs w:val="27"/>
        </w:rPr>
        <w:tab/>
      </w:r>
      <w:r w:rsidR="00DF541C" w:rsidRPr="00E41722">
        <w:rPr>
          <w:rFonts w:ascii="Times New Roman" w:hAnsi="Times New Roman" w:cs="Times New Roman"/>
          <w:color w:val="000000"/>
          <w:sz w:val="27"/>
          <w:szCs w:val="27"/>
        </w:rPr>
        <w:t>- </w:t>
      </w:r>
      <w:r w:rsidR="00C20E3D" w:rsidRPr="00E41722">
        <w:rPr>
          <w:rFonts w:ascii="Times New Roman" w:eastAsia="Times New Roman" w:hAnsi="Times New Roman" w:cs="Times New Roman"/>
          <w:color w:val="000000"/>
          <w:sz w:val="27"/>
          <w:szCs w:val="27"/>
        </w:rPr>
        <w:t xml:space="preserve">обеспечить контроль за включением в </w:t>
      </w:r>
      <w:r w:rsidR="00977A6A">
        <w:rPr>
          <w:rFonts w:ascii="Times New Roman" w:eastAsia="Times New Roman" w:hAnsi="Times New Roman" w:cs="Times New Roman"/>
          <w:color w:val="000000"/>
          <w:sz w:val="27"/>
          <w:szCs w:val="27"/>
        </w:rPr>
        <w:t>реестр неналоговых платежей</w:t>
      </w:r>
      <w:r w:rsidR="005868E5">
        <w:rPr>
          <w:rFonts w:ascii="Times New Roman" w:eastAsia="Times New Roman" w:hAnsi="Times New Roman" w:cs="Times New Roman"/>
          <w:color w:val="000000"/>
          <w:sz w:val="27"/>
          <w:szCs w:val="27"/>
        </w:rPr>
        <w:t xml:space="preserve">                    </w:t>
      </w:r>
      <w:r w:rsidR="00C20E3D" w:rsidRPr="00E41722">
        <w:rPr>
          <w:rFonts w:ascii="Times New Roman" w:eastAsia="Times New Roman" w:hAnsi="Times New Roman" w:cs="Times New Roman"/>
          <w:color w:val="000000"/>
          <w:sz w:val="27"/>
          <w:szCs w:val="27"/>
        </w:rPr>
        <w:t xml:space="preserve"> </w:t>
      </w:r>
      <w:r w:rsidR="002E1112" w:rsidRPr="00E41722">
        <w:rPr>
          <w:rFonts w:ascii="Times New Roman" w:eastAsia="Times New Roman" w:hAnsi="Times New Roman" w:cs="Times New Roman"/>
          <w:color w:val="000000"/>
          <w:sz w:val="27"/>
          <w:szCs w:val="27"/>
        </w:rPr>
        <w:t>в разрезе департаментов области</w:t>
      </w:r>
      <w:r w:rsidR="002E1112">
        <w:rPr>
          <w:rFonts w:ascii="Times New Roman" w:eastAsia="Times New Roman" w:hAnsi="Times New Roman" w:cs="Times New Roman"/>
          <w:color w:val="000000"/>
          <w:sz w:val="27"/>
          <w:szCs w:val="27"/>
        </w:rPr>
        <w:t xml:space="preserve">, государственных органов власти области </w:t>
      </w:r>
      <w:r w:rsidR="005868E5">
        <w:rPr>
          <w:rFonts w:ascii="Times New Roman" w:eastAsia="Times New Roman" w:hAnsi="Times New Roman" w:cs="Times New Roman"/>
          <w:color w:val="000000"/>
          <w:sz w:val="27"/>
          <w:szCs w:val="27"/>
        </w:rPr>
        <w:t xml:space="preserve">                     </w:t>
      </w:r>
      <w:r w:rsidR="002E1112">
        <w:rPr>
          <w:rFonts w:ascii="Times New Roman" w:eastAsia="Times New Roman" w:hAnsi="Times New Roman" w:cs="Times New Roman"/>
          <w:color w:val="000000"/>
          <w:sz w:val="27"/>
          <w:szCs w:val="27"/>
        </w:rPr>
        <w:t xml:space="preserve">в соответствии с </w:t>
      </w:r>
      <w:r w:rsidR="00977A6A">
        <w:rPr>
          <w:rFonts w:ascii="Times New Roman" w:eastAsia="Times New Roman" w:hAnsi="Times New Roman" w:cs="Times New Roman"/>
          <w:color w:val="000000"/>
          <w:sz w:val="27"/>
          <w:szCs w:val="27"/>
        </w:rPr>
        <w:t>настоящим постановлением</w:t>
      </w:r>
      <w:r w:rsidR="00C20E3D" w:rsidRPr="00E41722">
        <w:rPr>
          <w:rFonts w:ascii="Times New Roman" w:eastAsia="Times New Roman" w:hAnsi="Times New Roman" w:cs="Times New Roman"/>
          <w:color w:val="000000"/>
          <w:sz w:val="27"/>
          <w:szCs w:val="27"/>
        </w:rPr>
        <w:t>;</w:t>
      </w:r>
    </w:p>
    <w:p w:rsidR="00C20E3D" w:rsidRDefault="00DF541C" w:rsidP="00DE594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7"/>
          <w:szCs w:val="27"/>
        </w:rPr>
      </w:pPr>
      <w:r w:rsidRPr="00E41722">
        <w:rPr>
          <w:rFonts w:ascii="Times New Roman" w:hAnsi="Times New Roman" w:cs="Times New Roman"/>
          <w:color w:val="000000"/>
          <w:sz w:val="27"/>
          <w:szCs w:val="27"/>
        </w:rPr>
        <w:t>- </w:t>
      </w:r>
      <w:r w:rsidR="002E1112">
        <w:rPr>
          <w:rFonts w:ascii="Times New Roman" w:hAnsi="Times New Roman" w:cs="Times New Roman"/>
          <w:color w:val="000000"/>
          <w:sz w:val="27"/>
          <w:szCs w:val="27"/>
        </w:rPr>
        <w:t xml:space="preserve">осуществлять </w:t>
      </w:r>
      <w:r w:rsidR="00C20E3D" w:rsidRPr="00E41722">
        <w:rPr>
          <w:rFonts w:ascii="Times New Roman" w:eastAsia="Times New Roman" w:hAnsi="Times New Roman" w:cs="Times New Roman"/>
          <w:color w:val="000000"/>
          <w:sz w:val="27"/>
          <w:szCs w:val="27"/>
        </w:rPr>
        <w:t>еже</w:t>
      </w:r>
      <w:r w:rsidR="0048644F">
        <w:rPr>
          <w:rFonts w:ascii="Times New Roman" w:eastAsia="Times New Roman" w:hAnsi="Times New Roman" w:cs="Times New Roman"/>
          <w:color w:val="000000"/>
          <w:sz w:val="27"/>
          <w:szCs w:val="27"/>
        </w:rPr>
        <w:t>квартальн</w:t>
      </w:r>
      <w:r w:rsidR="002E1112">
        <w:rPr>
          <w:rFonts w:ascii="Times New Roman" w:eastAsia="Times New Roman" w:hAnsi="Times New Roman" w:cs="Times New Roman"/>
          <w:color w:val="000000"/>
          <w:sz w:val="27"/>
          <w:szCs w:val="27"/>
        </w:rPr>
        <w:t>ое</w:t>
      </w:r>
      <w:r w:rsidR="00C20E3D" w:rsidRPr="00E41722">
        <w:rPr>
          <w:rFonts w:ascii="Times New Roman" w:eastAsia="Times New Roman" w:hAnsi="Times New Roman" w:cs="Times New Roman"/>
          <w:color w:val="000000"/>
          <w:sz w:val="27"/>
          <w:szCs w:val="27"/>
        </w:rPr>
        <w:t xml:space="preserve"> </w:t>
      </w:r>
      <w:r w:rsidR="002E1112">
        <w:rPr>
          <w:rFonts w:ascii="Times New Roman" w:eastAsia="Times New Roman" w:hAnsi="Times New Roman" w:cs="Times New Roman"/>
          <w:color w:val="000000"/>
          <w:sz w:val="27"/>
          <w:szCs w:val="27"/>
        </w:rPr>
        <w:t>обновление реестра неналоговых платежей и размещать его</w:t>
      </w:r>
      <w:r w:rsidR="00C20E3D" w:rsidRPr="00E41722">
        <w:rPr>
          <w:rFonts w:ascii="Times New Roman" w:eastAsia="Times New Roman" w:hAnsi="Times New Roman" w:cs="Times New Roman"/>
          <w:color w:val="000000"/>
          <w:sz w:val="27"/>
          <w:szCs w:val="27"/>
        </w:rPr>
        <w:t xml:space="preserve"> на официальном сайте</w:t>
      </w:r>
      <w:r w:rsidR="00EB51C0">
        <w:rPr>
          <w:rFonts w:ascii="Times New Roman" w:eastAsia="Times New Roman" w:hAnsi="Times New Roman" w:cs="Times New Roman"/>
          <w:color w:val="000000"/>
          <w:sz w:val="27"/>
          <w:szCs w:val="27"/>
        </w:rPr>
        <w:t xml:space="preserve"> неналоговых платежей</w:t>
      </w:r>
      <w:r w:rsidR="002E1112">
        <w:rPr>
          <w:rFonts w:ascii="Times New Roman" w:eastAsia="Times New Roman" w:hAnsi="Times New Roman" w:cs="Times New Roman"/>
          <w:color w:val="000000"/>
          <w:sz w:val="27"/>
          <w:szCs w:val="27"/>
        </w:rPr>
        <w:t xml:space="preserve"> не позднее 15 числа месяца следующим за отчетным периодом</w:t>
      </w:r>
      <w:r w:rsidR="00C20E3D" w:rsidRPr="00E41722">
        <w:rPr>
          <w:rFonts w:ascii="Times New Roman" w:eastAsia="Times New Roman" w:hAnsi="Times New Roman" w:cs="Times New Roman"/>
          <w:color w:val="000000"/>
          <w:sz w:val="27"/>
          <w:szCs w:val="27"/>
        </w:rPr>
        <w:t>.</w:t>
      </w:r>
    </w:p>
    <w:p w:rsidR="004D5C38" w:rsidRPr="00E41722" w:rsidRDefault="004D5C38" w:rsidP="004D5C38">
      <w:pPr>
        <w:shd w:val="clear" w:color="auto" w:fill="FFFFFF"/>
        <w:tabs>
          <w:tab w:val="left" w:pos="-142"/>
          <w:tab w:val="left" w:pos="709"/>
          <w:tab w:val="left" w:pos="993"/>
          <w:tab w:val="left" w:pos="1134"/>
        </w:tabs>
        <w:autoSpaceDE w:val="0"/>
        <w:autoSpaceDN w:val="0"/>
        <w:adjustRightInd w:val="0"/>
        <w:spacing w:after="0" w:line="240" w:lineRule="auto"/>
        <w:jc w:val="both"/>
        <w:rPr>
          <w:rFonts w:ascii="Times New Roman" w:hAnsi="Times New Roman" w:cs="Times New Roman"/>
          <w:sz w:val="27"/>
          <w:szCs w:val="27"/>
        </w:rPr>
      </w:pPr>
      <w:r w:rsidRPr="00E41722">
        <w:rPr>
          <w:rFonts w:ascii="Times New Roman" w:eastAsia="Times New Roman" w:hAnsi="Times New Roman" w:cs="Times New Roman"/>
          <w:color w:val="000000"/>
          <w:sz w:val="27"/>
          <w:szCs w:val="27"/>
        </w:rPr>
        <w:tab/>
      </w:r>
      <w:r w:rsidR="005868E5">
        <w:rPr>
          <w:rFonts w:ascii="Times New Roman" w:eastAsia="Times New Roman" w:hAnsi="Times New Roman" w:cs="Times New Roman"/>
          <w:color w:val="000000"/>
          <w:sz w:val="27"/>
          <w:szCs w:val="27"/>
        </w:rPr>
        <w:t>4</w:t>
      </w:r>
      <w:r w:rsidR="00886052" w:rsidRPr="00E41722">
        <w:rPr>
          <w:rFonts w:ascii="Times New Roman" w:eastAsia="Times New Roman" w:hAnsi="Times New Roman" w:cs="Times New Roman"/>
          <w:color w:val="000000"/>
          <w:sz w:val="27"/>
          <w:szCs w:val="27"/>
        </w:rPr>
        <w:t>.</w:t>
      </w:r>
      <w:r w:rsidR="00886052" w:rsidRPr="00E41722">
        <w:rPr>
          <w:rFonts w:ascii="Times New Roman" w:eastAsia="Times New Roman" w:hAnsi="Times New Roman" w:cs="Times New Roman"/>
          <w:color w:val="000000"/>
          <w:sz w:val="27"/>
          <w:szCs w:val="27"/>
          <w:lang w:val="en-US"/>
        </w:rPr>
        <w:t> </w:t>
      </w:r>
      <w:r w:rsidRPr="00E41722">
        <w:rPr>
          <w:rFonts w:ascii="Times New Roman" w:eastAsia="Times New Roman" w:hAnsi="Times New Roman" w:cs="Times New Roman"/>
          <w:color w:val="000000"/>
          <w:sz w:val="27"/>
          <w:szCs w:val="27"/>
        </w:rPr>
        <w:t xml:space="preserve">Департаменту </w:t>
      </w:r>
      <w:r w:rsidR="00EB51C0">
        <w:rPr>
          <w:rFonts w:ascii="Times New Roman" w:eastAsia="Times New Roman" w:hAnsi="Times New Roman" w:cs="Times New Roman"/>
          <w:color w:val="000000"/>
          <w:sz w:val="27"/>
          <w:szCs w:val="27"/>
        </w:rPr>
        <w:t>цифрового развития области</w:t>
      </w:r>
      <w:r w:rsidRPr="00E41722">
        <w:rPr>
          <w:rFonts w:ascii="Arial" w:eastAsia="Times New Roman" w:hAnsi="Arial" w:cs="Arial"/>
          <w:color w:val="000000"/>
          <w:sz w:val="27"/>
          <w:szCs w:val="27"/>
        </w:rPr>
        <w:t xml:space="preserve"> </w:t>
      </w:r>
      <w:r w:rsidRPr="00E41722">
        <w:rPr>
          <w:rFonts w:ascii="Times New Roman" w:eastAsia="Times New Roman" w:hAnsi="Times New Roman" w:cs="Times New Roman"/>
          <w:color w:val="000000"/>
          <w:sz w:val="27"/>
          <w:szCs w:val="27"/>
        </w:rPr>
        <w:t>(</w:t>
      </w:r>
      <w:r w:rsidR="00EB51C0">
        <w:rPr>
          <w:rFonts w:ascii="Times New Roman" w:eastAsia="Times New Roman" w:hAnsi="Times New Roman" w:cs="Times New Roman"/>
          <w:color w:val="000000"/>
          <w:sz w:val="27"/>
          <w:szCs w:val="27"/>
        </w:rPr>
        <w:t>Мирошников Е.В.</w:t>
      </w:r>
      <w:r w:rsidRPr="00E41722">
        <w:rPr>
          <w:rFonts w:ascii="Times New Roman" w:eastAsia="Times New Roman" w:hAnsi="Times New Roman" w:cs="Times New Roman"/>
          <w:color w:val="000000"/>
          <w:sz w:val="27"/>
          <w:szCs w:val="27"/>
        </w:rPr>
        <w:t xml:space="preserve">) во взаимодействии с </w:t>
      </w:r>
      <w:r w:rsidR="00EB51C0">
        <w:rPr>
          <w:rFonts w:ascii="Times New Roman" w:eastAsia="Times New Roman" w:hAnsi="Times New Roman" w:cs="Times New Roman"/>
          <w:color w:val="000000"/>
          <w:sz w:val="27"/>
          <w:szCs w:val="27"/>
        </w:rPr>
        <w:t>департаментами области, указанными  в пункте 1 настоящего постановления</w:t>
      </w:r>
      <w:r w:rsidR="006818E1">
        <w:rPr>
          <w:rFonts w:ascii="Times New Roman" w:eastAsia="Times New Roman" w:hAnsi="Times New Roman" w:cs="Times New Roman"/>
          <w:color w:val="000000"/>
          <w:sz w:val="27"/>
          <w:szCs w:val="27"/>
        </w:rPr>
        <w:t>,</w:t>
      </w:r>
      <w:r w:rsidR="009E5838">
        <w:rPr>
          <w:rFonts w:ascii="Times New Roman" w:eastAsia="Times New Roman" w:hAnsi="Times New Roman" w:cs="Times New Roman"/>
          <w:color w:val="000000"/>
          <w:sz w:val="27"/>
          <w:szCs w:val="27"/>
        </w:rPr>
        <w:t xml:space="preserve"> и Советом безопасности области</w:t>
      </w:r>
      <w:r w:rsidR="00EB51C0">
        <w:rPr>
          <w:rFonts w:ascii="Times New Roman" w:eastAsia="Times New Roman" w:hAnsi="Times New Roman" w:cs="Times New Roman"/>
          <w:color w:val="000000"/>
          <w:sz w:val="27"/>
          <w:szCs w:val="27"/>
        </w:rPr>
        <w:t xml:space="preserve"> обеспечить техническое сопровождение сайта по неналоговым платежам</w:t>
      </w:r>
      <w:r w:rsidR="00307D02">
        <w:rPr>
          <w:rFonts w:ascii="Times New Roman" w:eastAsia="Times New Roman" w:hAnsi="Times New Roman" w:cs="Times New Roman"/>
          <w:color w:val="000000"/>
          <w:sz w:val="27"/>
          <w:szCs w:val="27"/>
        </w:rPr>
        <w:t>.</w:t>
      </w:r>
      <w:r w:rsidR="00EB51C0">
        <w:rPr>
          <w:rFonts w:ascii="Times New Roman" w:eastAsia="Times New Roman" w:hAnsi="Times New Roman" w:cs="Times New Roman"/>
          <w:color w:val="000000"/>
          <w:sz w:val="27"/>
          <w:szCs w:val="27"/>
        </w:rPr>
        <w:t xml:space="preserve"> </w:t>
      </w:r>
    </w:p>
    <w:p w:rsidR="00C20E3D" w:rsidRPr="00E41722" w:rsidRDefault="000121F6" w:rsidP="005868E5">
      <w:pPr>
        <w:shd w:val="clear" w:color="auto" w:fill="FFFFFF"/>
        <w:tabs>
          <w:tab w:val="left" w:pos="-142"/>
          <w:tab w:val="left" w:pos="709"/>
          <w:tab w:val="left" w:pos="993"/>
          <w:tab w:val="left" w:pos="1134"/>
        </w:tabs>
        <w:autoSpaceDE w:val="0"/>
        <w:autoSpaceDN w:val="0"/>
        <w:adjustRightInd w:val="0"/>
        <w:spacing w:after="0" w:line="240" w:lineRule="auto"/>
        <w:jc w:val="both"/>
        <w:rPr>
          <w:rFonts w:ascii="Times New Roman" w:hAnsi="Times New Roman" w:cs="Times New Roman"/>
          <w:sz w:val="27"/>
          <w:szCs w:val="27"/>
        </w:rPr>
      </w:pPr>
      <w:r w:rsidRPr="00E41722">
        <w:rPr>
          <w:rFonts w:ascii="Times New Roman" w:eastAsia="Times New Roman" w:hAnsi="Times New Roman" w:cs="Times New Roman"/>
          <w:color w:val="000000"/>
          <w:sz w:val="27"/>
          <w:szCs w:val="27"/>
        </w:rPr>
        <w:tab/>
      </w:r>
      <w:r w:rsidR="00EB51C0">
        <w:rPr>
          <w:rFonts w:ascii="Times New Roman" w:hAnsi="Times New Roman" w:cs="Times New Roman"/>
          <w:color w:val="000000"/>
          <w:sz w:val="27"/>
          <w:szCs w:val="27"/>
        </w:rPr>
        <w:t>5</w:t>
      </w:r>
      <w:r w:rsidR="00DF541C" w:rsidRPr="00E41722">
        <w:rPr>
          <w:rFonts w:ascii="Times New Roman" w:hAnsi="Times New Roman" w:cs="Times New Roman"/>
          <w:color w:val="000000"/>
          <w:sz w:val="27"/>
          <w:szCs w:val="27"/>
        </w:rPr>
        <w:t>. </w:t>
      </w:r>
      <w:r w:rsidR="00C20E3D" w:rsidRPr="00E41722">
        <w:rPr>
          <w:rFonts w:ascii="Times New Roman" w:eastAsia="Times New Roman" w:hAnsi="Times New Roman" w:cs="Times New Roman"/>
          <w:color w:val="000000"/>
          <w:sz w:val="27"/>
          <w:szCs w:val="27"/>
        </w:rPr>
        <w:t xml:space="preserve">Контроль за исполнением постановления возложить на </w:t>
      </w:r>
      <w:r w:rsidR="008D1419" w:rsidRPr="00E41722">
        <w:rPr>
          <w:rFonts w:ascii="Times New Roman" w:eastAsia="Times New Roman" w:hAnsi="Times New Roman" w:cs="Times New Roman"/>
          <w:color w:val="000000"/>
          <w:sz w:val="27"/>
          <w:szCs w:val="27"/>
        </w:rPr>
        <w:t xml:space="preserve">департамент </w:t>
      </w:r>
      <w:r w:rsidR="005868E5">
        <w:rPr>
          <w:rFonts w:ascii="Times New Roman" w:eastAsia="Times New Roman" w:hAnsi="Times New Roman" w:cs="Times New Roman"/>
          <w:color w:val="000000"/>
          <w:sz w:val="27"/>
          <w:szCs w:val="27"/>
        </w:rPr>
        <w:t xml:space="preserve">экономического развития области </w:t>
      </w:r>
      <w:r w:rsidR="008D1419" w:rsidRPr="00E41722">
        <w:rPr>
          <w:rFonts w:ascii="Times New Roman" w:eastAsia="Times New Roman" w:hAnsi="Times New Roman" w:cs="Times New Roman"/>
          <w:color w:val="000000"/>
          <w:sz w:val="27"/>
          <w:szCs w:val="27"/>
        </w:rPr>
        <w:t>(</w:t>
      </w:r>
      <w:r w:rsidR="005868E5">
        <w:rPr>
          <w:rFonts w:ascii="Times New Roman" w:eastAsia="Times New Roman" w:hAnsi="Times New Roman" w:cs="Times New Roman"/>
          <w:color w:val="000000"/>
          <w:sz w:val="27"/>
          <w:szCs w:val="27"/>
        </w:rPr>
        <w:t>Абрамов О.В.</w:t>
      </w:r>
      <w:r w:rsidR="009E5838">
        <w:rPr>
          <w:rFonts w:ascii="Times New Roman" w:eastAsia="Times New Roman" w:hAnsi="Times New Roman" w:cs="Times New Roman"/>
          <w:color w:val="000000"/>
          <w:sz w:val="27"/>
          <w:szCs w:val="27"/>
        </w:rPr>
        <w:t>).</w:t>
      </w:r>
      <w:r w:rsidR="00C20E3D" w:rsidRPr="00E41722">
        <w:rPr>
          <w:rFonts w:ascii="Times New Roman" w:eastAsia="Times New Roman" w:hAnsi="Times New Roman" w:cs="Times New Roman"/>
          <w:color w:val="000000"/>
          <w:sz w:val="27"/>
          <w:szCs w:val="27"/>
        </w:rPr>
        <w:t xml:space="preserve"> </w:t>
      </w:r>
    </w:p>
    <w:p w:rsidR="00C20E3D" w:rsidRPr="00E41722" w:rsidRDefault="00EB51C0" w:rsidP="00DE5944">
      <w:pPr>
        <w:spacing w:after="0" w:line="240" w:lineRule="auto"/>
        <w:ind w:firstLine="709"/>
        <w:jc w:val="both"/>
        <w:rPr>
          <w:rFonts w:ascii="Times New Roman" w:eastAsia="Times New Roman" w:hAnsi="Times New Roman" w:cs="Times New Roman"/>
          <w:color w:val="000000"/>
          <w:sz w:val="27"/>
          <w:szCs w:val="27"/>
        </w:rPr>
      </w:pPr>
      <w:r>
        <w:rPr>
          <w:rFonts w:ascii="Times New Roman" w:hAnsi="Times New Roman" w:cs="Times New Roman"/>
          <w:color w:val="000000"/>
          <w:sz w:val="27"/>
          <w:szCs w:val="27"/>
        </w:rPr>
        <w:t>6</w:t>
      </w:r>
      <w:r w:rsidR="00DF541C" w:rsidRPr="00E41722">
        <w:rPr>
          <w:rFonts w:ascii="Times New Roman" w:hAnsi="Times New Roman" w:cs="Times New Roman"/>
          <w:color w:val="000000"/>
          <w:sz w:val="27"/>
          <w:szCs w:val="27"/>
        </w:rPr>
        <w:t>. </w:t>
      </w:r>
      <w:r w:rsidR="00C20E3D" w:rsidRPr="00E41722">
        <w:rPr>
          <w:rFonts w:ascii="Times New Roman" w:eastAsia="Times New Roman" w:hAnsi="Times New Roman" w:cs="Times New Roman"/>
          <w:color w:val="000000"/>
          <w:sz w:val="27"/>
          <w:szCs w:val="27"/>
        </w:rPr>
        <w:t>Настоящее постановление вступает в силу со дня его официального опубликования.</w:t>
      </w:r>
    </w:p>
    <w:p w:rsidR="00E5672D" w:rsidRDefault="00E5672D" w:rsidP="008D1419">
      <w:pPr>
        <w:spacing w:after="0" w:line="240" w:lineRule="auto"/>
        <w:ind w:firstLine="708"/>
        <w:jc w:val="both"/>
        <w:rPr>
          <w:rFonts w:ascii="Times New Roman" w:eastAsia="Times New Roman" w:hAnsi="Times New Roman" w:cs="Times New Roman"/>
          <w:color w:val="000000"/>
          <w:sz w:val="27"/>
          <w:szCs w:val="27"/>
        </w:rPr>
      </w:pPr>
    </w:p>
    <w:p w:rsidR="005868E5" w:rsidRPr="00E41722" w:rsidRDefault="005868E5" w:rsidP="008D1419">
      <w:pPr>
        <w:spacing w:after="0" w:line="240" w:lineRule="auto"/>
        <w:ind w:firstLine="708"/>
        <w:jc w:val="both"/>
        <w:rPr>
          <w:rFonts w:ascii="Times New Roman" w:eastAsia="Times New Roman" w:hAnsi="Times New Roman" w:cs="Times New Roman"/>
          <w:color w:val="000000"/>
          <w:sz w:val="27"/>
          <w:szCs w:val="27"/>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3190"/>
        <w:gridCol w:w="3367"/>
      </w:tblGrid>
      <w:tr w:rsidR="00BF5343" w:rsidRPr="00E41722" w:rsidTr="00135C35">
        <w:tc>
          <w:tcPr>
            <w:tcW w:w="3082" w:type="dxa"/>
          </w:tcPr>
          <w:p w:rsidR="00BF5343" w:rsidRPr="00E41722" w:rsidRDefault="00BF5343" w:rsidP="008D1419">
            <w:pPr>
              <w:jc w:val="center"/>
              <w:rPr>
                <w:rFonts w:ascii="Times New Roman" w:hAnsi="Times New Roman" w:cs="Times New Roman"/>
                <w:b/>
                <w:sz w:val="27"/>
                <w:szCs w:val="27"/>
              </w:rPr>
            </w:pPr>
            <w:r w:rsidRPr="00E41722">
              <w:rPr>
                <w:rFonts w:ascii="Times New Roman" w:hAnsi="Times New Roman" w:cs="Times New Roman"/>
                <w:b/>
                <w:sz w:val="27"/>
                <w:szCs w:val="27"/>
              </w:rPr>
              <w:t>Губернатор</w:t>
            </w:r>
          </w:p>
          <w:p w:rsidR="00BF5343" w:rsidRPr="00E41722" w:rsidRDefault="00BF5343" w:rsidP="008D1419">
            <w:pPr>
              <w:jc w:val="center"/>
              <w:rPr>
                <w:rFonts w:ascii="Times New Roman" w:hAnsi="Times New Roman" w:cs="Times New Roman"/>
                <w:b/>
                <w:sz w:val="27"/>
                <w:szCs w:val="27"/>
              </w:rPr>
            </w:pPr>
            <w:r w:rsidRPr="00E41722">
              <w:rPr>
                <w:rFonts w:ascii="Times New Roman" w:hAnsi="Times New Roman" w:cs="Times New Roman"/>
                <w:b/>
                <w:sz w:val="27"/>
                <w:szCs w:val="27"/>
              </w:rPr>
              <w:t>Белгородской области</w:t>
            </w:r>
          </w:p>
        </w:tc>
        <w:tc>
          <w:tcPr>
            <w:tcW w:w="3190" w:type="dxa"/>
          </w:tcPr>
          <w:p w:rsidR="00BF5343" w:rsidRPr="00E41722" w:rsidRDefault="00BF5343" w:rsidP="008D1419">
            <w:pPr>
              <w:jc w:val="center"/>
              <w:rPr>
                <w:rFonts w:ascii="Times New Roman" w:hAnsi="Times New Roman" w:cs="Times New Roman"/>
                <w:b/>
                <w:sz w:val="27"/>
                <w:szCs w:val="27"/>
              </w:rPr>
            </w:pPr>
          </w:p>
        </w:tc>
        <w:tc>
          <w:tcPr>
            <w:tcW w:w="3367" w:type="dxa"/>
          </w:tcPr>
          <w:p w:rsidR="00BF5343" w:rsidRPr="00E41722" w:rsidRDefault="00BF5343" w:rsidP="008D1419">
            <w:pPr>
              <w:jc w:val="center"/>
              <w:rPr>
                <w:rFonts w:ascii="Times New Roman" w:hAnsi="Times New Roman" w:cs="Times New Roman"/>
                <w:b/>
                <w:sz w:val="27"/>
                <w:szCs w:val="27"/>
              </w:rPr>
            </w:pPr>
          </w:p>
          <w:p w:rsidR="00BF5343" w:rsidRPr="00E41722" w:rsidRDefault="00BF5343" w:rsidP="008D1419">
            <w:pPr>
              <w:jc w:val="right"/>
              <w:rPr>
                <w:rFonts w:ascii="Times New Roman" w:hAnsi="Times New Roman" w:cs="Times New Roman"/>
                <w:b/>
                <w:sz w:val="27"/>
                <w:szCs w:val="27"/>
              </w:rPr>
            </w:pPr>
            <w:r w:rsidRPr="00E41722">
              <w:rPr>
                <w:rFonts w:ascii="Times New Roman" w:hAnsi="Times New Roman" w:cs="Times New Roman"/>
                <w:b/>
                <w:sz w:val="27"/>
                <w:szCs w:val="27"/>
              </w:rPr>
              <w:t>Е.</w:t>
            </w:r>
            <w:r w:rsidR="008D1419" w:rsidRPr="00E41722">
              <w:rPr>
                <w:rFonts w:ascii="Times New Roman" w:hAnsi="Times New Roman" w:cs="Times New Roman"/>
                <w:b/>
                <w:sz w:val="27"/>
                <w:szCs w:val="27"/>
              </w:rPr>
              <w:t>С.</w:t>
            </w:r>
            <w:r w:rsidR="00E5672D" w:rsidRPr="00E41722">
              <w:rPr>
                <w:rFonts w:ascii="Times New Roman" w:hAnsi="Times New Roman" w:cs="Times New Roman"/>
                <w:b/>
                <w:sz w:val="27"/>
                <w:szCs w:val="27"/>
              </w:rPr>
              <w:t xml:space="preserve"> </w:t>
            </w:r>
            <w:r w:rsidRPr="00E41722">
              <w:rPr>
                <w:rFonts w:ascii="Times New Roman" w:hAnsi="Times New Roman" w:cs="Times New Roman"/>
                <w:b/>
                <w:sz w:val="27"/>
                <w:szCs w:val="27"/>
              </w:rPr>
              <w:t>Савченко</w:t>
            </w:r>
          </w:p>
        </w:tc>
      </w:tr>
    </w:tbl>
    <w:p w:rsidR="00CB29BD" w:rsidRDefault="00CB29BD" w:rsidP="00CB29BD">
      <w:pPr>
        <w:spacing w:after="0" w:line="240" w:lineRule="auto"/>
        <w:jc w:val="center"/>
        <w:rPr>
          <w:rFonts w:ascii="Times New Roman" w:hAnsi="Times New Roman" w:cs="Times New Roman"/>
          <w:b/>
          <w:sz w:val="27"/>
          <w:szCs w:val="27"/>
        </w:rPr>
      </w:pPr>
    </w:p>
    <w:p w:rsidR="00CB29BD" w:rsidRDefault="00CB29BD">
      <w:pPr>
        <w:rPr>
          <w:rFonts w:ascii="Times New Roman" w:hAnsi="Times New Roman" w:cs="Times New Roman"/>
          <w:b/>
          <w:sz w:val="27"/>
          <w:szCs w:val="27"/>
        </w:rPr>
      </w:pPr>
      <w:r>
        <w:rPr>
          <w:rFonts w:ascii="Times New Roman" w:hAnsi="Times New Roman" w:cs="Times New Roman"/>
          <w:b/>
          <w:sz w:val="27"/>
          <w:szCs w:val="27"/>
        </w:rPr>
        <w:br w:type="page"/>
      </w:r>
    </w:p>
    <w:p w:rsidR="00CB29BD" w:rsidRDefault="00CB29BD" w:rsidP="00CB29BD">
      <w:pPr>
        <w:spacing w:after="0" w:line="240" w:lineRule="auto"/>
        <w:jc w:val="center"/>
        <w:rPr>
          <w:rFonts w:ascii="Times New Roman" w:hAnsi="Times New Roman" w:cs="Times New Roman"/>
          <w:b/>
          <w:sz w:val="27"/>
          <w:szCs w:val="27"/>
        </w:rPr>
      </w:pP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5346"/>
      </w:tblGrid>
      <w:tr w:rsidR="00CB29BD" w:rsidRPr="0094364B" w:rsidTr="00A34152">
        <w:trPr>
          <w:trHeight w:val="1818"/>
        </w:trPr>
        <w:tc>
          <w:tcPr>
            <w:tcW w:w="4309" w:type="dxa"/>
          </w:tcPr>
          <w:p w:rsidR="00CB29BD" w:rsidRPr="0094364B" w:rsidRDefault="00CB29BD" w:rsidP="00A34152">
            <w:pPr>
              <w:tabs>
                <w:tab w:val="left" w:pos="900"/>
              </w:tabs>
              <w:jc w:val="center"/>
              <w:rPr>
                <w:rFonts w:ascii="Times New Roman" w:hAnsi="Times New Roman" w:cs="Times New Roman"/>
                <w:b/>
                <w:sz w:val="28"/>
                <w:szCs w:val="28"/>
              </w:rPr>
            </w:pPr>
          </w:p>
        </w:tc>
        <w:tc>
          <w:tcPr>
            <w:tcW w:w="5346" w:type="dxa"/>
          </w:tcPr>
          <w:p w:rsidR="00CB29BD" w:rsidRPr="0094364B" w:rsidRDefault="00CB29BD" w:rsidP="00A34152">
            <w:pPr>
              <w:pStyle w:val="ConsPlusNormal"/>
              <w:jc w:val="center"/>
              <w:outlineLvl w:val="0"/>
              <w:rPr>
                <w:rFonts w:ascii="Times New Roman" w:hAnsi="Times New Roman" w:cs="Times New Roman"/>
                <w:b/>
                <w:sz w:val="28"/>
                <w:szCs w:val="28"/>
              </w:rPr>
            </w:pPr>
            <w:r w:rsidRPr="0094364B">
              <w:rPr>
                <w:rFonts w:ascii="Times New Roman" w:hAnsi="Times New Roman" w:cs="Times New Roman"/>
                <w:b/>
                <w:sz w:val="28"/>
                <w:szCs w:val="28"/>
              </w:rPr>
              <w:t>Утверждено</w:t>
            </w:r>
          </w:p>
          <w:p w:rsidR="00CB29BD" w:rsidRPr="0094364B" w:rsidRDefault="00CB29BD" w:rsidP="00A34152">
            <w:pPr>
              <w:pStyle w:val="ConsPlusNormal"/>
              <w:jc w:val="center"/>
              <w:outlineLvl w:val="0"/>
              <w:rPr>
                <w:rFonts w:ascii="Times New Roman" w:hAnsi="Times New Roman" w:cs="Times New Roman"/>
                <w:b/>
                <w:sz w:val="28"/>
                <w:szCs w:val="28"/>
              </w:rPr>
            </w:pPr>
            <w:r w:rsidRPr="0094364B">
              <w:rPr>
                <w:rFonts w:ascii="Times New Roman" w:hAnsi="Times New Roman" w:cs="Times New Roman"/>
                <w:b/>
                <w:sz w:val="28"/>
                <w:szCs w:val="28"/>
              </w:rPr>
              <w:t>Постановлением Правительства</w:t>
            </w:r>
          </w:p>
          <w:p w:rsidR="00CB29BD" w:rsidRPr="0094364B" w:rsidRDefault="00CB29BD" w:rsidP="00A34152">
            <w:pPr>
              <w:pStyle w:val="ConsPlusNormal"/>
              <w:jc w:val="center"/>
              <w:outlineLvl w:val="0"/>
              <w:rPr>
                <w:rFonts w:ascii="Times New Roman" w:hAnsi="Times New Roman" w:cs="Times New Roman"/>
                <w:b/>
                <w:sz w:val="28"/>
                <w:szCs w:val="28"/>
              </w:rPr>
            </w:pPr>
            <w:r w:rsidRPr="0094364B">
              <w:rPr>
                <w:rFonts w:ascii="Times New Roman" w:hAnsi="Times New Roman" w:cs="Times New Roman"/>
                <w:b/>
                <w:sz w:val="28"/>
                <w:szCs w:val="28"/>
              </w:rPr>
              <w:t>Белгородской области</w:t>
            </w:r>
          </w:p>
          <w:p w:rsidR="00CB29BD" w:rsidRPr="0094364B" w:rsidRDefault="00CB29BD" w:rsidP="00A34152">
            <w:pPr>
              <w:pStyle w:val="ConsPlusNormal"/>
              <w:jc w:val="center"/>
              <w:outlineLvl w:val="0"/>
              <w:rPr>
                <w:rFonts w:ascii="Times New Roman" w:hAnsi="Times New Roman" w:cs="Times New Roman"/>
                <w:b/>
                <w:sz w:val="28"/>
                <w:szCs w:val="28"/>
              </w:rPr>
            </w:pPr>
            <w:r w:rsidRPr="0094364B">
              <w:rPr>
                <w:rFonts w:ascii="Times New Roman" w:hAnsi="Times New Roman" w:cs="Times New Roman"/>
                <w:b/>
                <w:sz w:val="28"/>
                <w:szCs w:val="28"/>
              </w:rPr>
              <w:t>от « ____ » _________ 20 ____ года</w:t>
            </w:r>
          </w:p>
          <w:p w:rsidR="00CB29BD" w:rsidRPr="0094364B" w:rsidRDefault="00CB29BD" w:rsidP="00A34152">
            <w:pPr>
              <w:tabs>
                <w:tab w:val="left" w:pos="900"/>
              </w:tabs>
              <w:jc w:val="center"/>
              <w:rPr>
                <w:rFonts w:ascii="Times New Roman" w:hAnsi="Times New Roman" w:cs="Times New Roman"/>
                <w:b/>
                <w:sz w:val="28"/>
                <w:szCs w:val="28"/>
              </w:rPr>
            </w:pPr>
            <w:r w:rsidRPr="0094364B">
              <w:rPr>
                <w:rFonts w:ascii="Times New Roman" w:hAnsi="Times New Roman" w:cs="Times New Roman"/>
                <w:b/>
                <w:sz w:val="28"/>
                <w:szCs w:val="28"/>
              </w:rPr>
              <w:t xml:space="preserve">     №</w:t>
            </w:r>
            <w:r>
              <w:rPr>
                <w:rFonts w:ascii="Times New Roman" w:hAnsi="Times New Roman" w:cs="Times New Roman"/>
                <w:b/>
                <w:sz w:val="28"/>
                <w:szCs w:val="28"/>
              </w:rPr>
              <w:t>______</w:t>
            </w:r>
          </w:p>
        </w:tc>
      </w:tr>
    </w:tbl>
    <w:p w:rsidR="00CB29BD" w:rsidRPr="0094364B" w:rsidRDefault="00CB29BD" w:rsidP="00CB29BD">
      <w:pPr>
        <w:tabs>
          <w:tab w:val="left" w:pos="900"/>
        </w:tabs>
        <w:jc w:val="center"/>
        <w:rPr>
          <w:rFonts w:ascii="Times New Roman" w:hAnsi="Times New Roman" w:cs="Times New Roman"/>
          <w:b/>
          <w:sz w:val="28"/>
          <w:szCs w:val="28"/>
        </w:rPr>
      </w:pPr>
    </w:p>
    <w:p w:rsidR="00CB29BD" w:rsidRDefault="00CB29BD" w:rsidP="00CB29BD">
      <w:pPr>
        <w:tabs>
          <w:tab w:val="left" w:pos="900"/>
        </w:tabs>
        <w:jc w:val="center"/>
        <w:rPr>
          <w:b/>
          <w:szCs w:val="28"/>
        </w:rPr>
      </w:pPr>
    </w:p>
    <w:p w:rsidR="00CB29BD" w:rsidRPr="0094364B" w:rsidRDefault="00CB29BD" w:rsidP="00CB29BD">
      <w:pPr>
        <w:tabs>
          <w:tab w:val="left" w:pos="900"/>
        </w:tabs>
        <w:spacing w:line="240" w:lineRule="auto"/>
        <w:jc w:val="center"/>
        <w:rPr>
          <w:rFonts w:ascii="Times New Roman" w:hAnsi="Times New Roman" w:cs="Times New Roman"/>
          <w:b/>
          <w:sz w:val="28"/>
          <w:szCs w:val="28"/>
        </w:rPr>
      </w:pPr>
      <w:r w:rsidRPr="0094364B">
        <w:rPr>
          <w:rFonts w:ascii="Times New Roman" w:hAnsi="Times New Roman" w:cs="Times New Roman"/>
          <w:b/>
          <w:sz w:val="28"/>
          <w:szCs w:val="28"/>
        </w:rPr>
        <w:t xml:space="preserve">Положение </w:t>
      </w:r>
    </w:p>
    <w:p w:rsidR="00CB29BD" w:rsidRPr="0094364B" w:rsidRDefault="00CB29BD" w:rsidP="00CB29BD">
      <w:pPr>
        <w:tabs>
          <w:tab w:val="left" w:pos="900"/>
        </w:tabs>
        <w:spacing w:line="240" w:lineRule="auto"/>
        <w:jc w:val="center"/>
        <w:rPr>
          <w:rFonts w:ascii="Times New Roman" w:hAnsi="Times New Roman" w:cs="Times New Roman"/>
          <w:b/>
          <w:sz w:val="28"/>
          <w:szCs w:val="28"/>
        </w:rPr>
      </w:pPr>
      <w:r w:rsidRPr="0094364B">
        <w:rPr>
          <w:rFonts w:ascii="Times New Roman" w:hAnsi="Times New Roman" w:cs="Times New Roman"/>
          <w:b/>
          <w:sz w:val="28"/>
          <w:szCs w:val="28"/>
        </w:rPr>
        <w:t xml:space="preserve">о </w:t>
      </w:r>
      <w:r>
        <w:rPr>
          <w:rFonts w:ascii="Times New Roman" w:hAnsi="Times New Roman" w:cs="Times New Roman"/>
          <w:b/>
          <w:sz w:val="28"/>
          <w:szCs w:val="28"/>
        </w:rPr>
        <w:t>систематизации</w:t>
      </w:r>
      <w:r w:rsidRPr="0094364B">
        <w:rPr>
          <w:rFonts w:ascii="Times New Roman" w:hAnsi="Times New Roman" w:cs="Times New Roman"/>
          <w:b/>
          <w:sz w:val="28"/>
          <w:szCs w:val="28"/>
        </w:rPr>
        <w:t xml:space="preserve"> неналоговых платежей </w:t>
      </w:r>
      <w:r>
        <w:rPr>
          <w:rFonts w:ascii="Times New Roman" w:hAnsi="Times New Roman" w:cs="Times New Roman"/>
          <w:b/>
          <w:sz w:val="28"/>
          <w:szCs w:val="28"/>
        </w:rPr>
        <w:t>и формировании                  реестра неналоговых платежей, установленных на</w:t>
      </w:r>
      <w:r w:rsidRPr="0094364B">
        <w:rPr>
          <w:rFonts w:ascii="Times New Roman" w:hAnsi="Times New Roman" w:cs="Times New Roman"/>
          <w:b/>
          <w:sz w:val="28"/>
          <w:szCs w:val="28"/>
        </w:rPr>
        <w:t xml:space="preserve"> территории Белгородской области</w:t>
      </w:r>
    </w:p>
    <w:p w:rsidR="00CB29BD" w:rsidRPr="00701CF0" w:rsidRDefault="00CB29BD" w:rsidP="00CB29BD">
      <w:pPr>
        <w:pStyle w:val="ConsPlusNormal"/>
        <w:ind w:firstLine="540"/>
        <w:jc w:val="both"/>
        <w:rPr>
          <w:rFonts w:ascii="Times New Roman" w:hAnsi="Times New Roman" w:cs="Times New Roman"/>
          <w:sz w:val="28"/>
          <w:szCs w:val="28"/>
        </w:rPr>
      </w:pPr>
    </w:p>
    <w:p w:rsidR="00CB29BD" w:rsidRPr="009C63EE" w:rsidRDefault="00CB29BD" w:rsidP="00CB29BD">
      <w:pPr>
        <w:pStyle w:val="aa"/>
        <w:numPr>
          <w:ilvl w:val="0"/>
          <w:numId w:val="1"/>
        </w:numPr>
        <w:spacing w:after="0" w:line="240" w:lineRule="auto"/>
        <w:jc w:val="center"/>
        <w:rPr>
          <w:rFonts w:ascii="Times New Roman" w:hAnsi="Times New Roman" w:cs="Times New Roman"/>
          <w:b/>
          <w:sz w:val="28"/>
          <w:szCs w:val="28"/>
        </w:rPr>
      </w:pPr>
      <w:r w:rsidRPr="009C63EE">
        <w:rPr>
          <w:rFonts w:ascii="Times New Roman" w:hAnsi="Times New Roman" w:cs="Times New Roman"/>
          <w:b/>
          <w:sz w:val="28"/>
          <w:szCs w:val="28"/>
        </w:rPr>
        <w:t>Общие положения</w:t>
      </w:r>
      <w:r>
        <w:rPr>
          <w:rFonts w:ascii="Times New Roman" w:hAnsi="Times New Roman" w:cs="Times New Roman"/>
          <w:b/>
          <w:sz w:val="28"/>
          <w:szCs w:val="28"/>
        </w:rPr>
        <w:t>.</w:t>
      </w:r>
    </w:p>
    <w:p w:rsidR="00CB29BD" w:rsidRPr="009C63EE" w:rsidRDefault="00CB29BD" w:rsidP="00CB29BD">
      <w:pPr>
        <w:spacing w:after="0" w:line="240" w:lineRule="auto"/>
        <w:ind w:left="360"/>
        <w:jc w:val="center"/>
        <w:rPr>
          <w:rFonts w:ascii="Times New Roman" w:hAnsi="Times New Roman" w:cs="Times New Roman"/>
          <w:b/>
          <w:sz w:val="28"/>
          <w:szCs w:val="28"/>
        </w:rPr>
      </w:pPr>
    </w:p>
    <w:p w:rsidR="00CB29BD" w:rsidRPr="00566F2F" w:rsidRDefault="00CB29BD" w:rsidP="00CB29BD">
      <w:pPr>
        <w:spacing w:after="0" w:line="240" w:lineRule="auto"/>
        <w:ind w:right="-143" w:firstLine="708"/>
        <w:jc w:val="both"/>
        <w:rPr>
          <w:rFonts w:ascii="Times New Roman" w:hAnsi="Times New Roman" w:cs="Times New Roman"/>
          <w:sz w:val="28"/>
          <w:szCs w:val="28"/>
        </w:rPr>
      </w:pPr>
      <w:r w:rsidRPr="00566F2F">
        <w:rPr>
          <w:rFonts w:ascii="Times New Roman" w:hAnsi="Times New Roman" w:cs="Times New Roman"/>
          <w:sz w:val="28"/>
          <w:szCs w:val="28"/>
        </w:rPr>
        <w:t>1. Предмет и цели  настоящего Положения</w:t>
      </w:r>
      <w:r>
        <w:rPr>
          <w:rFonts w:ascii="Times New Roman" w:hAnsi="Times New Roman" w:cs="Times New Roman"/>
          <w:sz w:val="28"/>
          <w:szCs w:val="28"/>
        </w:rPr>
        <w:t>.</w:t>
      </w:r>
    </w:p>
    <w:p w:rsidR="00CB29BD" w:rsidRPr="0094364B" w:rsidRDefault="00CB29BD" w:rsidP="00CB29BD">
      <w:pPr>
        <w:pStyle w:val="20"/>
        <w:shd w:val="clear" w:color="auto" w:fill="auto"/>
        <w:tabs>
          <w:tab w:val="left" w:pos="709"/>
          <w:tab w:val="left" w:pos="1176"/>
        </w:tabs>
        <w:spacing w:line="240" w:lineRule="auto"/>
        <w:ind w:firstLine="0"/>
        <w:rPr>
          <w:color w:val="000000"/>
          <w:sz w:val="28"/>
          <w:szCs w:val="28"/>
          <w:lang w:bidi="ru-RU"/>
        </w:rPr>
      </w:pPr>
      <w:r>
        <w:rPr>
          <w:color w:val="000000"/>
          <w:sz w:val="28"/>
          <w:szCs w:val="28"/>
          <w:lang w:bidi="ru-RU"/>
        </w:rPr>
        <w:tab/>
        <w:t xml:space="preserve">1.1. </w:t>
      </w:r>
      <w:r w:rsidRPr="0094364B">
        <w:rPr>
          <w:color w:val="000000"/>
          <w:sz w:val="28"/>
          <w:szCs w:val="28"/>
          <w:lang w:bidi="ru-RU"/>
        </w:rPr>
        <w:t>Целью настоящего П</w:t>
      </w:r>
      <w:r>
        <w:rPr>
          <w:color w:val="000000"/>
          <w:sz w:val="28"/>
          <w:szCs w:val="28"/>
          <w:lang w:bidi="ru-RU"/>
        </w:rPr>
        <w:t>оложения</w:t>
      </w:r>
      <w:r w:rsidRPr="0094364B">
        <w:rPr>
          <w:color w:val="000000"/>
          <w:sz w:val="28"/>
          <w:szCs w:val="28"/>
          <w:lang w:bidi="ru-RU"/>
        </w:rPr>
        <w:t xml:space="preserve"> является </w:t>
      </w:r>
      <w:r w:rsidRPr="0094364B">
        <w:rPr>
          <w:sz w:val="28"/>
          <w:szCs w:val="28"/>
        </w:rPr>
        <w:t>упорядочение неналоговых платежей и установление</w:t>
      </w:r>
      <w:r w:rsidRPr="0094364B">
        <w:rPr>
          <w:color w:val="000000"/>
          <w:sz w:val="28"/>
          <w:szCs w:val="28"/>
          <w:lang w:bidi="ru-RU"/>
        </w:rPr>
        <w:t xml:space="preserve"> единых правил взимания отдельных обязательных платежей, которые уплачиваются юридическими лицами и индивидуальными предпринимателями, зарегистрированными на территории Белгородской области (далее – По</w:t>
      </w:r>
      <w:r>
        <w:rPr>
          <w:color w:val="000000"/>
          <w:sz w:val="28"/>
          <w:szCs w:val="28"/>
          <w:lang w:bidi="ru-RU"/>
        </w:rPr>
        <w:t>ложен</w:t>
      </w:r>
      <w:r w:rsidRPr="0094364B">
        <w:rPr>
          <w:color w:val="000000"/>
          <w:sz w:val="28"/>
          <w:szCs w:val="28"/>
          <w:lang w:bidi="ru-RU"/>
        </w:rPr>
        <w:t xml:space="preserve">ие). </w:t>
      </w:r>
    </w:p>
    <w:p w:rsidR="00CB29BD" w:rsidRPr="00003486" w:rsidRDefault="00CB29BD" w:rsidP="00CB29BD">
      <w:pPr>
        <w:pStyle w:val="20"/>
        <w:shd w:val="clear" w:color="auto" w:fill="auto"/>
        <w:tabs>
          <w:tab w:val="left" w:pos="709"/>
          <w:tab w:val="left" w:pos="993"/>
        </w:tabs>
        <w:spacing w:line="240" w:lineRule="auto"/>
        <w:ind w:firstLine="0"/>
        <w:rPr>
          <w:sz w:val="28"/>
          <w:szCs w:val="28"/>
        </w:rPr>
      </w:pPr>
      <w:r>
        <w:rPr>
          <w:color w:val="000000"/>
          <w:sz w:val="28"/>
          <w:szCs w:val="28"/>
          <w:lang w:bidi="ru-RU"/>
        </w:rPr>
        <w:tab/>
      </w:r>
      <w:r w:rsidRPr="00003486">
        <w:rPr>
          <w:color w:val="000000"/>
          <w:sz w:val="28"/>
          <w:szCs w:val="28"/>
          <w:lang w:bidi="ru-RU"/>
        </w:rPr>
        <w:t xml:space="preserve">1.2. Настоящее Положение разработано в соответствии с </w:t>
      </w:r>
      <w:r w:rsidRPr="00003486">
        <w:rPr>
          <w:color w:val="000000"/>
          <w:sz w:val="28"/>
          <w:szCs w:val="28"/>
        </w:rPr>
        <w:t>основными направлениями социально-экономического развития области, направленными на повышение социальной защищенности предпринимательства на территории области, эффективности принимаемых мер по систематизации неналоговых платежей и обеспечению своевременной и в полном объеме информации по их взиманию</w:t>
      </w:r>
      <w:r w:rsidRPr="00003486">
        <w:rPr>
          <w:color w:val="000000"/>
          <w:sz w:val="28"/>
          <w:szCs w:val="28"/>
          <w:lang w:bidi="ru-RU"/>
        </w:rPr>
        <w:t>.</w:t>
      </w:r>
    </w:p>
    <w:p w:rsidR="00CB29BD" w:rsidRPr="00003486" w:rsidRDefault="00CB29BD" w:rsidP="00CB29BD">
      <w:pPr>
        <w:pStyle w:val="20"/>
        <w:shd w:val="clear" w:color="auto" w:fill="auto"/>
        <w:tabs>
          <w:tab w:val="left" w:pos="426"/>
        </w:tabs>
        <w:spacing w:after="330" w:line="240" w:lineRule="auto"/>
        <w:ind w:firstLine="0"/>
        <w:rPr>
          <w:sz w:val="28"/>
          <w:szCs w:val="28"/>
        </w:rPr>
      </w:pPr>
      <w:r w:rsidRPr="00003486">
        <w:rPr>
          <w:color w:val="000000"/>
          <w:sz w:val="28"/>
          <w:szCs w:val="28"/>
          <w:lang w:bidi="ru-RU"/>
        </w:rPr>
        <w:tab/>
        <w:t xml:space="preserve">    1.3. Действия настоящего Положения распространяются на отношения, связанные с уплатой отдельных обязательных платежей, установленных законодательством  Белгородской области. </w:t>
      </w:r>
    </w:p>
    <w:p w:rsidR="00CB29BD" w:rsidRPr="00003486" w:rsidRDefault="00CB29BD" w:rsidP="00CB29BD">
      <w:pPr>
        <w:pStyle w:val="11"/>
        <w:shd w:val="clear" w:color="auto" w:fill="auto"/>
        <w:spacing w:before="0" w:line="240" w:lineRule="auto"/>
        <w:ind w:firstLine="740"/>
        <w:jc w:val="both"/>
        <w:rPr>
          <w:b w:val="0"/>
          <w:sz w:val="28"/>
          <w:szCs w:val="28"/>
        </w:rPr>
      </w:pPr>
      <w:bookmarkStart w:id="1" w:name="bookmark3"/>
      <w:r w:rsidRPr="00003486">
        <w:rPr>
          <w:b w:val="0"/>
          <w:color w:val="000000"/>
          <w:sz w:val="28"/>
          <w:szCs w:val="28"/>
          <w:lang w:bidi="ru-RU"/>
        </w:rPr>
        <w:t>2. Основные понятия</w:t>
      </w:r>
      <w:bookmarkEnd w:id="1"/>
      <w:r w:rsidRPr="00003486">
        <w:rPr>
          <w:b w:val="0"/>
          <w:color w:val="000000"/>
          <w:sz w:val="28"/>
          <w:szCs w:val="28"/>
          <w:lang w:bidi="ru-RU"/>
        </w:rPr>
        <w:t>.</w:t>
      </w:r>
    </w:p>
    <w:p w:rsidR="00CB29BD" w:rsidRPr="00003486" w:rsidRDefault="00CB29BD" w:rsidP="00CB29BD">
      <w:pPr>
        <w:pStyle w:val="20"/>
        <w:shd w:val="clear" w:color="auto" w:fill="auto"/>
        <w:spacing w:line="240" w:lineRule="auto"/>
        <w:rPr>
          <w:sz w:val="28"/>
          <w:szCs w:val="28"/>
        </w:rPr>
      </w:pPr>
      <w:r w:rsidRPr="00003486">
        <w:rPr>
          <w:color w:val="000000"/>
          <w:sz w:val="28"/>
          <w:szCs w:val="28"/>
          <w:lang w:bidi="ru-RU"/>
        </w:rPr>
        <w:t>2.1. Для целей настоящего Положения используются следующие основные понятия:</w:t>
      </w:r>
    </w:p>
    <w:p w:rsidR="00CB29BD" w:rsidRPr="00003486" w:rsidRDefault="00CB29BD" w:rsidP="00CB29BD">
      <w:pPr>
        <w:pStyle w:val="20"/>
        <w:shd w:val="clear" w:color="auto" w:fill="auto"/>
        <w:tabs>
          <w:tab w:val="left" w:pos="851"/>
        </w:tabs>
        <w:spacing w:line="240" w:lineRule="auto"/>
        <w:ind w:firstLine="0"/>
        <w:rPr>
          <w:sz w:val="28"/>
          <w:szCs w:val="28"/>
        </w:rPr>
      </w:pPr>
      <w:r w:rsidRPr="00003486">
        <w:rPr>
          <w:color w:val="000000"/>
          <w:sz w:val="28"/>
          <w:szCs w:val="28"/>
          <w:lang w:bidi="ru-RU"/>
        </w:rPr>
        <w:t xml:space="preserve"> </w:t>
      </w:r>
      <w:r w:rsidRPr="00003486">
        <w:rPr>
          <w:color w:val="000000"/>
          <w:sz w:val="28"/>
          <w:szCs w:val="28"/>
          <w:lang w:bidi="ru-RU"/>
        </w:rPr>
        <w:tab/>
        <w:t>- обязательные платежи - платежи, уплачиваемые юридическими лицами и индивидуальными предпринимателями, зарегистрированными на территории Белгородской области, которые отвечают следующим критериям:</w:t>
      </w:r>
    </w:p>
    <w:p w:rsidR="00CB29BD" w:rsidRPr="00003486" w:rsidRDefault="00CB29BD" w:rsidP="00CB29BD">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lang w:bidi="ru-RU"/>
        </w:rPr>
      </w:pPr>
      <w:r w:rsidRPr="00003486">
        <w:rPr>
          <w:rFonts w:ascii="Times New Roman" w:hAnsi="Times New Roman" w:cs="Times New Roman"/>
          <w:color w:val="000000"/>
          <w:sz w:val="28"/>
          <w:szCs w:val="28"/>
          <w:lang w:bidi="ru-RU"/>
        </w:rPr>
        <w:t xml:space="preserve">- платеж является индивидуально-безвозмездным платежом либо платежом, взимаемым государственными органами и органами местного самоуправления, учреждениями, унитарными предприятиями за выдачу (изменение) документов, подтверждающих права юридических лиц и </w:t>
      </w:r>
      <w:r w:rsidRPr="00003486">
        <w:rPr>
          <w:rFonts w:ascii="Times New Roman" w:hAnsi="Times New Roman" w:cs="Times New Roman"/>
          <w:color w:val="000000"/>
          <w:sz w:val="28"/>
          <w:szCs w:val="28"/>
          <w:lang w:bidi="ru-RU"/>
        </w:rPr>
        <w:lastRenderedPageBreak/>
        <w:t>индивидуальных предпринимателей, иных документов (сведений), необходимых для осуществления  предпринимательской деятельности либо платежом, уплата которого обусловлена осуществлением в пределах территории, на которой введен платеж, отдельных видов предпринимательской деятельности, либо платежом, взимаемым органами государственной власти, органами местного самоуправления, уполномоченными организациями, внесение которого является условием для движения отдельных категорий транспортных средств по автомобильным дорогам общего пользования, либо платежом, удерживаемым                                 и перечисляемым в бюджетную систему Российской Федерации юридическими лицами или индивидуальными предпринимателями в соответствии  с законодательством Российской Федерации на определенной территории.</w:t>
      </w:r>
    </w:p>
    <w:p w:rsidR="00CB29BD" w:rsidRPr="0094364B" w:rsidRDefault="00CB29BD" w:rsidP="00CB29BD">
      <w:pPr>
        <w:pStyle w:val="20"/>
        <w:shd w:val="clear" w:color="auto" w:fill="auto"/>
        <w:spacing w:line="240" w:lineRule="auto"/>
        <w:ind w:right="-1" w:firstLine="708"/>
        <w:rPr>
          <w:sz w:val="28"/>
          <w:szCs w:val="28"/>
        </w:rPr>
      </w:pPr>
      <w:r w:rsidRPr="00003486">
        <w:rPr>
          <w:color w:val="000000"/>
          <w:sz w:val="28"/>
          <w:szCs w:val="28"/>
          <w:lang w:bidi="ru-RU"/>
        </w:rPr>
        <w:t>- платеж не установлен законодательством Российской Федерации           о налогах и сборах, законодательством Российской Федерации о страховых взносах, таможенным законодательством Таможенного союза                                 и законодательством Российской Федерации о таможенном деле, федеральными законами о конкретных видах обязательного страхования,             а также платежей, обязанность по уплате которых возникает в результате применения мер гражданско-правовой, административной и уголовной ответственности;</w:t>
      </w:r>
    </w:p>
    <w:p w:rsidR="00CB29BD" w:rsidRPr="0094364B" w:rsidRDefault="00CB29BD" w:rsidP="00CB29BD">
      <w:pPr>
        <w:pStyle w:val="20"/>
        <w:shd w:val="clear" w:color="auto" w:fill="auto"/>
        <w:spacing w:line="240" w:lineRule="auto"/>
        <w:ind w:right="-1"/>
        <w:rPr>
          <w:sz w:val="28"/>
          <w:szCs w:val="28"/>
        </w:rPr>
      </w:pPr>
      <w:r>
        <w:rPr>
          <w:color w:val="000000"/>
          <w:sz w:val="28"/>
          <w:szCs w:val="28"/>
          <w:lang w:bidi="ru-RU"/>
        </w:rPr>
        <w:t xml:space="preserve">- </w:t>
      </w:r>
      <w:r w:rsidRPr="0094364B">
        <w:rPr>
          <w:color w:val="000000"/>
          <w:sz w:val="28"/>
          <w:szCs w:val="28"/>
          <w:lang w:bidi="ru-RU"/>
        </w:rPr>
        <w:t>размер платежа не определяется в соответствии с положениями Федерального закона от 17 августа 1995 г. № 147-ФЗ «О естественных монополиях»;</w:t>
      </w:r>
    </w:p>
    <w:p w:rsidR="00CB29BD" w:rsidRPr="0094364B" w:rsidRDefault="00CB29BD" w:rsidP="00CB29BD">
      <w:pPr>
        <w:pStyle w:val="20"/>
        <w:shd w:val="clear" w:color="auto" w:fill="auto"/>
        <w:spacing w:line="240" w:lineRule="auto"/>
        <w:ind w:right="-1"/>
        <w:rPr>
          <w:sz w:val="28"/>
          <w:szCs w:val="28"/>
        </w:rPr>
      </w:pPr>
      <w:r>
        <w:rPr>
          <w:color w:val="000000"/>
          <w:sz w:val="28"/>
          <w:szCs w:val="28"/>
          <w:lang w:bidi="ru-RU"/>
        </w:rPr>
        <w:t xml:space="preserve">- </w:t>
      </w:r>
      <w:r w:rsidRPr="0094364B">
        <w:rPr>
          <w:color w:val="000000"/>
          <w:sz w:val="28"/>
          <w:szCs w:val="28"/>
          <w:lang w:bidi="ru-RU"/>
        </w:rPr>
        <w:t>платеж не взимается за оказание услуг, которые являются необходимыми и обязательными для предоставления государственных и муниципальных услуг в соответствии с Федеральным законом от 27 июля 2010 г. № 210-ФЗ «Об организации предоставления государственных и муниципальных услуг»</w:t>
      </w:r>
      <w:r>
        <w:rPr>
          <w:color w:val="000000"/>
          <w:sz w:val="28"/>
          <w:szCs w:val="28"/>
          <w:lang w:bidi="ru-RU"/>
        </w:rPr>
        <w:t>.</w:t>
      </w:r>
    </w:p>
    <w:p w:rsidR="00CB29BD" w:rsidRPr="0094364B" w:rsidRDefault="00CB29BD" w:rsidP="00CB29BD">
      <w:pPr>
        <w:pStyle w:val="20"/>
        <w:shd w:val="clear" w:color="auto" w:fill="auto"/>
        <w:tabs>
          <w:tab w:val="left" w:pos="851"/>
        </w:tabs>
        <w:spacing w:line="240" w:lineRule="auto"/>
        <w:ind w:firstLine="0"/>
        <w:rPr>
          <w:color w:val="000000"/>
          <w:sz w:val="28"/>
          <w:szCs w:val="28"/>
          <w:lang w:bidi="ru-RU"/>
        </w:rPr>
      </w:pPr>
      <w:r w:rsidRPr="0094364B">
        <w:rPr>
          <w:color w:val="000000"/>
          <w:sz w:val="28"/>
          <w:szCs w:val="28"/>
          <w:lang w:bidi="ru-RU"/>
        </w:rPr>
        <w:tab/>
      </w:r>
      <w:r>
        <w:rPr>
          <w:color w:val="000000"/>
          <w:sz w:val="28"/>
          <w:szCs w:val="28"/>
          <w:lang w:bidi="ru-RU"/>
        </w:rPr>
        <w:t>2.1.1. П</w:t>
      </w:r>
      <w:r w:rsidRPr="0094364B">
        <w:rPr>
          <w:color w:val="000000"/>
          <w:sz w:val="28"/>
          <w:szCs w:val="28"/>
          <w:lang w:bidi="ru-RU"/>
        </w:rPr>
        <w:t>лательщик обязательных платежей - юридическое лицо (индивидуальный предприниматель), зарегистрированное на территории Белгородской области, на которое возлагается</w:t>
      </w:r>
      <w:r w:rsidRPr="0094364B">
        <w:rPr>
          <w:color w:val="000000"/>
          <w:sz w:val="28"/>
          <w:szCs w:val="28"/>
          <w:lang w:bidi="ru-RU"/>
        </w:rPr>
        <w:tab/>
        <w:t>обязанность</w:t>
      </w:r>
      <w:r w:rsidRPr="0094364B">
        <w:rPr>
          <w:color w:val="000000"/>
          <w:sz w:val="28"/>
          <w:szCs w:val="28"/>
          <w:lang w:bidi="ru-RU"/>
        </w:rPr>
        <w:tab/>
        <w:t xml:space="preserve">по уплате обязательных платежей, указанных в подпункте  1 </w:t>
      </w:r>
      <w:r>
        <w:rPr>
          <w:color w:val="000000"/>
          <w:sz w:val="28"/>
          <w:szCs w:val="28"/>
          <w:lang w:bidi="ru-RU"/>
        </w:rPr>
        <w:t>раздела 2 настоящей главы</w:t>
      </w:r>
      <w:r w:rsidRPr="0094364B">
        <w:rPr>
          <w:color w:val="000000"/>
          <w:sz w:val="28"/>
          <w:szCs w:val="28"/>
          <w:lang w:bidi="ru-RU"/>
        </w:rPr>
        <w:t>;</w:t>
      </w:r>
    </w:p>
    <w:p w:rsidR="00CB29BD" w:rsidRPr="0094364B" w:rsidRDefault="00CB29BD" w:rsidP="00CB29BD">
      <w:pPr>
        <w:pStyle w:val="20"/>
        <w:shd w:val="clear" w:color="auto" w:fill="auto"/>
        <w:tabs>
          <w:tab w:val="left" w:pos="851"/>
        </w:tabs>
        <w:spacing w:after="420" w:line="240" w:lineRule="auto"/>
        <w:rPr>
          <w:color w:val="000000"/>
          <w:sz w:val="28"/>
          <w:szCs w:val="28"/>
          <w:lang w:bidi="ru-RU"/>
        </w:rPr>
      </w:pPr>
      <w:r w:rsidRPr="0094364B">
        <w:rPr>
          <w:color w:val="000000"/>
          <w:sz w:val="28"/>
          <w:szCs w:val="28"/>
          <w:lang w:bidi="ru-RU"/>
        </w:rPr>
        <w:tab/>
      </w:r>
      <w:r>
        <w:rPr>
          <w:color w:val="000000"/>
          <w:sz w:val="28"/>
          <w:szCs w:val="28"/>
          <w:lang w:bidi="ru-RU"/>
        </w:rPr>
        <w:t>2.1.2.</w:t>
      </w:r>
      <w:r w:rsidRPr="0094364B">
        <w:rPr>
          <w:color w:val="000000"/>
          <w:sz w:val="28"/>
          <w:szCs w:val="28"/>
          <w:lang w:bidi="ru-RU"/>
        </w:rPr>
        <w:t xml:space="preserve"> </w:t>
      </w:r>
      <w:r>
        <w:rPr>
          <w:color w:val="000000"/>
          <w:sz w:val="28"/>
          <w:szCs w:val="28"/>
          <w:lang w:bidi="ru-RU"/>
        </w:rPr>
        <w:t>О</w:t>
      </w:r>
      <w:r w:rsidRPr="0094364B">
        <w:rPr>
          <w:color w:val="000000"/>
          <w:sz w:val="28"/>
          <w:szCs w:val="28"/>
          <w:lang w:bidi="ru-RU"/>
        </w:rPr>
        <w:t>рган (организация), осуществляющий администрирование обязательных платежей -</w:t>
      </w:r>
      <w:r w:rsidRPr="0094364B">
        <w:rPr>
          <w:color w:val="000000"/>
          <w:sz w:val="28"/>
          <w:szCs w:val="28"/>
          <w:lang w:bidi="ru-RU"/>
        </w:rPr>
        <w:tab/>
        <w:t>государственный орган (иная организация), осуществляющий (осуществляющая) начисление, учет и контроль за правильностью исчисления, своевременностью уплаты обязательных платежей.</w:t>
      </w:r>
    </w:p>
    <w:p w:rsidR="00CB29BD" w:rsidRPr="00566F2F" w:rsidRDefault="00CB29BD" w:rsidP="00CB29BD">
      <w:pPr>
        <w:pStyle w:val="40"/>
        <w:shd w:val="clear" w:color="auto" w:fill="auto"/>
        <w:spacing w:line="240" w:lineRule="auto"/>
        <w:ind w:firstLine="740"/>
        <w:jc w:val="both"/>
        <w:rPr>
          <w:b w:val="0"/>
          <w:sz w:val="28"/>
          <w:szCs w:val="28"/>
        </w:rPr>
      </w:pPr>
      <w:r w:rsidRPr="00566F2F">
        <w:rPr>
          <w:rStyle w:val="41"/>
          <w:sz w:val="28"/>
          <w:szCs w:val="28"/>
        </w:rPr>
        <w:t xml:space="preserve">3. Перечень </w:t>
      </w:r>
      <w:r w:rsidRPr="00566F2F">
        <w:rPr>
          <w:b w:val="0"/>
          <w:color w:val="000000"/>
          <w:sz w:val="28"/>
          <w:szCs w:val="28"/>
          <w:lang w:bidi="ru-RU"/>
        </w:rPr>
        <w:t>и реестр обязательных платежей</w:t>
      </w:r>
      <w:r>
        <w:rPr>
          <w:b w:val="0"/>
          <w:color w:val="000000"/>
          <w:sz w:val="28"/>
          <w:szCs w:val="28"/>
          <w:lang w:bidi="ru-RU"/>
        </w:rPr>
        <w:t>.</w:t>
      </w:r>
    </w:p>
    <w:p w:rsidR="00CB29BD" w:rsidRPr="0094364B" w:rsidRDefault="00CB29BD" w:rsidP="00CB29BD">
      <w:pPr>
        <w:pStyle w:val="20"/>
        <w:shd w:val="clear" w:color="auto" w:fill="auto"/>
        <w:tabs>
          <w:tab w:val="left" w:pos="709"/>
        </w:tabs>
        <w:spacing w:line="240" w:lineRule="auto"/>
        <w:ind w:firstLine="0"/>
        <w:rPr>
          <w:sz w:val="28"/>
          <w:szCs w:val="28"/>
        </w:rPr>
      </w:pPr>
      <w:r>
        <w:rPr>
          <w:color w:val="000000"/>
          <w:sz w:val="28"/>
          <w:szCs w:val="28"/>
          <w:lang w:bidi="ru-RU"/>
        </w:rPr>
        <w:tab/>
        <w:t xml:space="preserve">3.1. </w:t>
      </w:r>
      <w:r w:rsidRPr="0094364B">
        <w:rPr>
          <w:color w:val="000000"/>
          <w:sz w:val="28"/>
          <w:szCs w:val="28"/>
          <w:lang w:bidi="ru-RU"/>
        </w:rPr>
        <w:t>Информация об обязательных платежах, на которые распространяется действие настоящего По</w:t>
      </w:r>
      <w:r>
        <w:rPr>
          <w:color w:val="000000"/>
          <w:sz w:val="28"/>
          <w:szCs w:val="28"/>
          <w:lang w:bidi="ru-RU"/>
        </w:rPr>
        <w:t>ложен</w:t>
      </w:r>
      <w:r w:rsidRPr="0094364B">
        <w:rPr>
          <w:color w:val="000000"/>
          <w:sz w:val="28"/>
          <w:szCs w:val="28"/>
          <w:lang w:bidi="ru-RU"/>
        </w:rPr>
        <w:t xml:space="preserve">ия, указывается в перечне и реестре обязательных платежей, предусмотренных </w:t>
      </w:r>
      <w:r>
        <w:rPr>
          <w:color w:val="000000"/>
          <w:sz w:val="28"/>
          <w:szCs w:val="28"/>
          <w:lang w:bidi="ru-RU"/>
        </w:rPr>
        <w:t xml:space="preserve">приложением к настоящему Положению. </w:t>
      </w:r>
    </w:p>
    <w:p w:rsidR="00CB29BD" w:rsidRPr="0094364B" w:rsidRDefault="00CB29BD" w:rsidP="00CB29BD">
      <w:pPr>
        <w:pStyle w:val="20"/>
        <w:shd w:val="clear" w:color="auto" w:fill="auto"/>
        <w:tabs>
          <w:tab w:val="left" w:pos="709"/>
          <w:tab w:val="left" w:pos="1092"/>
        </w:tabs>
        <w:spacing w:line="240" w:lineRule="auto"/>
        <w:ind w:firstLine="0"/>
        <w:rPr>
          <w:i/>
          <w:sz w:val="28"/>
          <w:szCs w:val="28"/>
        </w:rPr>
      </w:pPr>
      <w:r>
        <w:rPr>
          <w:color w:val="000000"/>
          <w:sz w:val="28"/>
          <w:szCs w:val="28"/>
          <w:lang w:bidi="ru-RU"/>
        </w:rPr>
        <w:tab/>
        <w:t xml:space="preserve">3.2. </w:t>
      </w:r>
      <w:r w:rsidRPr="0094364B">
        <w:rPr>
          <w:color w:val="000000"/>
          <w:sz w:val="28"/>
          <w:szCs w:val="28"/>
          <w:lang w:bidi="ru-RU"/>
        </w:rPr>
        <w:t>В Перечень обязательных платежей, на которые распространяется действие настоящего По</w:t>
      </w:r>
      <w:r>
        <w:rPr>
          <w:color w:val="000000"/>
          <w:sz w:val="28"/>
          <w:szCs w:val="28"/>
          <w:lang w:bidi="ru-RU"/>
        </w:rPr>
        <w:t>ложения</w:t>
      </w:r>
      <w:r w:rsidRPr="0094364B">
        <w:rPr>
          <w:color w:val="000000"/>
          <w:sz w:val="28"/>
          <w:szCs w:val="28"/>
          <w:lang w:bidi="ru-RU"/>
        </w:rPr>
        <w:t>, включаются платежи, установленные</w:t>
      </w:r>
      <w:r w:rsidRPr="0094364B">
        <w:rPr>
          <w:i/>
          <w:color w:val="000000"/>
          <w:sz w:val="28"/>
          <w:szCs w:val="28"/>
          <w:lang w:bidi="ru-RU"/>
        </w:rPr>
        <w:t>:</w:t>
      </w:r>
    </w:p>
    <w:p w:rsidR="00CB29BD" w:rsidRPr="00003486" w:rsidRDefault="00CB29BD" w:rsidP="00CB29BD">
      <w:pPr>
        <w:pStyle w:val="20"/>
        <w:shd w:val="clear" w:color="auto" w:fill="auto"/>
        <w:tabs>
          <w:tab w:val="left" w:pos="0"/>
          <w:tab w:val="left" w:pos="709"/>
        </w:tabs>
        <w:spacing w:line="240" w:lineRule="auto"/>
        <w:ind w:right="160" w:firstLine="760"/>
        <w:rPr>
          <w:sz w:val="28"/>
          <w:szCs w:val="28"/>
        </w:rPr>
      </w:pPr>
      <w:r w:rsidRPr="00003486">
        <w:rPr>
          <w:color w:val="000000"/>
          <w:sz w:val="28"/>
          <w:szCs w:val="28"/>
          <w:lang w:bidi="ru-RU"/>
        </w:rPr>
        <w:lastRenderedPageBreak/>
        <w:t>-законодательством Российской Федерации, на которые распространяется действие Федерального закона «О регулировании отдельных обязательных платежей юридических лиц и индивидуальных предпринимателей»;</w:t>
      </w:r>
    </w:p>
    <w:p w:rsidR="00CB29BD" w:rsidRPr="00003486" w:rsidRDefault="00CB29BD" w:rsidP="00CB29BD">
      <w:pPr>
        <w:pStyle w:val="20"/>
        <w:shd w:val="clear" w:color="auto" w:fill="auto"/>
        <w:tabs>
          <w:tab w:val="left" w:pos="0"/>
          <w:tab w:val="left" w:pos="709"/>
        </w:tabs>
        <w:spacing w:line="240" w:lineRule="auto"/>
        <w:ind w:left="142" w:right="159" w:firstLine="618"/>
        <w:rPr>
          <w:sz w:val="28"/>
          <w:szCs w:val="28"/>
        </w:rPr>
      </w:pPr>
      <w:r w:rsidRPr="00003486">
        <w:rPr>
          <w:color w:val="000000"/>
          <w:sz w:val="28"/>
          <w:szCs w:val="28"/>
          <w:lang w:bidi="ru-RU"/>
        </w:rPr>
        <w:t>- законодательством Белгородской области, на которые распространяется действие Федерального закона «О регулировании отдельных обязательных платежей юридических лиц и индивидуальных предпринимателей» и утвержденные нормативным правовым актом Белгородской области в отношении обязательных платежей.</w:t>
      </w:r>
    </w:p>
    <w:p w:rsidR="00CB29BD" w:rsidRPr="00003486" w:rsidRDefault="00CB29BD" w:rsidP="00CB29BD">
      <w:pPr>
        <w:pStyle w:val="20"/>
        <w:shd w:val="clear" w:color="auto" w:fill="auto"/>
        <w:tabs>
          <w:tab w:val="left" w:pos="0"/>
          <w:tab w:val="left" w:pos="709"/>
        </w:tabs>
        <w:spacing w:line="240" w:lineRule="auto"/>
        <w:ind w:right="159" w:firstLine="0"/>
        <w:rPr>
          <w:color w:val="000000"/>
          <w:sz w:val="28"/>
          <w:szCs w:val="28"/>
          <w:lang w:bidi="ru-RU"/>
        </w:rPr>
      </w:pPr>
      <w:r w:rsidRPr="00003486">
        <w:rPr>
          <w:color w:val="000000"/>
          <w:sz w:val="28"/>
          <w:szCs w:val="28"/>
          <w:lang w:bidi="ru-RU"/>
        </w:rPr>
        <w:tab/>
        <w:t xml:space="preserve">3.3. Реестр обязательных платежей, на которые распространяется действие настоящего Положения, содержащий информацию, в том числе о размере платежей, нормативных правовых актах, устанавливающих (вводящих, изменяющих) указанные платежи, и объеме их поступлений ведется в порядке,  установленном Правительством Российской федерации и настоящим Положением. </w:t>
      </w:r>
    </w:p>
    <w:p w:rsidR="00CB29BD" w:rsidRPr="00003486" w:rsidRDefault="00CB29BD" w:rsidP="00CB29BD">
      <w:pPr>
        <w:pStyle w:val="20"/>
        <w:shd w:val="clear" w:color="auto" w:fill="auto"/>
        <w:tabs>
          <w:tab w:val="left" w:pos="709"/>
        </w:tabs>
        <w:spacing w:line="240" w:lineRule="auto"/>
        <w:ind w:right="159" w:firstLine="0"/>
        <w:rPr>
          <w:color w:val="000000"/>
          <w:sz w:val="28"/>
          <w:szCs w:val="28"/>
          <w:lang w:bidi="ru-RU"/>
        </w:rPr>
      </w:pPr>
      <w:r w:rsidRPr="00003486">
        <w:rPr>
          <w:color w:val="000000"/>
          <w:sz w:val="28"/>
          <w:szCs w:val="28"/>
          <w:lang w:bidi="ru-RU"/>
        </w:rPr>
        <w:tab/>
        <w:t>3.4. Реестр обязательных платежей, установленных законодательством Белгородской области ведется в порядке, установленном высшим органом исполнительной власти Белгородской области, в соответствии с общими требованиями действующего законодательства Российской Федерации и  настоящим Положением.</w:t>
      </w:r>
    </w:p>
    <w:p w:rsidR="00CB29BD" w:rsidRPr="00003486" w:rsidRDefault="00CB29BD" w:rsidP="00CB29BD">
      <w:pPr>
        <w:pStyle w:val="20"/>
        <w:shd w:val="clear" w:color="auto" w:fill="auto"/>
        <w:tabs>
          <w:tab w:val="left" w:pos="709"/>
        </w:tabs>
        <w:spacing w:line="240" w:lineRule="auto"/>
        <w:ind w:right="159" w:firstLine="0"/>
        <w:rPr>
          <w:sz w:val="28"/>
          <w:szCs w:val="28"/>
        </w:rPr>
      </w:pPr>
    </w:p>
    <w:p w:rsidR="00CB29BD" w:rsidRPr="00003486" w:rsidRDefault="00CB29BD" w:rsidP="00CB29BD">
      <w:pPr>
        <w:pStyle w:val="60"/>
        <w:numPr>
          <w:ilvl w:val="0"/>
          <w:numId w:val="1"/>
        </w:numPr>
        <w:shd w:val="clear" w:color="auto" w:fill="auto"/>
        <w:spacing w:before="0" w:line="240" w:lineRule="auto"/>
        <w:jc w:val="center"/>
        <w:rPr>
          <w:color w:val="000000"/>
          <w:sz w:val="28"/>
          <w:szCs w:val="28"/>
          <w:lang w:bidi="ru-RU"/>
        </w:rPr>
      </w:pPr>
      <w:r w:rsidRPr="00003486">
        <w:rPr>
          <w:color w:val="000000"/>
          <w:sz w:val="28"/>
          <w:szCs w:val="28"/>
          <w:lang w:bidi="ru-RU"/>
        </w:rPr>
        <w:t>Особенности установления обязательных платежей.</w:t>
      </w:r>
    </w:p>
    <w:p w:rsidR="00CB29BD" w:rsidRPr="00003486" w:rsidRDefault="00CB29BD" w:rsidP="00CB29BD">
      <w:pPr>
        <w:pStyle w:val="60"/>
        <w:shd w:val="clear" w:color="auto" w:fill="auto"/>
        <w:spacing w:before="0" w:line="240" w:lineRule="auto"/>
        <w:ind w:left="360" w:firstLine="0"/>
        <w:jc w:val="center"/>
        <w:rPr>
          <w:sz w:val="28"/>
          <w:szCs w:val="28"/>
        </w:rPr>
      </w:pPr>
    </w:p>
    <w:p w:rsidR="00CB29BD" w:rsidRPr="00003486" w:rsidRDefault="00CB29BD" w:rsidP="00CB29BD">
      <w:pPr>
        <w:pStyle w:val="60"/>
        <w:shd w:val="clear" w:color="auto" w:fill="auto"/>
        <w:spacing w:before="0" w:line="240" w:lineRule="auto"/>
        <w:rPr>
          <w:b w:val="0"/>
          <w:sz w:val="28"/>
          <w:szCs w:val="28"/>
        </w:rPr>
      </w:pPr>
      <w:r w:rsidRPr="00003486">
        <w:rPr>
          <w:b w:val="0"/>
          <w:color w:val="000000"/>
          <w:sz w:val="28"/>
          <w:szCs w:val="28"/>
          <w:lang w:bidi="ru-RU"/>
        </w:rPr>
        <w:t>4. Общие условия установления обязательных платежей.</w:t>
      </w:r>
    </w:p>
    <w:p w:rsidR="00CB29BD" w:rsidRPr="00003486" w:rsidRDefault="00CB29BD" w:rsidP="00CB29BD">
      <w:pPr>
        <w:pStyle w:val="20"/>
        <w:shd w:val="clear" w:color="auto" w:fill="auto"/>
        <w:tabs>
          <w:tab w:val="left" w:pos="709"/>
        </w:tabs>
        <w:spacing w:line="240" w:lineRule="auto"/>
        <w:ind w:firstLine="0"/>
        <w:rPr>
          <w:sz w:val="28"/>
          <w:szCs w:val="28"/>
        </w:rPr>
      </w:pPr>
      <w:r w:rsidRPr="00003486">
        <w:rPr>
          <w:color w:val="000000"/>
          <w:sz w:val="28"/>
          <w:szCs w:val="28"/>
          <w:lang w:bidi="ru-RU"/>
        </w:rPr>
        <w:tab/>
        <w:t>4.1. Обязательные платежи подлежат установлению или изменению исключительно федеральными законами, постановлениями  Правительства Российской Федерации, законами Белгородской области, нормативными правовыми актами представительных органов муниципальных образований.</w:t>
      </w:r>
    </w:p>
    <w:p w:rsidR="00CB29BD" w:rsidRPr="00003486" w:rsidRDefault="00CB29BD" w:rsidP="00CB29BD">
      <w:pPr>
        <w:pStyle w:val="20"/>
        <w:shd w:val="clear" w:color="auto" w:fill="auto"/>
        <w:tabs>
          <w:tab w:val="left" w:pos="709"/>
        </w:tabs>
        <w:spacing w:line="240" w:lineRule="auto"/>
        <w:ind w:firstLine="760"/>
        <w:rPr>
          <w:sz w:val="28"/>
          <w:szCs w:val="28"/>
        </w:rPr>
      </w:pPr>
      <w:r w:rsidRPr="00003486">
        <w:rPr>
          <w:color w:val="000000"/>
          <w:sz w:val="28"/>
          <w:szCs w:val="28"/>
          <w:lang w:bidi="ru-RU"/>
        </w:rPr>
        <w:t xml:space="preserve">4.2. Проекты нормативных правовых актов, устанавливающие или изменяющие обязательные платежи, подлежат оценке регулирующего воздействия в порядке, установленном </w:t>
      </w:r>
      <w:r w:rsidRPr="00003486">
        <w:rPr>
          <w:color w:val="000000"/>
          <w:sz w:val="28"/>
          <w:szCs w:val="28"/>
        </w:rPr>
        <w:t xml:space="preserve">Федеральным Законом от 06 октября 1999 года № 184 – 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CB29BD" w:rsidRPr="00003486" w:rsidRDefault="00CB29BD" w:rsidP="00CB29BD">
      <w:pPr>
        <w:pStyle w:val="20"/>
        <w:shd w:val="clear" w:color="auto" w:fill="auto"/>
        <w:tabs>
          <w:tab w:val="left" w:pos="709"/>
        </w:tabs>
        <w:spacing w:line="240" w:lineRule="auto"/>
        <w:ind w:firstLine="0"/>
        <w:rPr>
          <w:sz w:val="28"/>
          <w:szCs w:val="28"/>
        </w:rPr>
      </w:pPr>
      <w:r w:rsidRPr="00003486">
        <w:rPr>
          <w:color w:val="000000"/>
          <w:sz w:val="28"/>
          <w:szCs w:val="28"/>
          <w:lang w:bidi="ru-RU"/>
        </w:rPr>
        <w:tab/>
        <w:t>4.3. Нормативные правовые акты, устанавливающие обязательные платежи, должны предусматривать положения о порядке их исчисления, размерах, сроках и (или) условиях их уплаты.</w:t>
      </w:r>
    </w:p>
    <w:p w:rsidR="00CB29BD" w:rsidRPr="00003486" w:rsidRDefault="00CB29BD" w:rsidP="00CB29BD">
      <w:pPr>
        <w:pStyle w:val="20"/>
        <w:shd w:val="clear" w:color="auto" w:fill="auto"/>
        <w:tabs>
          <w:tab w:val="left" w:pos="709"/>
        </w:tabs>
        <w:spacing w:line="240" w:lineRule="auto"/>
        <w:ind w:firstLine="0"/>
        <w:rPr>
          <w:sz w:val="28"/>
          <w:szCs w:val="28"/>
        </w:rPr>
      </w:pPr>
      <w:r w:rsidRPr="00003486">
        <w:rPr>
          <w:color w:val="000000"/>
          <w:sz w:val="28"/>
          <w:szCs w:val="28"/>
          <w:lang w:bidi="ru-RU"/>
        </w:rPr>
        <w:tab/>
        <w:t>4.4. Нормативные правовые акты Белгородской области, устанавливающие (вводящие в действие, изменяющие) обязательные платежи, не могут иметь обратной силы. Правовые акты, устраняющие или смягчающие ответственность за неисполнение (несвоевременное исполнение) обязанностей по уплате обязательных платежей либо устанавливающие дополнительные гарантии защиты прав плательщиков таких платежей, имеют обратную силу.</w:t>
      </w:r>
    </w:p>
    <w:p w:rsidR="00CB29BD" w:rsidRPr="00003486" w:rsidRDefault="00CB29BD" w:rsidP="00CB29BD">
      <w:pPr>
        <w:pStyle w:val="20"/>
        <w:shd w:val="clear" w:color="auto" w:fill="auto"/>
        <w:tabs>
          <w:tab w:val="left" w:pos="709"/>
        </w:tabs>
        <w:spacing w:line="240" w:lineRule="auto"/>
        <w:ind w:firstLine="0"/>
        <w:rPr>
          <w:sz w:val="28"/>
          <w:szCs w:val="28"/>
        </w:rPr>
      </w:pPr>
      <w:r w:rsidRPr="00003486">
        <w:rPr>
          <w:color w:val="000000"/>
          <w:sz w:val="28"/>
          <w:szCs w:val="28"/>
          <w:lang w:bidi="ru-RU"/>
        </w:rPr>
        <w:tab/>
        <w:t xml:space="preserve">4.5. Введение новых или изменение действующих обязательных платежей </w:t>
      </w:r>
      <w:r w:rsidRPr="00003486">
        <w:rPr>
          <w:color w:val="000000"/>
          <w:sz w:val="28"/>
          <w:szCs w:val="28"/>
          <w:lang w:bidi="ru-RU"/>
        </w:rPr>
        <w:lastRenderedPageBreak/>
        <w:t>допускается не ранее 1 января, указанных в абзаце 4.4. настоящего раздела, но не ранее 6 (шести) месяцев со дня официального опубликования актов, предусматривающих их введение (изменение).</w:t>
      </w:r>
    </w:p>
    <w:p w:rsidR="00CB29BD" w:rsidRPr="00003486" w:rsidRDefault="00CB29BD" w:rsidP="00CB29BD">
      <w:pPr>
        <w:pStyle w:val="20"/>
        <w:shd w:val="clear" w:color="auto" w:fill="auto"/>
        <w:tabs>
          <w:tab w:val="left" w:pos="709"/>
        </w:tabs>
        <w:spacing w:line="240" w:lineRule="auto"/>
        <w:ind w:firstLine="0"/>
        <w:rPr>
          <w:color w:val="000000"/>
          <w:sz w:val="28"/>
          <w:szCs w:val="28"/>
          <w:lang w:bidi="ru-RU"/>
        </w:rPr>
      </w:pPr>
      <w:r w:rsidRPr="00003486">
        <w:rPr>
          <w:color w:val="000000"/>
          <w:sz w:val="28"/>
          <w:szCs w:val="28"/>
          <w:lang w:bidi="ru-RU"/>
        </w:rPr>
        <w:tab/>
        <w:t>4.6. Правовые акты, предусматривающие утверждение новых форм (форматов) деклараций (расчетов), отчетов и иных документов, предоставляемых в рамках исчисления и взимания обязательных платежей в органы (организации), осуществляющие администрирование обязательных платежей, или внесение изменений в действующие формы (форматы) деклараций (расчетов), отчетов и иных документов, предоставляемых плательщиком обязательного платежа в рамках исчисления и взимания платежей в органы (организации), осуществляющие администрирование обязательных платежей, вступают в силу с начала отчетного периоды, но не ранее чем по истечении трех месяцев со дня их официального опубликования.</w:t>
      </w:r>
    </w:p>
    <w:p w:rsidR="00CB29BD" w:rsidRPr="00003486" w:rsidRDefault="00CB29BD" w:rsidP="00CB29BD">
      <w:pPr>
        <w:pStyle w:val="20"/>
        <w:shd w:val="clear" w:color="auto" w:fill="auto"/>
        <w:tabs>
          <w:tab w:val="left" w:pos="709"/>
        </w:tabs>
        <w:spacing w:line="240" w:lineRule="auto"/>
        <w:ind w:firstLine="0"/>
        <w:rPr>
          <w:sz w:val="28"/>
          <w:szCs w:val="28"/>
        </w:rPr>
      </w:pPr>
    </w:p>
    <w:p w:rsidR="00CB29BD" w:rsidRPr="00003486" w:rsidRDefault="00CB29BD" w:rsidP="00CB29BD">
      <w:pPr>
        <w:pStyle w:val="11"/>
        <w:shd w:val="clear" w:color="auto" w:fill="auto"/>
        <w:spacing w:before="0" w:line="240" w:lineRule="auto"/>
        <w:ind w:left="740"/>
        <w:jc w:val="both"/>
        <w:rPr>
          <w:b w:val="0"/>
          <w:sz w:val="28"/>
          <w:szCs w:val="28"/>
        </w:rPr>
      </w:pPr>
      <w:bookmarkStart w:id="2" w:name="bookmark4"/>
      <w:r w:rsidRPr="00003486">
        <w:rPr>
          <w:b w:val="0"/>
          <w:color w:val="000000"/>
          <w:sz w:val="28"/>
          <w:szCs w:val="28"/>
          <w:lang w:bidi="ru-RU"/>
        </w:rPr>
        <w:t>5. Установление предельного размера платы обязательного платежа</w:t>
      </w:r>
      <w:bookmarkEnd w:id="2"/>
      <w:r w:rsidRPr="00003486">
        <w:rPr>
          <w:b w:val="0"/>
          <w:color w:val="000000"/>
          <w:sz w:val="28"/>
          <w:szCs w:val="28"/>
          <w:lang w:bidi="ru-RU"/>
        </w:rPr>
        <w:t>.</w:t>
      </w:r>
    </w:p>
    <w:p w:rsidR="00CB29BD" w:rsidRDefault="00CB29BD" w:rsidP="00CB29BD">
      <w:pPr>
        <w:pStyle w:val="20"/>
        <w:shd w:val="clear" w:color="auto" w:fill="auto"/>
        <w:tabs>
          <w:tab w:val="left" w:pos="709"/>
        </w:tabs>
        <w:spacing w:line="240" w:lineRule="auto"/>
        <w:ind w:firstLine="0"/>
        <w:rPr>
          <w:color w:val="000000"/>
          <w:sz w:val="28"/>
          <w:szCs w:val="28"/>
          <w:lang w:bidi="ru-RU"/>
        </w:rPr>
      </w:pPr>
      <w:r w:rsidRPr="00003486">
        <w:rPr>
          <w:color w:val="000000"/>
          <w:sz w:val="28"/>
          <w:szCs w:val="28"/>
          <w:lang w:bidi="ru-RU"/>
        </w:rPr>
        <w:tab/>
        <w:t xml:space="preserve">5.1. В случае если порядок определения размера обязательного платежа, установленного на территории Белгородской области, не определен законом Белгородской области, решения по определению предельных размеров такого платежа принимаются </w:t>
      </w:r>
      <w:r w:rsidRPr="00F6598E">
        <w:rPr>
          <w:color w:val="000000"/>
          <w:sz w:val="28"/>
          <w:szCs w:val="28"/>
          <w:lang w:bidi="ru-RU"/>
        </w:rPr>
        <w:t>в соответствии с Методическими рекомендациями по определению размера неналогового платежа, в порядке, определяемом высшим органом исполнительной власти Белгородской области, в соответствии с общими требованиями, установленными Правительством Российской Федерации.</w:t>
      </w:r>
    </w:p>
    <w:p w:rsidR="00CB29BD" w:rsidRPr="00003486" w:rsidRDefault="00CB29BD" w:rsidP="00CB29BD">
      <w:pPr>
        <w:pStyle w:val="20"/>
        <w:shd w:val="clear" w:color="auto" w:fill="auto"/>
        <w:tabs>
          <w:tab w:val="left" w:pos="709"/>
        </w:tabs>
        <w:spacing w:line="240" w:lineRule="auto"/>
        <w:ind w:firstLine="0"/>
        <w:rPr>
          <w:color w:val="000000"/>
          <w:sz w:val="28"/>
          <w:szCs w:val="28"/>
          <w:lang w:bidi="ru-RU"/>
        </w:rPr>
      </w:pPr>
    </w:p>
    <w:p w:rsidR="00CB29BD" w:rsidRPr="00003486" w:rsidRDefault="00CB29BD" w:rsidP="00CB29BD">
      <w:pPr>
        <w:pStyle w:val="40"/>
        <w:shd w:val="clear" w:color="auto" w:fill="auto"/>
        <w:spacing w:line="240" w:lineRule="auto"/>
        <w:ind w:firstLine="740"/>
        <w:jc w:val="both"/>
        <w:rPr>
          <w:b w:val="0"/>
          <w:sz w:val="28"/>
          <w:szCs w:val="28"/>
        </w:rPr>
      </w:pPr>
      <w:r w:rsidRPr="00003486">
        <w:rPr>
          <w:b w:val="0"/>
          <w:color w:val="000000"/>
          <w:sz w:val="28"/>
          <w:szCs w:val="28"/>
          <w:lang w:bidi="ru-RU"/>
        </w:rPr>
        <w:t>6. Права плательщиков обязательных платежей</w:t>
      </w:r>
    </w:p>
    <w:p w:rsidR="00CB29BD" w:rsidRPr="00003486" w:rsidRDefault="00CB29BD" w:rsidP="00CB29BD">
      <w:pPr>
        <w:pStyle w:val="40"/>
        <w:shd w:val="clear" w:color="auto" w:fill="auto"/>
        <w:spacing w:line="240" w:lineRule="auto"/>
        <w:ind w:firstLine="740"/>
        <w:jc w:val="both"/>
        <w:rPr>
          <w:b w:val="0"/>
          <w:sz w:val="28"/>
          <w:szCs w:val="28"/>
        </w:rPr>
      </w:pPr>
      <w:r w:rsidRPr="00003486">
        <w:rPr>
          <w:b w:val="0"/>
          <w:color w:val="000000"/>
          <w:sz w:val="28"/>
          <w:szCs w:val="28"/>
          <w:lang w:bidi="ru-RU"/>
        </w:rPr>
        <w:t>6.1. Права плательщиков обязательных платежей:</w:t>
      </w:r>
    </w:p>
    <w:p w:rsidR="00CB29BD" w:rsidRPr="00003486" w:rsidRDefault="00CB29BD" w:rsidP="00CB29BD">
      <w:pPr>
        <w:pStyle w:val="20"/>
        <w:shd w:val="clear" w:color="auto" w:fill="auto"/>
        <w:tabs>
          <w:tab w:val="left" w:pos="709"/>
          <w:tab w:val="left" w:pos="9355"/>
        </w:tabs>
        <w:spacing w:line="240" w:lineRule="auto"/>
        <w:ind w:firstLine="0"/>
        <w:rPr>
          <w:sz w:val="28"/>
          <w:szCs w:val="28"/>
        </w:rPr>
      </w:pPr>
      <w:r w:rsidRPr="00003486">
        <w:rPr>
          <w:color w:val="000000"/>
          <w:sz w:val="28"/>
          <w:szCs w:val="28"/>
          <w:lang w:bidi="ru-RU"/>
        </w:rPr>
        <w:tab/>
        <w:t>- получать от органов (организаций), осуществляющих администрирование обязательных платежей, бесплатную информацию (в том числе в письменной форме) о принятых нормативных правовых актах, устанавливающих (изменяющих) обязательные платежи, порядке исчисления и уплаты обязательных платежей, правах и обязанностях плательщиков обязательных платежей, полномочиях органов, осуществляющих начисление, учет и контроль за правильностью исчисления неналоговых платежей, и их должностных лиц;</w:t>
      </w:r>
    </w:p>
    <w:p w:rsidR="00CB29BD" w:rsidRPr="00003486" w:rsidRDefault="00CB29BD" w:rsidP="00CB29BD">
      <w:pPr>
        <w:pStyle w:val="20"/>
        <w:shd w:val="clear" w:color="auto" w:fill="auto"/>
        <w:tabs>
          <w:tab w:val="left" w:pos="851"/>
        </w:tabs>
        <w:spacing w:line="240" w:lineRule="auto"/>
        <w:ind w:firstLine="0"/>
        <w:rPr>
          <w:sz w:val="28"/>
          <w:szCs w:val="28"/>
        </w:rPr>
      </w:pPr>
      <w:r w:rsidRPr="00003486">
        <w:rPr>
          <w:color w:val="000000"/>
          <w:sz w:val="28"/>
          <w:szCs w:val="28"/>
          <w:lang w:bidi="ru-RU"/>
        </w:rPr>
        <w:tab/>
        <w:t>- на своевременный зачет в счет уплаты будущих платежей или возврат сумм излишне уплаченных либо излишне взысканных обязательных платежей;</w:t>
      </w:r>
    </w:p>
    <w:p w:rsidR="00CB29BD" w:rsidRPr="00003486" w:rsidRDefault="00CB29BD" w:rsidP="00CB29BD">
      <w:pPr>
        <w:pStyle w:val="20"/>
        <w:shd w:val="clear" w:color="auto" w:fill="auto"/>
        <w:tabs>
          <w:tab w:val="left" w:pos="851"/>
        </w:tabs>
        <w:spacing w:line="240" w:lineRule="auto"/>
        <w:ind w:firstLine="0"/>
        <w:rPr>
          <w:sz w:val="28"/>
          <w:szCs w:val="28"/>
        </w:rPr>
      </w:pPr>
      <w:r w:rsidRPr="00003486">
        <w:rPr>
          <w:color w:val="000000"/>
          <w:sz w:val="28"/>
          <w:szCs w:val="28"/>
          <w:lang w:bidi="ru-RU"/>
        </w:rPr>
        <w:tab/>
        <w:t>- на осуществление совместной с органами (организациями), осуществляющими администрирование обязательных платежей, сверки расчетов по обязательным платежам, а также на получение акта совместной сверки расчетов по обязательным платежам;</w:t>
      </w:r>
    </w:p>
    <w:p w:rsidR="00CB29BD" w:rsidRPr="00003486" w:rsidRDefault="00CB29BD" w:rsidP="00CB29BD">
      <w:pPr>
        <w:pStyle w:val="20"/>
        <w:shd w:val="clear" w:color="auto" w:fill="auto"/>
        <w:tabs>
          <w:tab w:val="left" w:pos="851"/>
        </w:tabs>
        <w:spacing w:line="240" w:lineRule="auto"/>
        <w:ind w:firstLine="0"/>
        <w:rPr>
          <w:sz w:val="28"/>
          <w:szCs w:val="28"/>
        </w:rPr>
      </w:pPr>
      <w:r w:rsidRPr="00003486">
        <w:rPr>
          <w:color w:val="000000"/>
          <w:sz w:val="28"/>
          <w:szCs w:val="28"/>
          <w:lang w:bidi="ru-RU"/>
        </w:rPr>
        <w:tab/>
        <w:t>- представлять свои интересы в отношениях, регулируемых настоящим Положением лично либо через своего представителя;</w:t>
      </w:r>
    </w:p>
    <w:p w:rsidR="00CB29BD" w:rsidRPr="00003486" w:rsidRDefault="00CB29BD" w:rsidP="00CB29BD">
      <w:pPr>
        <w:pStyle w:val="20"/>
        <w:shd w:val="clear" w:color="auto" w:fill="auto"/>
        <w:tabs>
          <w:tab w:val="left" w:pos="851"/>
        </w:tabs>
        <w:spacing w:line="240" w:lineRule="auto"/>
        <w:ind w:firstLine="0"/>
        <w:rPr>
          <w:sz w:val="28"/>
          <w:szCs w:val="28"/>
        </w:rPr>
      </w:pPr>
      <w:r w:rsidRPr="00003486">
        <w:rPr>
          <w:color w:val="000000"/>
          <w:sz w:val="28"/>
          <w:szCs w:val="28"/>
          <w:lang w:bidi="ru-RU"/>
        </w:rPr>
        <w:tab/>
        <w:t xml:space="preserve">- представлять органам (организациям), осуществляющим администрирование обязательных платежей, и их должностным лицам </w:t>
      </w:r>
      <w:r w:rsidRPr="00003486">
        <w:rPr>
          <w:color w:val="000000"/>
          <w:sz w:val="28"/>
          <w:szCs w:val="28"/>
          <w:lang w:bidi="ru-RU"/>
        </w:rPr>
        <w:lastRenderedPageBreak/>
        <w:t>пояснения по исчислению и уплате обязательных платежей;</w:t>
      </w:r>
    </w:p>
    <w:p w:rsidR="00CB29BD" w:rsidRPr="00003486" w:rsidRDefault="00CB29BD" w:rsidP="00CB29BD">
      <w:pPr>
        <w:pStyle w:val="20"/>
        <w:shd w:val="clear" w:color="auto" w:fill="auto"/>
        <w:tabs>
          <w:tab w:val="left" w:pos="851"/>
        </w:tabs>
        <w:spacing w:line="240" w:lineRule="auto"/>
        <w:ind w:firstLine="0"/>
        <w:rPr>
          <w:sz w:val="28"/>
          <w:szCs w:val="28"/>
        </w:rPr>
      </w:pPr>
      <w:r w:rsidRPr="00003486">
        <w:rPr>
          <w:color w:val="000000"/>
          <w:sz w:val="28"/>
          <w:szCs w:val="28"/>
          <w:lang w:bidi="ru-RU"/>
        </w:rPr>
        <w:tab/>
        <w:t>- требовать от должностных лиц органов (организаций), осуществляющих администрирование обязательных платежей, и иных уполномоченных органов соблюдения настоящего Положения;</w:t>
      </w:r>
    </w:p>
    <w:p w:rsidR="00CB29BD" w:rsidRPr="00003486" w:rsidRDefault="00CB29BD" w:rsidP="00CB29BD">
      <w:pPr>
        <w:pStyle w:val="20"/>
        <w:shd w:val="clear" w:color="auto" w:fill="auto"/>
        <w:tabs>
          <w:tab w:val="left" w:pos="851"/>
        </w:tabs>
        <w:spacing w:line="240" w:lineRule="auto"/>
        <w:ind w:firstLine="0"/>
        <w:rPr>
          <w:sz w:val="28"/>
          <w:szCs w:val="28"/>
        </w:rPr>
      </w:pPr>
      <w:r w:rsidRPr="00003486">
        <w:rPr>
          <w:color w:val="000000"/>
          <w:sz w:val="28"/>
          <w:szCs w:val="28"/>
          <w:lang w:bidi="ru-RU"/>
        </w:rPr>
        <w:tab/>
        <w:t>- обжаловать акты органов (организаций), принятые в рамках выполнения контрольных функций, действия или бездействие их должностных лиц, если, по мнению этого лица, такие акты, действия или бездействие нарушают его права.</w:t>
      </w:r>
    </w:p>
    <w:p w:rsidR="00CB29BD" w:rsidRPr="00003486" w:rsidRDefault="00CB29BD" w:rsidP="00CB29BD">
      <w:pPr>
        <w:pStyle w:val="20"/>
        <w:shd w:val="clear" w:color="auto" w:fill="auto"/>
        <w:spacing w:after="360" w:line="240" w:lineRule="auto"/>
        <w:ind w:right="-1" w:firstLine="720"/>
        <w:rPr>
          <w:color w:val="000000"/>
          <w:sz w:val="28"/>
          <w:szCs w:val="28"/>
          <w:lang w:bidi="ru-RU"/>
        </w:rPr>
      </w:pPr>
      <w:r w:rsidRPr="00003486">
        <w:rPr>
          <w:color w:val="000000"/>
          <w:sz w:val="28"/>
          <w:szCs w:val="28"/>
          <w:lang w:bidi="ru-RU"/>
        </w:rPr>
        <w:t xml:space="preserve">6.2. Плательщики обязательных платежей имеют также иные права, установленные Федеральным законом «О регулировании отдельных обязательных платежей юридических лиц и индивидуальных предпринимателей» и другими законодательными актами. </w:t>
      </w:r>
    </w:p>
    <w:p w:rsidR="00CB29BD" w:rsidRPr="00003486" w:rsidRDefault="00CB29BD" w:rsidP="00CB29BD">
      <w:pPr>
        <w:pStyle w:val="11"/>
        <w:shd w:val="clear" w:color="auto" w:fill="auto"/>
        <w:spacing w:before="0" w:line="240" w:lineRule="auto"/>
        <w:ind w:firstLine="720"/>
        <w:jc w:val="both"/>
        <w:rPr>
          <w:b w:val="0"/>
          <w:sz w:val="28"/>
          <w:szCs w:val="28"/>
        </w:rPr>
      </w:pPr>
      <w:bookmarkStart w:id="3" w:name="bookmark6"/>
      <w:r w:rsidRPr="00003486">
        <w:rPr>
          <w:b w:val="0"/>
          <w:color w:val="000000"/>
          <w:sz w:val="28"/>
          <w:szCs w:val="28"/>
          <w:lang w:bidi="ru-RU"/>
        </w:rPr>
        <w:t>7. Обязанности плательщиков обязательных платежей</w:t>
      </w:r>
      <w:bookmarkEnd w:id="3"/>
    </w:p>
    <w:p w:rsidR="00CB29BD" w:rsidRPr="00003486" w:rsidRDefault="00CB29BD" w:rsidP="00CB29BD">
      <w:pPr>
        <w:pStyle w:val="20"/>
        <w:shd w:val="clear" w:color="auto" w:fill="auto"/>
        <w:tabs>
          <w:tab w:val="left" w:pos="709"/>
        </w:tabs>
        <w:spacing w:line="240" w:lineRule="auto"/>
        <w:ind w:firstLine="0"/>
        <w:rPr>
          <w:sz w:val="28"/>
          <w:szCs w:val="28"/>
        </w:rPr>
      </w:pPr>
      <w:r w:rsidRPr="00003486">
        <w:rPr>
          <w:color w:val="000000"/>
          <w:sz w:val="28"/>
          <w:szCs w:val="28"/>
          <w:lang w:bidi="ru-RU"/>
        </w:rPr>
        <w:tab/>
        <w:t>7.1.Плательщики обязательных платежей обязаны:</w:t>
      </w:r>
    </w:p>
    <w:p w:rsidR="00CB29BD" w:rsidRPr="00003486" w:rsidRDefault="00CB29BD" w:rsidP="00CB29BD">
      <w:pPr>
        <w:pStyle w:val="20"/>
        <w:shd w:val="clear" w:color="auto" w:fill="auto"/>
        <w:tabs>
          <w:tab w:val="left" w:pos="709"/>
        </w:tabs>
        <w:spacing w:line="240" w:lineRule="auto"/>
        <w:ind w:firstLine="0"/>
        <w:rPr>
          <w:sz w:val="28"/>
          <w:szCs w:val="28"/>
        </w:rPr>
      </w:pPr>
      <w:r w:rsidRPr="00003486">
        <w:rPr>
          <w:color w:val="000000"/>
          <w:sz w:val="28"/>
          <w:szCs w:val="28"/>
          <w:lang w:bidi="ru-RU"/>
        </w:rPr>
        <w:tab/>
        <w:t>- уплачивать в установленном порядке обязательные платежи;</w:t>
      </w:r>
    </w:p>
    <w:p w:rsidR="00CB29BD" w:rsidRPr="00003486" w:rsidRDefault="00CB29BD" w:rsidP="00CB29BD">
      <w:pPr>
        <w:pStyle w:val="20"/>
        <w:shd w:val="clear" w:color="auto" w:fill="auto"/>
        <w:tabs>
          <w:tab w:val="left" w:pos="709"/>
          <w:tab w:val="left" w:pos="851"/>
          <w:tab w:val="left" w:pos="993"/>
        </w:tabs>
        <w:spacing w:line="240" w:lineRule="auto"/>
        <w:ind w:right="240" w:firstLine="0"/>
        <w:rPr>
          <w:sz w:val="28"/>
          <w:szCs w:val="28"/>
        </w:rPr>
      </w:pPr>
      <w:r w:rsidRPr="00003486">
        <w:rPr>
          <w:color w:val="000000"/>
          <w:sz w:val="28"/>
          <w:szCs w:val="28"/>
          <w:lang w:bidi="ru-RU"/>
        </w:rPr>
        <w:tab/>
        <w:t>- представлять в органы (организации), осуществляющие администрирование обязательных платежей, и их должностным лицам в случаях и в порядке, которые предусмотрены Федеральным законом «О регулировании отдельных обязательных платежей юридических лиц и индивидуальных предпринимателей», документы, необходимые для исчисления и уплаты обязательных платежей;</w:t>
      </w:r>
    </w:p>
    <w:p w:rsidR="00CB29BD" w:rsidRPr="00003486" w:rsidRDefault="00CB29BD" w:rsidP="00CB29BD">
      <w:pPr>
        <w:pStyle w:val="20"/>
        <w:shd w:val="clear" w:color="auto" w:fill="auto"/>
        <w:tabs>
          <w:tab w:val="left" w:pos="709"/>
        </w:tabs>
        <w:spacing w:line="240" w:lineRule="auto"/>
        <w:ind w:right="240" w:firstLine="0"/>
        <w:rPr>
          <w:sz w:val="28"/>
          <w:szCs w:val="28"/>
        </w:rPr>
      </w:pPr>
      <w:r w:rsidRPr="00003486">
        <w:rPr>
          <w:color w:val="000000"/>
          <w:sz w:val="28"/>
          <w:szCs w:val="28"/>
          <w:lang w:bidi="ru-RU"/>
        </w:rPr>
        <w:tab/>
        <w:t>- выполнять законные требования органа (организации), осуществляющего администрирование обязательных платежей, а также не препятствовать законной деятельности должностных лиц органов (организаций), осуществляющих администрирование обязательных платежей, при исполнении ими своих служебных обязанностей;</w:t>
      </w:r>
    </w:p>
    <w:p w:rsidR="00CB29BD" w:rsidRPr="00003486" w:rsidRDefault="00CB29BD" w:rsidP="00CB29BD">
      <w:pPr>
        <w:pStyle w:val="20"/>
        <w:shd w:val="clear" w:color="auto" w:fill="auto"/>
        <w:tabs>
          <w:tab w:val="left" w:pos="709"/>
        </w:tabs>
        <w:spacing w:line="240" w:lineRule="auto"/>
        <w:ind w:right="240" w:firstLine="0"/>
        <w:rPr>
          <w:sz w:val="28"/>
          <w:szCs w:val="28"/>
        </w:rPr>
      </w:pPr>
      <w:r w:rsidRPr="00003486">
        <w:rPr>
          <w:color w:val="000000"/>
          <w:sz w:val="28"/>
          <w:szCs w:val="28"/>
          <w:lang w:bidi="ru-RU"/>
        </w:rPr>
        <w:tab/>
        <w:t>- в течение 4 (четырех) лет обеспечивать сохранность данных бухгалтерского учета и других документов, необходимых для исчисления и уплаты обязательных платежей;</w:t>
      </w:r>
    </w:p>
    <w:p w:rsidR="00CB29BD" w:rsidRPr="00003486" w:rsidRDefault="00CB29BD" w:rsidP="00CB29BD">
      <w:pPr>
        <w:pStyle w:val="20"/>
        <w:shd w:val="clear" w:color="auto" w:fill="auto"/>
        <w:tabs>
          <w:tab w:val="left" w:pos="709"/>
        </w:tabs>
        <w:spacing w:line="240" w:lineRule="auto"/>
        <w:ind w:right="141" w:firstLine="0"/>
        <w:rPr>
          <w:sz w:val="28"/>
          <w:szCs w:val="28"/>
        </w:rPr>
      </w:pPr>
      <w:r w:rsidRPr="00003486">
        <w:rPr>
          <w:color w:val="000000"/>
          <w:sz w:val="28"/>
          <w:szCs w:val="28"/>
          <w:lang w:bidi="ru-RU"/>
        </w:rPr>
        <w:tab/>
        <w:t>- нести иные обязанности, предусмотренные Федеральным законом «О регулировании отдельных обязательных платежей юридических лиц и индивидуальных предпринимателей».</w:t>
      </w:r>
    </w:p>
    <w:p w:rsidR="00CB29BD" w:rsidRPr="00003486" w:rsidRDefault="00CB29BD" w:rsidP="00CB29BD">
      <w:pPr>
        <w:pStyle w:val="20"/>
        <w:shd w:val="clear" w:color="auto" w:fill="auto"/>
        <w:tabs>
          <w:tab w:val="left" w:pos="709"/>
        </w:tabs>
        <w:spacing w:after="176" w:line="240" w:lineRule="auto"/>
        <w:ind w:right="141" w:firstLine="0"/>
        <w:rPr>
          <w:color w:val="000000"/>
          <w:sz w:val="28"/>
          <w:szCs w:val="28"/>
          <w:lang w:bidi="ru-RU"/>
        </w:rPr>
      </w:pPr>
      <w:r w:rsidRPr="00003486">
        <w:rPr>
          <w:color w:val="000000"/>
          <w:sz w:val="28"/>
          <w:szCs w:val="28"/>
          <w:lang w:bidi="ru-RU"/>
        </w:rPr>
        <w:tab/>
        <w:t>7.2.За невыполнение или ненадлежащее выполнение возложенных на него обязанностей плательщик обязательного платежа несет ответственность в соответствии с законодательством Российской Федерации.</w:t>
      </w:r>
    </w:p>
    <w:p w:rsidR="00CB29BD" w:rsidRDefault="00CB29BD" w:rsidP="00CB29BD">
      <w:pPr>
        <w:pStyle w:val="20"/>
        <w:shd w:val="clear" w:color="auto" w:fill="auto"/>
        <w:tabs>
          <w:tab w:val="left" w:pos="709"/>
        </w:tabs>
        <w:spacing w:after="176" w:line="240" w:lineRule="auto"/>
        <w:ind w:right="141" w:firstLine="0"/>
        <w:rPr>
          <w:sz w:val="28"/>
          <w:szCs w:val="28"/>
        </w:rPr>
      </w:pPr>
    </w:p>
    <w:p w:rsidR="00CB29BD" w:rsidRPr="00003486" w:rsidRDefault="00CB29BD" w:rsidP="00CB29BD">
      <w:pPr>
        <w:pStyle w:val="20"/>
        <w:shd w:val="clear" w:color="auto" w:fill="auto"/>
        <w:tabs>
          <w:tab w:val="left" w:pos="709"/>
        </w:tabs>
        <w:spacing w:after="176" w:line="240" w:lineRule="auto"/>
        <w:ind w:right="141" w:firstLine="0"/>
        <w:rPr>
          <w:sz w:val="28"/>
          <w:szCs w:val="28"/>
        </w:rPr>
      </w:pPr>
    </w:p>
    <w:p w:rsidR="00CB29BD" w:rsidRPr="00003486" w:rsidRDefault="00CB29BD" w:rsidP="00CB29BD">
      <w:pPr>
        <w:pStyle w:val="11"/>
        <w:numPr>
          <w:ilvl w:val="0"/>
          <w:numId w:val="1"/>
        </w:numPr>
        <w:shd w:val="clear" w:color="auto" w:fill="auto"/>
        <w:spacing w:before="0" w:line="240" w:lineRule="auto"/>
        <w:rPr>
          <w:color w:val="000000"/>
          <w:sz w:val="28"/>
          <w:szCs w:val="28"/>
          <w:lang w:bidi="ru-RU"/>
        </w:rPr>
      </w:pPr>
      <w:r w:rsidRPr="00003486">
        <w:rPr>
          <w:color w:val="000000"/>
          <w:sz w:val="28"/>
          <w:szCs w:val="28"/>
          <w:lang w:bidi="ru-RU"/>
        </w:rPr>
        <w:t>Заключительные положения.</w:t>
      </w:r>
    </w:p>
    <w:p w:rsidR="00CB29BD" w:rsidRPr="00003486" w:rsidRDefault="00CB29BD" w:rsidP="00CB29BD">
      <w:pPr>
        <w:pStyle w:val="11"/>
        <w:shd w:val="clear" w:color="auto" w:fill="auto"/>
        <w:spacing w:before="0" w:line="240" w:lineRule="auto"/>
        <w:ind w:left="360"/>
        <w:rPr>
          <w:color w:val="000000"/>
          <w:sz w:val="28"/>
          <w:szCs w:val="28"/>
          <w:lang w:bidi="ru-RU"/>
        </w:rPr>
      </w:pPr>
    </w:p>
    <w:p w:rsidR="00CB29BD" w:rsidRPr="00003486" w:rsidRDefault="00CB29BD" w:rsidP="00CB29BD">
      <w:pPr>
        <w:pStyle w:val="40"/>
        <w:shd w:val="clear" w:color="auto" w:fill="auto"/>
        <w:spacing w:line="240" w:lineRule="auto"/>
        <w:ind w:firstLine="720"/>
        <w:jc w:val="both"/>
        <w:rPr>
          <w:b w:val="0"/>
          <w:sz w:val="28"/>
          <w:szCs w:val="28"/>
        </w:rPr>
      </w:pPr>
      <w:r w:rsidRPr="00003486">
        <w:rPr>
          <w:b w:val="0"/>
          <w:color w:val="000000"/>
          <w:sz w:val="28"/>
          <w:szCs w:val="28"/>
          <w:lang w:bidi="ru-RU"/>
        </w:rPr>
        <w:t>8. Вступление в силу настоящего Положения.</w:t>
      </w:r>
    </w:p>
    <w:p w:rsidR="00CB29BD" w:rsidRPr="00003486" w:rsidRDefault="00CB29BD" w:rsidP="00CB29BD">
      <w:pPr>
        <w:pStyle w:val="20"/>
        <w:shd w:val="clear" w:color="auto" w:fill="auto"/>
        <w:tabs>
          <w:tab w:val="left" w:pos="709"/>
        </w:tabs>
        <w:spacing w:line="240" w:lineRule="auto"/>
        <w:ind w:firstLine="0"/>
        <w:rPr>
          <w:sz w:val="28"/>
          <w:szCs w:val="28"/>
        </w:rPr>
      </w:pPr>
      <w:r w:rsidRPr="00003486">
        <w:rPr>
          <w:color w:val="000000"/>
          <w:sz w:val="28"/>
          <w:szCs w:val="28"/>
          <w:lang w:bidi="ru-RU"/>
        </w:rPr>
        <w:tab/>
        <w:t xml:space="preserve">8.1. Настоящее Положение </w:t>
      </w:r>
      <w:r w:rsidRPr="00003486">
        <w:rPr>
          <w:sz w:val="28"/>
          <w:szCs w:val="28"/>
        </w:rPr>
        <w:t>подлежит официальному опубликованию и вступает в силу не ранее дня его официального опубликования.</w:t>
      </w:r>
    </w:p>
    <w:p w:rsidR="00CB29BD" w:rsidRPr="0094364B" w:rsidRDefault="00CB29BD" w:rsidP="00CB29BD">
      <w:pPr>
        <w:pStyle w:val="20"/>
        <w:shd w:val="clear" w:color="auto" w:fill="auto"/>
        <w:tabs>
          <w:tab w:val="left" w:pos="709"/>
        </w:tabs>
        <w:spacing w:line="240" w:lineRule="auto"/>
        <w:ind w:firstLine="0"/>
        <w:rPr>
          <w:sz w:val="28"/>
          <w:szCs w:val="28"/>
        </w:rPr>
      </w:pPr>
      <w:r w:rsidRPr="00003486">
        <w:rPr>
          <w:color w:val="000000"/>
          <w:sz w:val="28"/>
          <w:szCs w:val="28"/>
          <w:lang w:bidi="ru-RU"/>
        </w:rPr>
        <w:lastRenderedPageBreak/>
        <w:tab/>
        <w:t xml:space="preserve">8.2. Взимание платы с плательщиков обязательных платежей, а также привлечение плательщиков обязательных платежей к ответственности, установленной законодательством Российской Федерации и (или) Белгородской области за неуплату обязательных платежей, не включенных в один из перечней реестра обязательных платежей, указанных в разделе 3 главы </w:t>
      </w:r>
      <w:r w:rsidRPr="00003486">
        <w:rPr>
          <w:color w:val="000000"/>
          <w:sz w:val="28"/>
          <w:szCs w:val="28"/>
          <w:lang w:val="en-US" w:bidi="ru-RU"/>
        </w:rPr>
        <w:t>I</w:t>
      </w:r>
      <w:r w:rsidRPr="00003486">
        <w:rPr>
          <w:color w:val="000000"/>
          <w:sz w:val="28"/>
          <w:szCs w:val="28"/>
          <w:lang w:bidi="ru-RU"/>
        </w:rPr>
        <w:t xml:space="preserve"> «Общие положения» настоящего Положения или не опубликованных,  не допускается.</w:t>
      </w:r>
    </w:p>
    <w:p w:rsidR="00CB29BD" w:rsidRPr="0094364B" w:rsidRDefault="00CB29BD" w:rsidP="00CB29BD">
      <w:pPr>
        <w:pStyle w:val="20"/>
        <w:shd w:val="clear" w:color="auto" w:fill="auto"/>
        <w:tabs>
          <w:tab w:val="left" w:pos="1023"/>
        </w:tabs>
        <w:spacing w:line="240" w:lineRule="auto"/>
        <w:ind w:left="740" w:firstLine="0"/>
        <w:rPr>
          <w:sz w:val="28"/>
          <w:szCs w:val="28"/>
        </w:rPr>
      </w:pPr>
    </w:p>
    <w:p w:rsidR="00CB29BD" w:rsidRPr="0094364B" w:rsidRDefault="00CB29BD" w:rsidP="00CB29BD">
      <w:pPr>
        <w:shd w:val="clear" w:color="auto" w:fill="FFFFFF"/>
        <w:autoSpaceDE w:val="0"/>
        <w:autoSpaceDN w:val="0"/>
        <w:adjustRightInd w:val="0"/>
        <w:spacing w:after="0" w:line="240" w:lineRule="auto"/>
        <w:ind w:firstLine="708"/>
        <w:jc w:val="both"/>
        <w:rPr>
          <w:rFonts w:ascii="Times New Roman" w:hAnsi="Times New Roman" w:cs="Times New Roman"/>
          <w:b/>
          <w:sz w:val="28"/>
          <w:szCs w:val="28"/>
        </w:rPr>
      </w:pPr>
    </w:p>
    <w:p w:rsidR="00BF5343" w:rsidRPr="00E41722" w:rsidRDefault="00BF5343" w:rsidP="004D5C38">
      <w:pPr>
        <w:spacing w:after="0" w:line="240" w:lineRule="auto"/>
        <w:ind w:firstLine="708"/>
        <w:jc w:val="both"/>
        <w:rPr>
          <w:rFonts w:ascii="Times New Roman" w:hAnsi="Times New Roman" w:cs="Times New Roman"/>
          <w:sz w:val="27"/>
          <w:szCs w:val="27"/>
        </w:rPr>
      </w:pPr>
    </w:p>
    <w:sectPr w:rsidR="00BF5343" w:rsidRPr="00E41722" w:rsidSect="007C4556">
      <w:headerReference w:type="default" r:id="rId7"/>
      <w:pgSz w:w="11906" w:h="16838"/>
      <w:pgMar w:top="1134" w:right="680"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E16" w:rsidRDefault="00920E16" w:rsidP="00CF6FF9">
      <w:pPr>
        <w:spacing w:after="0" w:line="240" w:lineRule="auto"/>
      </w:pPr>
      <w:r>
        <w:separator/>
      </w:r>
    </w:p>
  </w:endnote>
  <w:endnote w:type="continuationSeparator" w:id="0">
    <w:p w:rsidR="00920E16" w:rsidRDefault="00920E16" w:rsidP="00CF6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E16" w:rsidRDefault="00920E16" w:rsidP="00CF6FF9">
      <w:pPr>
        <w:spacing w:after="0" w:line="240" w:lineRule="auto"/>
      </w:pPr>
      <w:r>
        <w:separator/>
      </w:r>
    </w:p>
  </w:footnote>
  <w:footnote w:type="continuationSeparator" w:id="0">
    <w:p w:rsidR="00920E16" w:rsidRDefault="00920E16" w:rsidP="00CF6F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3315"/>
    </w:sdtPr>
    <w:sdtEndPr>
      <w:rPr>
        <w:rFonts w:ascii="Times New Roman" w:hAnsi="Times New Roman" w:cs="Times New Roman"/>
      </w:rPr>
    </w:sdtEndPr>
    <w:sdtContent>
      <w:p w:rsidR="006978B3" w:rsidRPr="00CF6FF9" w:rsidRDefault="00513BC8">
        <w:pPr>
          <w:pStyle w:val="a4"/>
          <w:jc w:val="center"/>
          <w:rPr>
            <w:rFonts w:ascii="Times New Roman" w:hAnsi="Times New Roman" w:cs="Times New Roman"/>
          </w:rPr>
        </w:pPr>
        <w:r w:rsidRPr="00CF6FF9">
          <w:rPr>
            <w:rFonts w:ascii="Times New Roman" w:hAnsi="Times New Roman" w:cs="Times New Roman"/>
          </w:rPr>
          <w:fldChar w:fldCharType="begin"/>
        </w:r>
        <w:r w:rsidR="006978B3" w:rsidRPr="00CF6FF9">
          <w:rPr>
            <w:rFonts w:ascii="Times New Roman" w:hAnsi="Times New Roman" w:cs="Times New Roman"/>
          </w:rPr>
          <w:instrText xml:space="preserve"> PAGE   \* MERGEFORMAT </w:instrText>
        </w:r>
        <w:r w:rsidRPr="00CF6FF9">
          <w:rPr>
            <w:rFonts w:ascii="Times New Roman" w:hAnsi="Times New Roman" w:cs="Times New Roman"/>
          </w:rPr>
          <w:fldChar w:fldCharType="separate"/>
        </w:r>
        <w:r w:rsidR="00CB29BD">
          <w:rPr>
            <w:rFonts w:ascii="Times New Roman" w:hAnsi="Times New Roman" w:cs="Times New Roman"/>
            <w:noProof/>
          </w:rPr>
          <w:t>2</w:t>
        </w:r>
        <w:r w:rsidRPr="00CF6FF9">
          <w:rPr>
            <w:rFonts w:ascii="Times New Roman" w:hAnsi="Times New Roman" w:cs="Times New Roman"/>
          </w:rPr>
          <w:fldChar w:fldCharType="end"/>
        </w:r>
      </w:p>
    </w:sdtContent>
  </w:sdt>
  <w:p w:rsidR="006978B3" w:rsidRDefault="006978B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C3A14"/>
    <w:multiLevelType w:val="hybridMultilevel"/>
    <w:tmpl w:val="344EF0AA"/>
    <w:lvl w:ilvl="0" w:tplc="841000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567"/>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3D"/>
    <w:rsid w:val="00000AA3"/>
    <w:rsid w:val="000121F6"/>
    <w:rsid w:val="00035A81"/>
    <w:rsid w:val="000471C6"/>
    <w:rsid w:val="00065C2A"/>
    <w:rsid w:val="00135045"/>
    <w:rsid w:val="00135C35"/>
    <w:rsid w:val="001474F7"/>
    <w:rsid w:val="00187F4B"/>
    <w:rsid w:val="001C34FC"/>
    <w:rsid w:val="001C57DC"/>
    <w:rsid w:val="00202BFC"/>
    <w:rsid w:val="00217470"/>
    <w:rsid w:val="00264679"/>
    <w:rsid w:val="002902EC"/>
    <w:rsid w:val="002B5C3F"/>
    <w:rsid w:val="002E1112"/>
    <w:rsid w:val="002F178C"/>
    <w:rsid w:val="00307D02"/>
    <w:rsid w:val="00323D65"/>
    <w:rsid w:val="00355252"/>
    <w:rsid w:val="00365938"/>
    <w:rsid w:val="00387FE8"/>
    <w:rsid w:val="003A5AD7"/>
    <w:rsid w:val="003B34EC"/>
    <w:rsid w:val="00413E2B"/>
    <w:rsid w:val="00437BA4"/>
    <w:rsid w:val="0048644F"/>
    <w:rsid w:val="00492604"/>
    <w:rsid w:val="004A5CAA"/>
    <w:rsid w:val="004D5C38"/>
    <w:rsid w:val="004E151F"/>
    <w:rsid w:val="004F5D45"/>
    <w:rsid w:val="00513BC8"/>
    <w:rsid w:val="00531C88"/>
    <w:rsid w:val="00540649"/>
    <w:rsid w:val="00582717"/>
    <w:rsid w:val="005868E5"/>
    <w:rsid w:val="005931AD"/>
    <w:rsid w:val="005B1E9B"/>
    <w:rsid w:val="006548C2"/>
    <w:rsid w:val="006818E1"/>
    <w:rsid w:val="00687E61"/>
    <w:rsid w:val="006911EE"/>
    <w:rsid w:val="006978B3"/>
    <w:rsid w:val="006B5168"/>
    <w:rsid w:val="00774834"/>
    <w:rsid w:val="007926B6"/>
    <w:rsid w:val="007A7BE2"/>
    <w:rsid w:val="007C4556"/>
    <w:rsid w:val="007F29EB"/>
    <w:rsid w:val="0084144B"/>
    <w:rsid w:val="008456C7"/>
    <w:rsid w:val="00860CD4"/>
    <w:rsid w:val="00871F06"/>
    <w:rsid w:val="00886052"/>
    <w:rsid w:val="00890AFB"/>
    <w:rsid w:val="008C556C"/>
    <w:rsid w:val="008D0945"/>
    <w:rsid w:val="008D1419"/>
    <w:rsid w:val="009202DB"/>
    <w:rsid w:val="00920C86"/>
    <w:rsid w:val="00920E16"/>
    <w:rsid w:val="009233EE"/>
    <w:rsid w:val="00977A6A"/>
    <w:rsid w:val="009E5838"/>
    <w:rsid w:val="00A12056"/>
    <w:rsid w:val="00A7699B"/>
    <w:rsid w:val="00A806AE"/>
    <w:rsid w:val="00AE72AA"/>
    <w:rsid w:val="00AF7B73"/>
    <w:rsid w:val="00B4080D"/>
    <w:rsid w:val="00B84162"/>
    <w:rsid w:val="00B925FC"/>
    <w:rsid w:val="00BA219A"/>
    <w:rsid w:val="00BA4AA3"/>
    <w:rsid w:val="00BF3404"/>
    <w:rsid w:val="00BF5343"/>
    <w:rsid w:val="00C20E3D"/>
    <w:rsid w:val="00C21E0A"/>
    <w:rsid w:val="00C5476F"/>
    <w:rsid w:val="00CB29BD"/>
    <w:rsid w:val="00CB7247"/>
    <w:rsid w:val="00CC145A"/>
    <w:rsid w:val="00CE0144"/>
    <w:rsid w:val="00CF6FF9"/>
    <w:rsid w:val="00D16DD2"/>
    <w:rsid w:val="00DA7505"/>
    <w:rsid w:val="00DE5944"/>
    <w:rsid w:val="00DF541C"/>
    <w:rsid w:val="00E41722"/>
    <w:rsid w:val="00E5672D"/>
    <w:rsid w:val="00E96ED2"/>
    <w:rsid w:val="00EA018C"/>
    <w:rsid w:val="00EB51C0"/>
    <w:rsid w:val="00EE4435"/>
    <w:rsid w:val="00EF1F81"/>
    <w:rsid w:val="00F2790D"/>
    <w:rsid w:val="00F560FD"/>
    <w:rsid w:val="00FE62B3"/>
    <w:rsid w:val="00FF7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E8E57A-2E1A-468A-91E9-16C83498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E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3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F6F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F6FF9"/>
  </w:style>
  <w:style w:type="paragraph" w:styleId="a6">
    <w:name w:val="footer"/>
    <w:basedOn w:val="a"/>
    <w:link w:val="a7"/>
    <w:uiPriority w:val="99"/>
    <w:semiHidden/>
    <w:unhideWhenUsed/>
    <w:rsid w:val="00CF6FF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F6FF9"/>
  </w:style>
  <w:style w:type="paragraph" w:styleId="a8">
    <w:name w:val="Balloon Text"/>
    <w:basedOn w:val="a"/>
    <w:link w:val="a9"/>
    <w:uiPriority w:val="99"/>
    <w:semiHidden/>
    <w:unhideWhenUsed/>
    <w:rsid w:val="00F279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790D"/>
    <w:rPr>
      <w:rFonts w:ascii="Tahoma" w:hAnsi="Tahoma" w:cs="Tahoma"/>
      <w:sz w:val="16"/>
      <w:szCs w:val="16"/>
    </w:rPr>
  </w:style>
  <w:style w:type="character" w:customStyle="1" w:styleId="holding">
    <w:name w:val="holding"/>
    <w:basedOn w:val="a0"/>
    <w:rsid w:val="004D5C38"/>
  </w:style>
  <w:style w:type="character" w:customStyle="1" w:styleId="1">
    <w:name w:val="Подзаголовок1"/>
    <w:basedOn w:val="a0"/>
    <w:rsid w:val="004F5D45"/>
  </w:style>
  <w:style w:type="character" w:customStyle="1" w:styleId="2">
    <w:name w:val="Основной текст (2)_"/>
    <w:basedOn w:val="a0"/>
    <w:link w:val="20"/>
    <w:rsid w:val="00CB29BD"/>
    <w:rPr>
      <w:rFonts w:ascii="Times New Roman" w:eastAsia="Times New Roman" w:hAnsi="Times New Roman" w:cs="Times New Roman"/>
      <w:shd w:val="clear" w:color="auto" w:fill="FFFFFF"/>
    </w:rPr>
  </w:style>
  <w:style w:type="paragraph" w:customStyle="1" w:styleId="20">
    <w:name w:val="Основной текст (2)"/>
    <w:basedOn w:val="a"/>
    <w:link w:val="2"/>
    <w:rsid w:val="00CB29BD"/>
    <w:pPr>
      <w:widowControl w:val="0"/>
      <w:shd w:val="clear" w:color="auto" w:fill="FFFFFF"/>
      <w:spacing w:after="0" w:line="427" w:lineRule="exact"/>
      <w:ind w:firstLine="740"/>
      <w:jc w:val="both"/>
    </w:pPr>
    <w:rPr>
      <w:rFonts w:ascii="Times New Roman" w:eastAsia="Times New Roman" w:hAnsi="Times New Roman" w:cs="Times New Roman"/>
    </w:rPr>
  </w:style>
  <w:style w:type="character" w:customStyle="1" w:styleId="10">
    <w:name w:val="Заголовок №1_"/>
    <w:basedOn w:val="a0"/>
    <w:link w:val="11"/>
    <w:rsid w:val="00CB29BD"/>
    <w:rPr>
      <w:rFonts w:ascii="Times New Roman" w:eastAsia="Times New Roman" w:hAnsi="Times New Roman" w:cs="Times New Roman"/>
      <w:b/>
      <w:bCs/>
      <w:shd w:val="clear" w:color="auto" w:fill="FFFFFF"/>
    </w:rPr>
  </w:style>
  <w:style w:type="paragraph" w:customStyle="1" w:styleId="11">
    <w:name w:val="Заголовок №1"/>
    <w:basedOn w:val="a"/>
    <w:link w:val="10"/>
    <w:rsid w:val="00CB29BD"/>
    <w:pPr>
      <w:widowControl w:val="0"/>
      <w:shd w:val="clear" w:color="auto" w:fill="FFFFFF"/>
      <w:spacing w:before="600" w:after="0" w:line="322" w:lineRule="exact"/>
      <w:jc w:val="center"/>
      <w:outlineLvl w:val="0"/>
    </w:pPr>
    <w:rPr>
      <w:rFonts w:ascii="Times New Roman" w:eastAsia="Times New Roman" w:hAnsi="Times New Roman" w:cs="Times New Roman"/>
      <w:b/>
      <w:bCs/>
    </w:rPr>
  </w:style>
  <w:style w:type="character" w:customStyle="1" w:styleId="4">
    <w:name w:val="Основной текст (4)_"/>
    <w:basedOn w:val="a0"/>
    <w:link w:val="40"/>
    <w:rsid w:val="00CB29BD"/>
    <w:rPr>
      <w:rFonts w:ascii="Times New Roman" w:eastAsia="Times New Roman" w:hAnsi="Times New Roman" w:cs="Times New Roman"/>
      <w:b/>
      <w:bCs/>
      <w:shd w:val="clear" w:color="auto" w:fill="FFFFFF"/>
    </w:rPr>
  </w:style>
  <w:style w:type="character" w:customStyle="1" w:styleId="41">
    <w:name w:val="Основной текст (4) + Не полужирный"/>
    <w:basedOn w:val="4"/>
    <w:rsid w:val="00CB29B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40">
    <w:name w:val="Основной текст (4)"/>
    <w:basedOn w:val="a"/>
    <w:link w:val="4"/>
    <w:rsid w:val="00CB29BD"/>
    <w:pPr>
      <w:widowControl w:val="0"/>
      <w:shd w:val="clear" w:color="auto" w:fill="FFFFFF"/>
      <w:spacing w:after="0" w:line="322" w:lineRule="exact"/>
      <w:jc w:val="center"/>
    </w:pPr>
    <w:rPr>
      <w:rFonts w:ascii="Times New Roman" w:eastAsia="Times New Roman" w:hAnsi="Times New Roman" w:cs="Times New Roman"/>
      <w:b/>
      <w:bCs/>
    </w:rPr>
  </w:style>
  <w:style w:type="character" w:customStyle="1" w:styleId="6">
    <w:name w:val="Основной текст (6)_"/>
    <w:basedOn w:val="a0"/>
    <w:link w:val="60"/>
    <w:rsid w:val="00CB29BD"/>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CB29BD"/>
    <w:pPr>
      <w:widowControl w:val="0"/>
      <w:shd w:val="clear" w:color="auto" w:fill="FFFFFF"/>
      <w:spacing w:before="420" w:after="0" w:line="437" w:lineRule="exact"/>
      <w:ind w:firstLine="760"/>
      <w:jc w:val="both"/>
    </w:pPr>
    <w:rPr>
      <w:rFonts w:ascii="Times New Roman" w:eastAsia="Times New Roman" w:hAnsi="Times New Roman" w:cs="Times New Roman"/>
      <w:b/>
      <w:bCs/>
    </w:rPr>
  </w:style>
  <w:style w:type="paragraph" w:customStyle="1" w:styleId="ConsPlusNormal">
    <w:name w:val="ConsPlusNormal"/>
    <w:rsid w:val="00CB29B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List Paragraph"/>
    <w:basedOn w:val="a"/>
    <w:uiPriority w:val="34"/>
    <w:qFormat/>
    <w:rsid w:val="00CB2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2347</Words>
  <Characters>13384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Filin</dc:creator>
  <cp:lastModifiedBy>Брынцева Елена Анатольевна</cp:lastModifiedBy>
  <cp:revision>2</cp:revision>
  <cp:lastPrinted>2019-05-17T07:03:00Z</cp:lastPrinted>
  <dcterms:created xsi:type="dcterms:W3CDTF">2019-05-31T16:48:00Z</dcterms:created>
  <dcterms:modified xsi:type="dcterms:W3CDTF">2019-05-31T16:48:00Z</dcterms:modified>
</cp:coreProperties>
</file>