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361"/>
        <w:gridCol w:w="5528"/>
      </w:tblGrid>
      <w:tr w:rsidR="0001278C" w:rsidRPr="003236F7" w:rsidTr="0001278C">
        <w:tc>
          <w:tcPr>
            <w:tcW w:w="4361" w:type="dxa"/>
          </w:tcPr>
          <w:p w:rsidR="0001278C" w:rsidRPr="00B72E54" w:rsidRDefault="0001278C" w:rsidP="0001278C">
            <w:pPr>
              <w:pStyle w:val="ConsPlusNormal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sub_4000"/>
          </w:p>
        </w:tc>
        <w:tc>
          <w:tcPr>
            <w:tcW w:w="5528" w:type="dxa"/>
            <w:hideMark/>
          </w:tcPr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</w:t>
            </w: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постановлением Правительства</w:t>
            </w: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Белгородской области </w:t>
            </w: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>от «___» __________ 20__ г.</w:t>
            </w:r>
          </w:p>
          <w:p w:rsidR="0001278C" w:rsidRPr="00B72E54" w:rsidRDefault="0001278C" w:rsidP="0001278C">
            <w:pPr>
              <w:pStyle w:val="ConsPlusNormal"/>
              <w:ind w:left="57" w:right="34" w:hanging="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E54">
              <w:rPr>
                <w:rFonts w:ascii="Times New Roman" w:eastAsia="Times New Roman" w:hAnsi="Times New Roman"/>
                <w:b/>
                <w:sz w:val="28"/>
                <w:szCs w:val="28"/>
              </w:rPr>
              <w:t>№______</w:t>
            </w:r>
          </w:p>
        </w:tc>
      </w:tr>
    </w:tbl>
    <w:p w:rsidR="00E242C5" w:rsidRPr="003236F7" w:rsidRDefault="00E242C5" w:rsidP="0082596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278C" w:rsidRPr="003236F7" w:rsidRDefault="0001278C" w:rsidP="0082596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42C5" w:rsidRPr="003236F7" w:rsidRDefault="00E242C5" w:rsidP="0082596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42C5" w:rsidRPr="003236F7" w:rsidRDefault="00E242C5" w:rsidP="0082596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42C5" w:rsidRPr="003236F7" w:rsidRDefault="00E242C5" w:rsidP="00D87DFC">
      <w:pPr>
        <w:pStyle w:val="ConsPlusTitle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236F7">
        <w:rPr>
          <w:rFonts w:ascii="Times New Roman" w:hAnsi="Times New Roman" w:cs="Times New Roman"/>
          <w:sz w:val="28"/>
          <w:szCs w:val="28"/>
        </w:rPr>
        <w:t>Порядок</w:t>
      </w:r>
    </w:p>
    <w:p w:rsidR="0001278C" w:rsidRPr="003236F7" w:rsidRDefault="00E242C5" w:rsidP="0083312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6F7">
        <w:rPr>
          <w:rFonts w:ascii="Times New Roman" w:hAnsi="Times New Roman"/>
          <w:b/>
          <w:sz w:val="28"/>
          <w:szCs w:val="28"/>
        </w:rPr>
        <w:t xml:space="preserve">предоставления  субсидий </w:t>
      </w:r>
      <w:r w:rsidR="0001278C" w:rsidRPr="003236F7">
        <w:rPr>
          <w:rFonts w:ascii="Times New Roman" w:hAnsi="Times New Roman"/>
          <w:b/>
          <w:sz w:val="28"/>
          <w:szCs w:val="28"/>
        </w:rPr>
        <w:t xml:space="preserve">из областного бюджета </w:t>
      </w:r>
      <w:r w:rsidRPr="003236F7">
        <w:rPr>
          <w:rFonts w:ascii="Times New Roman" w:hAnsi="Times New Roman"/>
          <w:b/>
          <w:sz w:val="28"/>
          <w:szCs w:val="28"/>
        </w:rPr>
        <w:t xml:space="preserve">юридическим лицам </w:t>
      </w:r>
    </w:p>
    <w:p w:rsidR="009C24E9" w:rsidRDefault="00E242C5" w:rsidP="0083312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6F7">
        <w:rPr>
          <w:rFonts w:ascii="Times New Roman" w:hAnsi="Times New Roman"/>
          <w:b/>
          <w:sz w:val="28"/>
          <w:szCs w:val="28"/>
        </w:rPr>
        <w:t xml:space="preserve">(за исключением </w:t>
      </w:r>
      <w:r w:rsidR="003236F7" w:rsidRPr="003236F7">
        <w:rPr>
          <w:rFonts w:ascii="Times New Roman" w:hAnsi="Times New Roman"/>
          <w:b/>
          <w:sz w:val="28"/>
          <w:szCs w:val="28"/>
        </w:rPr>
        <w:t>государствен</w:t>
      </w:r>
      <w:r w:rsidR="0083533A">
        <w:rPr>
          <w:rFonts w:ascii="Times New Roman" w:hAnsi="Times New Roman"/>
          <w:b/>
          <w:sz w:val="28"/>
          <w:szCs w:val="28"/>
        </w:rPr>
        <w:t>ных (муниципальных) учреждений)</w:t>
      </w:r>
      <w:r w:rsidR="003236F7" w:rsidRPr="003236F7">
        <w:rPr>
          <w:rFonts w:ascii="Times New Roman" w:hAnsi="Times New Roman"/>
          <w:b/>
          <w:sz w:val="28"/>
          <w:szCs w:val="28"/>
        </w:rPr>
        <w:t xml:space="preserve"> </w:t>
      </w:r>
    </w:p>
    <w:p w:rsidR="009C24E9" w:rsidRDefault="003236F7" w:rsidP="0083312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6F7">
        <w:rPr>
          <w:rFonts w:ascii="Times New Roman" w:hAnsi="Times New Roman"/>
          <w:b/>
          <w:sz w:val="28"/>
          <w:szCs w:val="28"/>
        </w:rPr>
        <w:t xml:space="preserve">в целях возмещения расходов </w:t>
      </w:r>
      <w:r w:rsidR="00E242C5" w:rsidRPr="003236F7">
        <w:rPr>
          <w:rFonts w:ascii="Times New Roman" w:hAnsi="Times New Roman"/>
          <w:b/>
          <w:sz w:val="28"/>
          <w:szCs w:val="28"/>
        </w:rPr>
        <w:t xml:space="preserve">на реализацию мероприятий </w:t>
      </w:r>
    </w:p>
    <w:p w:rsidR="009C24E9" w:rsidRDefault="00E242C5" w:rsidP="0083312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6F7">
        <w:rPr>
          <w:rFonts w:ascii="Times New Roman" w:hAnsi="Times New Roman"/>
          <w:b/>
          <w:sz w:val="28"/>
          <w:szCs w:val="28"/>
        </w:rPr>
        <w:t xml:space="preserve">по переобучению, повышению квалификации работников предприятий </w:t>
      </w:r>
    </w:p>
    <w:p w:rsidR="00E242C5" w:rsidRPr="003236F7" w:rsidRDefault="00E242C5" w:rsidP="0083312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36F7">
        <w:rPr>
          <w:rFonts w:ascii="Times New Roman" w:hAnsi="Times New Roman"/>
          <w:b/>
          <w:sz w:val="28"/>
          <w:szCs w:val="28"/>
        </w:rPr>
        <w:t>в целях поддержки занятости и повышения эффективности рынка труда</w:t>
      </w:r>
    </w:p>
    <w:p w:rsidR="00E242C5" w:rsidRPr="003236F7" w:rsidRDefault="00E242C5" w:rsidP="0083312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42C5" w:rsidRPr="003236F7" w:rsidRDefault="00E242C5" w:rsidP="0083312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42C5" w:rsidRPr="003236F7" w:rsidRDefault="00E242C5" w:rsidP="003753E2">
      <w:pPr>
        <w:pStyle w:val="ConsPlusTitle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36F7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242C5" w:rsidRPr="008A1691" w:rsidRDefault="00E242C5" w:rsidP="008259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42C5" w:rsidRPr="003236F7" w:rsidRDefault="00E242C5" w:rsidP="00C15812">
      <w:pPr>
        <w:pStyle w:val="ConsPlusTitle"/>
        <w:widowControl/>
        <w:ind w:firstLine="85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8A1691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236F7" w:rsidRPr="008A169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 xml:space="preserve">орядок предоставления субсидий </w:t>
      </w:r>
      <w:r w:rsidR="008A1691" w:rsidRPr="008A1691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государственны</w:t>
      </w:r>
      <w:r w:rsidR="008A1691" w:rsidRPr="008A169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</w:t>
      </w:r>
      <w:r w:rsidR="008A1691" w:rsidRPr="008A169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>) учреждени</w:t>
      </w:r>
      <w:r w:rsidR="0083533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 xml:space="preserve">), в целях возмещения затрат на реализацию мероприятий </w:t>
      </w:r>
      <w:r w:rsidR="008A1691" w:rsidRPr="008A169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>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8A1691">
        <w:rPr>
          <w:rFonts w:ascii="Times New Roman" w:hAnsi="Times New Roman"/>
          <w:b w:val="0"/>
          <w:sz w:val="28"/>
          <w:szCs w:val="28"/>
        </w:rPr>
        <w:t xml:space="preserve"> 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Pr="003236F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8A1691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</w:t>
      </w:r>
      <w:r w:rsidRPr="008A1691">
        <w:rPr>
          <w:rFonts w:ascii="Times New Roman" w:hAnsi="Times New Roman"/>
          <w:b w:val="0"/>
          <w:sz w:val="28"/>
          <w:szCs w:val="28"/>
        </w:rPr>
        <w:t xml:space="preserve">со статьей 78, пунктом 2 статьи 78.1 Бюджетного кодекса Российской Федерации, Законом Российской Федерации от 19 апреля 1991 года № 1032-1 «О занятости населения в Российской Федерации»,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>постановлени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>ем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Правительства Российской Федерации 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                     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>от 12 сентября 2019 года № 1187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«О внесении изменений в общие требования 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                  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</w:t>
      </w:r>
      <w:r w:rsidR="0083533A">
        <w:rPr>
          <w:rFonts w:ascii="Times New Roman" w:hAnsi="Times New Roman"/>
          <w:b w:val="0"/>
          <w:sz w:val="28"/>
          <w:szCs w:val="28"/>
          <w:lang w:eastAsia="ru-RU"/>
        </w:rPr>
        <w:t>ем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Правительства Российской Федерации 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                      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от 30 ноября 2019 года № 1558 «О внесении изменений в государственную программу Российской Федерации «Содействие занятости населения» и признании утратившим силу некоторых актов Правительства Российской Федерации», </w:t>
      </w:r>
      <w:r w:rsidR="00C15812">
        <w:rPr>
          <w:rFonts w:ascii="Times New Roman" w:hAnsi="Times New Roman"/>
          <w:b w:val="0"/>
          <w:sz w:val="28"/>
          <w:szCs w:val="28"/>
          <w:lang w:eastAsia="ru-RU"/>
        </w:rPr>
        <w:t>а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 xml:space="preserve"> также в</w:t>
      </w:r>
      <w:r w:rsidR="00C15812" w:rsidRPr="00C15812">
        <w:rPr>
          <w:rFonts w:ascii="Times New Roman" w:hAnsi="Times New Roman"/>
          <w:b w:val="0"/>
          <w:kern w:val="36"/>
          <w:sz w:val="28"/>
          <w:szCs w:val="28"/>
        </w:rPr>
        <w:t xml:space="preserve"> </w:t>
      </w:r>
      <w:r w:rsidR="00C15812" w:rsidRPr="00C15812">
        <w:rPr>
          <w:rFonts w:ascii="Times New Roman" w:hAnsi="Times New Roman"/>
          <w:b w:val="0"/>
          <w:bCs w:val="0"/>
          <w:sz w:val="28"/>
          <w:szCs w:val="28"/>
        </w:rPr>
        <w:t xml:space="preserve">целях </w:t>
      </w:r>
      <w:r w:rsidR="00C15812" w:rsidRPr="00C15812">
        <w:rPr>
          <w:rFonts w:ascii="Times New Roman" w:hAnsi="Times New Roman"/>
          <w:b w:val="0"/>
          <w:sz w:val="28"/>
          <w:szCs w:val="28"/>
        </w:rPr>
        <w:t xml:space="preserve">реализации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>п</w:t>
      </w:r>
      <w:r w:rsidR="00C15812" w:rsidRPr="00C15812">
        <w:rPr>
          <w:rFonts w:ascii="Times New Roman" w:hAnsi="Times New Roman"/>
          <w:b w:val="0"/>
          <w:bCs w:val="0"/>
          <w:sz w:val="28"/>
          <w:szCs w:val="28"/>
        </w:rPr>
        <w:t xml:space="preserve">остановления Правительства </w:t>
      </w:r>
      <w:r w:rsidR="00C15812" w:rsidRPr="00C15812">
        <w:rPr>
          <w:rFonts w:ascii="Times New Roman" w:hAnsi="Times New Roman"/>
          <w:b w:val="0"/>
          <w:sz w:val="28"/>
          <w:szCs w:val="28"/>
          <w:lang w:eastAsia="ru-RU"/>
        </w:rPr>
        <w:t>Российской Федерации</w:t>
      </w:r>
      <w:r w:rsidR="00C15812" w:rsidRPr="00C15812">
        <w:rPr>
          <w:rFonts w:ascii="Times New Roman" w:hAnsi="Times New Roman"/>
          <w:b w:val="0"/>
          <w:bCs w:val="0"/>
          <w:sz w:val="28"/>
          <w:szCs w:val="28"/>
        </w:rPr>
        <w:t xml:space="preserve"> от 15 апреля 2014 года № 298 «Об утверждении</w:t>
      </w:r>
      <w:r w:rsidR="00C15812" w:rsidRPr="00C15812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C15812" w:rsidRPr="00C15812"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государственной программы Российской Федерации «Содействие занятости населения», </w:t>
      </w:r>
      <w:r w:rsidRPr="00C15812">
        <w:rPr>
          <w:rFonts w:ascii="Times New Roman" w:hAnsi="Times New Roman"/>
          <w:b w:val="0"/>
          <w:sz w:val="28"/>
          <w:szCs w:val="28"/>
        </w:rPr>
        <w:t>п</w:t>
      </w:r>
      <w:r w:rsidR="00C15812" w:rsidRPr="00C15812">
        <w:rPr>
          <w:rFonts w:ascii="Times New Roman" w:hAnsi="Times New Roman"/>
          <w:b w:val="0"/>
          <w:sz w:val="28"/>
          <w:szCs w:val="28"/>
          <w:shd w:val="clear" w:color="auto" w:fill="FFFFFF"/>
        </w:rPr>
        <w:t>остановления</w:t>
      </w:r>
      <w:r w:rsidRPr="00C1581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Правительства Белгородской области </w:t>
      </w:r>
      <w:r w:rsidRPr="00C15812">
        <w:rPr>
          <w:rFonts w:ascii="Times New Roman" w:hAnsi="Times New Roman"/>
          <w:b w:val="0"/>
          <w:sz w:val="28"/>
          <w:szCs w:val="28"/>
        </w:rPr>
        <w:t>от 16 декабря 2013 года № 527-пп</w:t>
      </w:r>
      <w:r w:rsidRPr="00C1581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«Об утверждении </w:t>
      </w:r>
      <w:r w:rsidRPr="00C15812">
        <w:rPr>
          <w:rFonts w:ascii="Times New Roman" w:hAnsi="Times New Roman"/>
          <w:b w:val="0"/>
          <w:sz w:val="28"/>
          <w:szCs w:val="28"/>
        </w:rPr>
        <w:t xml:space="preserve">государственной программы Белгородской области «Содействие занятости населения Белгородской </w:t>
      </w:r>
      <w:r w:rsidRPr="00C15812">
        <w:rPr>
          <w:rFonts w:ascii="Times New Roman" w:hAnsi="Times New Roman"/>
          <w:b w:val="0"/>
          <w:sz w:val="28"/>
          <w:szCs w:val="28"/>
        </w:rPr>
        <w:lastRenderedPageBreak/>
        <w:t xml:space="preserve">области» и регулирует отношения по предоставлению за счет средств областного бюджета </w:t>
      </w:r>
      <w:r w:rsidRPr="00C15812">
        <w:rPr>
          <w:rFonts w:ascii="Times New Roman" w:hAnsi="Times New Roman" w:cs="Times New Roman"/>
          <w:b w:val="0"/>
          <w:sz w:val="28"/>
          <w:szCs w:val="28"/>
        </w:rPr>
        <w:t>субсидий юридическим лицам (за исключением государственных (муниципальных) учреждений)</w:t>
      </w:r>
      <w:r w:rsidR="00151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6F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- </w:t>
      </w:r>
      <w:r w:rsidRPr="00151A44">
        <w:rPr>
          <w:rFonts w:ascii="Times New Roman" w:hAnsi="Times New Roman" w:cs="Times New Roman"/>
          <w:b w:val="0"/>
          <w:sz w:val="28"/>
          <w:szCs w:val="28"/>
        </w:rPr>
        <w:t xml:space="preserve">производителям товаров, работ и услуг </w:t>
      </w:r>
      <w:r w:rsidRPr="00151A44">
        <w:rPr>
          <w:rFonts w:ascii="Times New Roman CYR" w:hAnsi="Times New Roman CYR" w:cs="Times New Roman CYR"/>
          <w:b w:val="0"/>
          <w:sz w:val="28"/>
          <w:szCs w:val="28"/>
        </w:rPr>
        <w:t xml:space="preserve">на реализацию мероприятия по </w:t>
      </w:r>
      <w:r w:rsidRPr="00151A44">
        <w:rPr>
          <w:rFonts w:ascii="Times New Roman" w:hAnsi="Times New Roman" w:cs="Times New Roman"/>
          <w:b w:val="0"/>
          <w:sz w:val="28"/>
          <w:szCs w:val="28"/>
        </w:rPr>
        <w:t>переобучению, повышению</w:t>
      </w:r>
      <w:r w:rsidRPr="00151A44">
        <w:rPr>
          <w:rFonts w:ascii="Times New Roman" w:hAnsi="Times New Roman" w:cs="Times New Roman"/>
          <w:sz w:val="28"/>
          <w:szCs w:val="28"/>
        </w:rPr>
        <w:t xml:space="preserve"> </w:t>
      </w:r>
      <w:r w:rsidRPr="00151A44">
        <w:rPr>
          <w:rFonts w:ascii="Times New Roman" w:hAnsi="Times New Roman" w:cs="Times New Roman"/>
          <w:b w:val="0"/>
          <w:sz w:val="28"/>
          <w:szCs w:val="28"/>
        </w:rPr>
        <w:t>квалификации работников предприятий  (далее - Субсидия).</w:t>
      </w:r>
      <w:r w:rsidRPr="003236F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E242C5" w:rsidRPr="00D64602" w:rsidRDefault="00E242C5" w:rsidP="00C5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 xml:space="preserve">1.2. </w:t>
      </w:r>
      <w:r w:rsidR="00D64602" w:rsidRPr="00D64602">
        <w:rPr>
          <w:rFonts w:ascii="Times New Roman" w:hAnsi="Times New Roman"/>
          <w:sz w:val="28"/>
          <w:szCs w:val="28"/>
        </w:rPr>
        <w:t xml:space="preserve">Целью предоставления Субсидии является возмещение затрат работодателей на реализацию мероприятий по переобучению, повышению квалификации работников предприятий в целях поддержки занятости </w:t>
      </w:r>
      <w:r w:rsidR="00D64602">
        <w:rPr>
          <w:rFonts w:ascii="Times New Roman" w:hAnsi="Times New Roman"/>
          <w:sz w:val="28"/>
          <w:szCs w:val="28"/>
        </w:rPr>
        <w:t xml:space="preserve">                               </w:t>
      </w:r>
      <w:r w:rsidR="00D64602" w:rsidRPr="00D64602">
        <w:rPr>
          <w:rFonts w:ascii="Times New Roman" w:hAnsi="Times New Roman"/>
          <w:sz w:val="28"/>
          <w:szCs w:val="28"/>
        </w:rPr>
        <w:t>и повышения эффективности рынка труда в рамках реализации 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="0083533A">
        <w:rPr>
          <w:rFonts w:ascii="Times New Roman" w:hAnsi="Times New Roman"/>
          <w:sz w:val="28"/>
          <w:szCs w:val="28"/>
        </w:rPr>
        <w:t>,</w:t>
      </w:r>
      <w:r w:rsidR="00D64602" w:rsidRPr="00D64602">
        <w:rPr>
          <w:rFonts w:ascii="Times New Roman" w:hAnsi="Times New Roman"/>
          <w:sz w:val="28"/>
          <w:szCs w:val="28"/>
        </w:rPr>
        <w:t xml:space="preserve"> входящего в состав национального проекта «Производительность труда и поддержка занятости»</w:t>
      </w:r>
      <w:r w:rsidRPr="00D64602">
        <w:rPr>
          <w:rFonts w:ascii="Times New Roman" w:hAnsi="Times New Roman"/>
          <w:sz w:val="28"/>
          <w:szCs w:val="28"/>
        </w:rPr>
        <w:t>.</w:t>
      </w:r>
    </w:p>
    <w:p w:rsidR="00E242C5" w:rsidRPr="00151A44" w:rsidRDefault="00E242C5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>1.3. Для целей реализации настоящего Порядка используются следующие понятия:</w:t>
      </w:r>
    </w:p>
    <w:p w:rsidR="00E242C5" w:rsidRPr="00151A44" w:rsidRDefault="00E242C5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>1.3.1. Работодатели – организации –</w:t>
      </w:r>
      <w:r w:rsidRPr="00151A44">
        <w:t> </w:t>
      </w:r>
      <w:r w:rsidRPr="00151A44">
        <w:rPr>
          <w:rFonts w:ascii="Times New Roman" w:hAnsi="Times New Roman"/>
          <w:sz w:val="28"/>
          <w:szCs w:val="28"/>
        </w:rPr>
        <w:t xml:space="preserve">производители товаров, работ, услуг, реализующие мероприятия </w:t>
      </w:r>
      <w:r w:rsidRPr="00151A44">
        <w:rPr>
          <w:rFonts w:ascii="Times New Roman" w:hAnsi="Times New Roman"/>
          <w:sz w:val="28"/>
          <w:szCs w:val="28"/>
          <w:lang w:eastAsia="ru-RU"/>
        </w:rPr>
        <w:t>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151A44">
        <w:rPr>
          <w:rFonts w:ascii="Times New Roman" w:hAnsi="Times New Roman"/>
          <w:sz w:val="28"/>
          <w:szCs w:val="28"/>
        </w:rPr>
        <w:t>;</w:t>
      </w:r>
    </w:p>
    <w:p w:rsidR="00C52852" w:rsidRDefault="00C52852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A1679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2</w:t>
      </w:r>
      <w:r w:rsidRPr="00BA16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16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к</w:t>
      </w:r>
      <w:r w:rsidRPr="00A816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валификации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816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— вид профессионального обучения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дополнительного профессионального образования лиц, уже имеющих </w:t>
      </w:r>
      <w:r>
        <w:rPr>
          <w:rFonts w:ascii="Times New Roman" w:hAnsi="Times New Roman"/>
          <w:sz w:val="28"/>
          <w:szCs w:val="28"/>
        </w:rPr>
        <w:t>профессию рабочего или должность служащего,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C52852" w:rsidRPr="007D5E70" w:rsidRDefault="00C52852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1.3.3</w:t>
      </w:r>
      <w:r w:rsidRPr="0066381B">
        <w:rPr>
          <w:rFonts w:ascii="Times New Roman" w:hAnsi="Times New Roman"/>
          <w:bCs/>
          <w:sz w:val="28"/>
          <w:szCs w:val="28"/>
          <w:shd w:val="clear" w:color="auto" w:fill="FFFFFF"/>
        </w:rPr>
        <w:t>. Переобучение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D5E7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(переподготовка) </w:t>
      </w:r>
      <w:r w:rsidRPr="007D5E70">
        <w:rPr>
          <w:rFonts w:ascii="Times New Roman" w:hAnsi="Times New Roman"/>
          <w:sz w:val="28"/>
          <w:szCs w:val="28"/>
        </w:rPr>
        <w:t xml:space="preserve">– </w:t>
      </w:r>
      <w:r w:rsidRPr="007D5E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вид профессионального обучения или дополнительного профессионального образования лиц, уже имеющих </w:t>
      </w:r>
      <w:r w:rsidRPr="007D5E70">
        <w:rPr>
          <w:rFonts w:ascii="Times New Roman" w:hAnsi="Times New Roman"/>
          <w:sz w:val="28"/>
          <w:szCs w:val="28"/>
        </w:rPr>
        <w:t>профессию рабочего или должность служащего,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C52852" w:rsidRDefault="00C52852" w:rsidP="00C528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Pr="007D5E70">
        <w:rPr>
          <w:rFonts w:ascii="Times New Roman" w:hAnsi="Times New Roman"/>
          <w:sz w:val="28"/>
          <w:szCs w:val="28"/>
        </w:rPr>
        <w:t>. Образовательные организации – организации, осуществляющие образовательную деятельность, имеющие лицензии на образовательную деятельность по соответствующим образовательным программам.</w:t>
      </w:r>
    </w:p>
    <w:p w:rsidR="00C52852" w:rsidRPr="00740EB5" w:rsidRDefault="00FE1534" w:rsidP="00C528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C52852" w:rsidRPr="007D5E70">
        <w:rPr>
          <w:rFonts w:ascii="Times New Roman" w:hAnsi="Times New Roman"/>
          <w:sz w:val="28"/>
          <w:szCs w:val="28"/>
        </w:rPr>
        <w:t>. Понятия «трудовые отношения», «профессиональное обучение», «дополнительное</w:t>
      </w:r>
      <w:r w:rsidR="00C52852">
        <w:rPr>
          <w:rFonts w:ascii="Times New Roman" w:hAnsi="Times New Roman"/>
          <w:sz w:val="28"/>
          <w:szCs w:val="28"/>
        </w:rPr>
        <w:t xml:space="preserve"> профессиональное </w:t>
      </w:r>
      <w:r w:rsidR="00C52852" w:rsidRPr="007D5E70">
        <w:rPr>
          <w:rFonts w:ascii="Times New Roman" w:hAnsi="Times New Roman"/>
          <w:sz w:val="28"/>
          <w:szCs w:val="28"/>
        </w:rPr>
        <w:t xml:space="preserve">образование», «организация, осуществляющая образовательную деятельность» применяются в значениях, установленных Трудовым </w:t>
      </w:r>
      <w:hyperlink r:id="rId7" w:history="1">
        <w:r w:rsidR="00C52852" w:rsidRPr="007D5E70">
          <w:rPr>
            <w:rFonts w:ascii="Times New Roman" w:hAnsi="Times New Roman"/>
            <w:sz w:val="28"/>
            <w:szCs w:val="28"/>
          </w:rPr>
          <w:t>кодексом</w:t>
        </w:r>
      </w:hyperlink>
      <w:r w:rsidR="00C52852" w:rsidRPr="007D5E70">
        <w:rPr>
          <w:rFonts w:ascii="Times New Roman" w:hAnsi="Times New Roman"/>
          <w:sz w:val="28"/>
          <w:szCs w:val="28"/>
        </w:rPr>
        <w:t xml:space="preserve"> Российской Федерации и Федеральным </w:t>
      </w:r>
      <w:hyperlink r:id="rId8" w:history="1">
        <w:r w:rsidR="00C52852" w:rsidRPr="007D5E70">
          <w:rPr>
            <w:rFonts w:ascii="Times New Roman" w:hAnsi="Times New Roman"/>
            <w:sz w:val="28"/>
            <w:szCs w:val="28"/>
          </w:rPr>
          <w:t>законом</w:t>
        </w:r>
      </w:hyperlink>
      <w:r w:rsidR="00C52852" w:rsidRPr="007D5E70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Федерации» соответственно.</w:t>
      </w:r>
    </w:p>
    <w:p w:rsidR="00E242C5" w:rsidRDefault="00E242C5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51A44">
        <w:rPr>
          <w:rFonts w:ascii="Times New Roman CYR" w:hAnsi="Times New Roman CYR" w:cs="Times New Roman CYR"/>
          <w:sz w:val="28"/>
          <w:szCs w:val="28"/>
        </w:rPr>
        <w:t>1.4. Право на получение Субсидии имеют юридические лица                       (за исключением государственных (муниципальных) учреждений), осуществляющие деятельность на территории Белгородской области (далее - Работодатели) и заключившие  соглашение об организации обучения.</w:t>
      </w:r>
    </w:p>
    <w:p w:rsidR="00E242C5" w:rsidRPr="00151A44" w:rsidRDefault="00E242C5" w:rsidP="00C52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 xml:space="preserve">1.5. Субсидии предоставляются в соответствии со сводной бюджетной росписью бюджета Белгородской области в пределах бюджетных обязательств, предусмотренных на текущий финансовый год и плановый период на </w:t>
      </w:r>
      <w:r w:rsidRPr="00151A44">
        <w:rPr>
          <w:rFonts w:ascii="Times New Roman" w:hAnsi="Times New Roman"/>
          <w:sz w:val="28"/>
          <w:szCs w:val="28"/>
        </w:rPr>
        <w:lastRenderedPageBreak/>
        <w:t xml:space="preserve">финансирование </w:t>
      </w:r>
      <w:r w:rsidR="0083533A">
        <w:rPr>
          <w:rFonts w:ascii="Times New Roman" w:hAnsi="Times New Roman"/>
          <w:sz w:val="28"/>
          <w:szCs w:val="28"/>
        </w:rPr>
        <w:t>г</w:t>
      </w:r>
      <w:r w:rsidRPr="00151A44">
        <w:rPr>
          <w:rFonts w:ascii="Times New Roman" w:hAnsi="Times New Roman"/>
          <w:sz w:val="28"/>
          <w:szCs w:val="28"/>
        </w:rPr>
        <w:t>осударственной программы Белгородской области «Содействие занятости населения Белгородской области», утвержденной  п</w:t>
      </w:r>
      <w:r w:rsidRPr="00151A44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 Правительства Белгородской области  </w:t>
      </w:r>
      <w:r w:rsidRPr="00151A44">
        <w:rPr>
          <w:rFonts w:ascii="Times New Roman" w:hAnsi="Times New Roman"/>
          <w:sz w:val="28"/>
          <w:szCs w:val="28"/>
        </w:rPr>
        <w:t>от 16 декабря 2013 года № 527-пп, в том числе за счет ассигнований, полученных из федерального бюджета.</w:t>
      </w:r>
    </w:p>
    <w:p w:rsidR="00E242C5" w:rsidRPr="00151A44" w:rsidRDefault="00E242C5" w:rsidP="001875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>1.6. Главным распорядителем средств областного бюджета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</w:t>
      </w:r>
      <w:r w:rsidRPr="00151A44">
        <w:rPr>
          <w:rFonts w:ascii="Times New Roman" w:hAnsi="Times New Roman"/>
          <w:b/>
          <w:sz w:val="28"/>
          <w:szCs w:val="28"/>
        </w:rPr>
        <w:t xml:space="preserve"> </w:t>
      </w:r>
      <w:r w:rsidRPr="00151A44">
        <w:rPr>
          <w:rFonts w:ascii="Times New Roman" w:hAnsi="Times New Roman"/>
          <w:sz w:val="28"/>
          <w:szCs w:val="28"/>
        </w:rPr>
        <w:t xml:space="preserve">является управление по труду и занятости населения Белгородской области (далее – Управление), до которого </w:t>
      </w:r>
      <w:r w:rsidR="00C52852">
        <w:rPr>
          <w:rFonts w:ascii="Times New Roman" w:hAnsi="Times New Roman"/>
          <w:sz w:val="28"/>
          <w:szCs w:val="28"/>
        </w:rPr>
        <w:t xml:space="preserve">                              </w:t>
      </w:r>
      <w:r w:rsidRPr="00151A44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151A44">
        <w:rPr>
          <w:rFonts w:ascii="Times New Roman" w:hAnsi="Times New Roman"/>
          <w:sz w:val="28"/>
          <w:szCs w:val="28"/>
        </w:rPr>
        <w:t>С</w:t>
      </w:r>
      <w:r w:rsidRPr="00151A44">
        <w:rPr>
          <w:rFonts w:ascii="Times New Roman" w:hAnsi="Times New Roman"/>
          <w:sz w:val="28"/>
          <w:szCs w:val="28"/>
        </w:rPr>
        <w:t>убсидии.</w:t>
      </w:r>
    </w:p>
    <w:p w:rsidR="00E242C5" w:rsidRPr="00151A44" w:rsidRDefault="00E242C5" w:rsidP="0018755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 xml:space="preserve">Получателями бюджетных средств, которым в установленном порядке доводятся лимиты бюджетных обязательств на предоставление Работодателям субсидий на указанную в пункте 1.2 </w:t>
      </w:r>
      <w:r w:rsidR="00151A44">
        <w:rPr>
          <w:rFonts w:ascii="Times New Roman" w:hAnsi="Times New Roman"/>
          <w:sz w:val="28"/>
          <w:szCs w:val="28"/>
        </w:rPr>
        <w:t xml:space="preserve">раздела 1 </w:t>
      </w:r>
      <w:r w:rsidRPr="00151A44">
        <w:rPr>
          <w:rFonts w:ascii="Times New Roman" w:hAnsi="Times New Roman"/>
          <w:sz w:val="28"/>
          <w:szCs w:val="28"/>
        </w:rPr>
        <w:t>Порядка цель, являются</w:t>
      </w:r>
      <w:r w:rsidR="0050191E">
        <w:rPr>
          <w:rFonts w:ascii="Times New Roman" w:hAnsi="Times New Roman"/>
          <w:sz w:val="28"/>
          <w:szCs w:val="28"/>
        </w:rPr>
        <w:t xml:space="preserve"> областные казенные учреждения Ц</w:t>
      </w:r>
      <w:r w:rsidRPr="00151A44">
        <w:rPr>
          <w:rFonts w:ascii="Times New Roman" w:hAnsi="Times New Roman"/>
          <w:sz w:val="28"/>
          <w:szCs w:val="28"/>
        </w:rPr>
        <w:t>ентры занятости населения Белгородской области (далее - Центр занятости).</w:t>
      </w:r>
    </w:p>
    <w:p w:rsidR="00E242C5" w:rsidRPr="00151A44" w:rsidRDefault="00E242C5" w:rsidP="00187552">
      <w:pPr>
        <w:pStyle w:val="1"/>
        <w:spacing w:before="0" w:line="240" w:lineRule="auto"/>
        <w:ind w:firstLine="851"/>
        <w:jc w:val="both"/>
        <w:rPr>
          <w:rFonts w:ascii="Times New Roman" w:hAnsi="Times New Roman"/>
          <w:b w:val="0"/>
          <w:color w:val="auto"/>
        </w:rPr>
      </w:pPr>
      <w:r w:rsidRPr="00151A44">
        <w:rPr>
          <w:rFonts w:ascii="Times New Roman" w:hAnsi="Times New Roman"/>
          <w:b w:val="0"/>
          <w:color w:val="auto"/>
        </w:rPr>
        <w:t>1.7. Субсидии предоставляются Центрами занятости Работодателям, предоставившим в Центр занятости по месту нахождения Работодателя заявление и заключившим Соглашение о предоставлении субсидии из средств областного бюджета на возмещение затрат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 (далее - Соглашения о предоставлении субсидии).</w:t>
      </w:r>
    </w:p>
    <w:p w:rsidR="00E242C5" w:rsidRPr="00151A44" w:rsidRDefault="00E242C5" w:rsidP="0018755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151A44">
        <w:rPr>
          <w:rFonts w:ascii="Times New Roman" w:hAnsi="Times New Roman"/>
          <w:sz w:val="28"/>
          <w:szCs w:val="28"/>
        </w:rPr>
        <w:t>1.8.</w:t>
      </w:r>
      <w:r w:rsidRPr="00151A44">
        <w:rPr>
          <w:rFonts w:ascii="Times New Roman" w:hAnsi="Times New Roman"/>
          <w:b/>
          <w:sz w:val="28"/>
          <w:szCs w:val="28"/>
        </w:rPr>
        <w:t xml:space="preserve"> </w:t>
      </w:r>
      <w:r w:rsidRPr="00151A44">
        <w:rPr>
          <w:rFonts w:ascii="Times New Roman" w:hAnsi="Times New Roman"/>
          <w:sz w:val="28"/>
          <w:szCs w:val="28"/>
        </w:rPr>
        <w:t>Требования, которым должны соответствовать Работодатели:</w:t>
      </w:r>
      <w:r w:rsidRPr="00151A44">
        <w:rPr>
          <w:sz w:val="28"/>
          <w:szCs w:val="28"/>
        </w:rPr>
        <w:t xml:space="preserve"> </w:t>
      </w:r>
    </w:p>
    <w:p w:rsidR="00E242C5" w:rsidRPr="00151A44" w:rsidRDefault="00E242C5" w:rsidP="00187552">
      <w:pPr>
        <w:pStyle w:val="Defaul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51A44">
        <w:rPr>
          <w:rFonts w:ascii="Times New Roman" w:hAnsi="Times New Roman"/>
          <w:color w:val="auto"/>
          <w:sz w:val="28"/>
          <w:szCs w:val="28"/>
        </w:rPr>
        <w:t>1.8.1.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242C5" w:rsidRPr="00151A44" w:rsidRDefault="00E242C5" w:rsidP="00FB1D9B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51A44">
        <w:rPr>
          <w:rFonts w:ascii="Times New Roman" w:hAnsi="Times New Roman"/>
          <w:color w:val="auto"/>
          <w:sz w:val="28"/>
          <w:szCs w:val="28"/>
        </w:rPr>
        <w:t xml:space="preserve">1.8.2. Не получает средства из бюджета Белгородской области в соответствии с иными нормативными правовыми актами Белгородской области на цели, указанные в </w:t>
      </w:r>
      <w:hyperlink w:anchor="P63" w:history="1">
        <w:r w:rsidRPr="00151A44">
          <w:rPr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151A44">
        <w:rPr>
          <w:rFonts w:ascii="Times New Roman" w:hAnsi="Times New Roman"/>
          <w:color w:val="auto"/>
          <w:sz w:val="28"/>
          <w:szCs w:val="28"/>
        </w:rPr>
        <w:t xml:space="preserve"> 1.2.</w:t>
      </w:r>
      <w:r w:rsidR="00151A44">
        <w:rPr>
          <w:rFonts w:ascii="Times New Roman" w:hAnsi="Times New Roman"/>
          <w:color w:val="auto"/>
          <w:sz w:val="28"/>
          <w:szCs w:val="28"/>
        </w:rPr>
        <w:t xml:space="preserve"> раздела 1</w:t>
      </w:r>
      <w:r w:rsidRPr="00151A44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:rsidR="0050191E" w:rsidRPr="003236F7" w:rsidRDefault="0050191E" w:rsidP="00825966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242C5" w:rsidRPr="00875B47" w:rsidRDefault="00E242C5" w:rsidP="008710F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1" w:name="sub_4002"/>
      <w:bookmarkStart w:id="2" w:name="sub_4001"/>
      <w:bookmarkEnd w:id="0"/>
      <w:r w:rsidRPr="00875B47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Субсидий</w:t>
      </w:r>
    </w:p>
    <w:p w:rsidR="00E242C5" w:rsidRPr="00875B47" w:rsidRDefault="00E242C5" w:rsidP="008710F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242C5" w:rsidRPr="00875B4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>2.1. Условиями предоставления Работодателям Субсидий являются:</w:t>
      </w:r>
    </w:p>
    <w:p w:rsidR="00E242C5" w:rsidRPr="00875B4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>2.1.1. Наличие работников, подлежащих обучению в соответствии</w:t>
      </w:r>
      <w:r w:rsidR="00875B47">
        <w:rPr>
          <w:rFonts w:ascii="Times New Roman" w:hAnsi="Times New Roman"/>
          <w:sz w:val="28"/>
          <w:szCs w:val="28"/>
        </w:rPr>
        <w:t xml:space="preserve">                    </w:t>
      </w:r>
      <w:r w:rsidRPr="00875B47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E242C5" w:rsidRPr="00875B4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 xml:space="preserve">2.1.2. Осуществление Работодателем производственной деятельности на </w:t>
      </w:r>
      <w:r w:rsidRPr="00875B47">
        <w:rPr>
          <w:rFonts w:ascii="Times New Roman" w:hAnsi="Times New Roman"/>
          <w:sz w:val="28"/>
          <w:szCs w:val="28"/>
        </w:rPr>
        <w:lastRenderedPageBreak/>
        <w:t>территории Белгородской области;</w:t>
      </w:r>
    </w:p>
    <w:p w:rsidR="00E242C5" w:rsidRPr="00875B47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>2.1.3. З</w:t>
      </w:r>
      <w:r w:rsidRPr="00875B47">
        <w:rPr>
          <w:rFonts w:ascii="Times New Roman CYR" w:hAnsi="Times New Roman CYR" w:cs="Times New Roman CYR"/>
          <w:sz w:val="28"/>
          <w:szCs w:val="28"/>
        </w:rPr>
        <w:t>аключение договора с организацией, осуществляющей образовательную деятельность, имеющей лицензии на образовательную деятельность по  программам профессионального обучения и дополнительного профессионального образования (далее - образовательная организация),</w:t>
      </w:r>
      <w:r w:rsidR="00875B47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875B47">
        <w:rPr>
          <w:rFonts w:ascii="Times New Roman CYR" w:hAnsi="Times New Roman CYR" w:cs="Times New Roman CYR"/>
          <w:sz w:val="28"/>
          <w:szCs w:val="28"/>
        </w:rPr>
        <w:t xml:space="preserve"> в соответствии с перечнем наиболее востребованных профессий (навыков, компетенций);</w:t>
      </w:r>
    </w:p>
    <w:p w:rsidR="00E242C5" w:rsidRPr="00875B47" w:rsidRDefault="00E242C5" w:rsidP="0087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>2.1.4. С</w:t>
      </w:r>
      <w:r w:rsidRPr="00875B47">
        <w:rPr>
          <w:rFonts w:ascii="Times New Roman CYR" w:hAnsi="Times New Roman CYR" w:cs="Times New Roman CYR"/>
          <w:sz w:val="28"/>
          <w:szCs w:val="28"/>
        </w:rPr>
        <w:t xml:space="preserve">огласие Работодателя на осуществление Центром занятости, Управлением и органами государственного финансового контроля проверок соблюдения условий, </w:t>
      </w:r>
      <w:r w:rsidR="00875B47">
        <w:rPr>
          <w:rFonts w:ascii="Times New Roman CYR" w:hAnsi="Times New Roman CYR" w:cs="Times New Roman CYR"/>
          <w:sz w:val="28"/>
          <w:szCs w:val="28"/>
        </w:rPr>
        <w:t>целей и порядка предоставления С</w:t>
      </w:r>
      <w:r w:rsidRPr="00875B47">
        <w:rPr>
          <w:rFonts w:ascii="Times New Roman CYR" w:hAnsi="Times New Roman CYR" w:cs="Times New Roman CYR"/>
          <w:sz w:val="28"/>
          <w:szCs w:val="28"/>
        </w:rPr>
        <w:t>убсидии.</w:t>
      </w:r>
    </w:p>
    <w:p w:rsidR="00E242C5" w:rsidRPr="00875B4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 xml:space="preserve">2.1.5. Гарантии Работодателя по сохранению трудовой занятости </w:t>
      </w:r>
      <w:r w:rsidR="00875B47">
        <w:rPr>
          <w:rFonts w:ascii="Times New Roman" w:hAnsi="Times New Roman"/>
          <w:sz w:val="28"/>
          <w:szCs w:val="28"/>
        </w:rPr>
        <w:t>р</w:t>
      </w:r>
      <w:r w:rsidRPr="00875B47">
        <w:rPr>
          <w:rFonts w:ascii="Times New Roman" w:hAnsi="Times New Roman"/>
          <w:sz w:val="28"/>
          <w:szCs w:val="28"/>
        </w:rPr>
        <w:t>аботников, принявших участие в мероприятии по переобучению, повышению квалификации работников предприятий, а также по соблюдению норм законодательства о занятости в случае принятия обоснов</w:t>
      </w:r>
      <w:r w:rsidR="00875B47">
        <w:rPr>
          <w:rFonts w:ascii="Times New Roman" w:hAnsi="Times New Roman"/>
          <w:sz w:val="28"/>
          <w:szCs w:val="28"/>
        </w:rPr>
        <w:t>анного решения о высвобождении р</w:t>
      </w:r>
      <w:r w:rsidRPr="00875B47">
        <w:rPr>
          <w:rFonts w:ascii="Times New Roman" w:hAnsi="Times New Roman"/>
          <w:sz w:val="28"/>
          <w:szCs w:val="28"/>
        </w:rPr>
        <w:t>аботников;</w:t>
      </w:r>
    </w:p>
    <w:p w:rsidR="00E242C5" w:rsidRPr="00875B4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875B47">
        <w:rPr>
          <w:rFonts w:ascii="Times New Roman" w:hAnsi="Times New Roman"/>
          <w:sz w:val="28"/>
          <w:szCs w:val="28"/>
        </w:rPr>
        <w:t>2.1.6. Обязательство возврата Субсидии (части Субсидии) в случае изменения услов</w:t>
      </w:r>
      <w:r w:rsidR="00875B47" w:rsidRPr="00875B47">
        <w:rPr>
          <w:rFonts w:ascii="Times New Roman" w:hAnsi="Times New Roman"/>
          <w:sz w:val="28"/>
          <w:szCs w:val="28"/>
        </w:rPr>
        <w:t>ий Соглашения о предоставлении С</w:t>
      </w:r>
      <w:r w:rsidRPr="00875B47">
        <w:rPr>
          <w:rFonts w:ascii="Times New Roman" w:hAnsi="Times New Roman"/>
          <w:sz w:val="28"/>
          <w:szCs w:val="28"/>
        </w:rPr>
        <w:t>убсидии;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2.2. </w:t>
      </w:r>
      <w:r w:rsidRPr="004B5570">
        <w:rPr>
          <w:rFonts w:ascii="Times New Roman" w:hAnsi="Times New Roman"/>
          <w:bCs/>
          <w:sz w:val="28"/>
          <w:szCs w:val="28"/>
        </w:rPr>
        <w:t xml:space="preserve">Для получения субсидии Работодатель представляет в Центр занятости по месту нахождения </w:t>
      </w:r>
      <w:r w:rsidRPr="004B5570">
        <w:rPr>
          <w:rFonts w:ascii="Times New Roman" w:hAnsi="Times New Roman"/>
          <w:sz w:val="28"/>
          <w:szCs w:val="28"/>
        </w:rPr>
        <w:t>заявление о предоставлении Субсидии по форме, утвержденной  приказом Управления (далее - заявление);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B5570">
        <w:rPr>
          <w:rFonts w:ascii="Times New Roman" w:hAnsi="Times New Roman"/>
          <w:bCs/>
          <w:sz w:val="28"/>
          <w:szCs w:val="28"/>
        </w:rPr>
        <w:t>2.3. К заявлению прилагаются следующие документы:</w:t>
      </w:r>
    </w:p>
    <w:p w:rsidR="00E242C5" w:rsidRPr="00100FCA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FCA">
        <w:rPr>
          <w:rFonts w:ascii="Times New Roman" w:hAnsi="Times New Roman"/>
          <w:sz w:val="28"/>
          <w:szCs w:val="28"/>
        </w:rPr>
        <w:t>2.3.1.</w:t>
      </w:r>
      <w:r w:rsidR="0083533A">
        <w:rPr>
          <w:rFonts w:ascii="Times New Roman" w:hAnsi="Times New Roman"/>
          <w:sz w:val="28"/>
          <w:szCs w:val="28"/>
        </w:rPr>
        <w:t xml:space="preserve"> Смета затрат (к</w:t>
      </w:r>
      <w:r w:rsidR="00100FCA" w:rsidRPr="00100FCA">
        <w:rPr>
          <w:rFonts w:ascii="Times New Roman" w:hAnsi="Times New Roman"/>
          <w:sz w:val="28"/>
          <w:szCs w:val="28"/>
        </w:rPr>
        <w:t>алькуляций</w:t>
      </w:r>
      <w:r w:rsidR="0083533A">
        <w:rPr>
          <w:rFonts w:ascii="Times New Roman" w:hAnsi="Times New Roman"/>
          <w:sz w:val="28"/>
          <w:szCs w:val="28"/>
        </w:rPr>
        <w:t>)</w:t>
      </w:r>
      <w:r w:rsidR="00100FCA" w:rsidRPr="00100FCA">
        <w:rPr>
          <w:rFonts w:ascii="Times New Roman" w:hAnsi="Times New Roman"/>
          <w:sz w:val="28"/>
          <w:szCs w:val="28"/>
        </w:rPr>
        <w:t xml:space="preserve"> учебного заведения на оказание услуг по переобучению, повышению квалификации работников, заверенных работником Центра занятости, при представлении Работодателем оригиналов документов</w:t>
      </w:r>
      <w:r w:rsidRPr="00100FCA">
        <w:rPr>
          <w:rFonts w:ascii="Times New Roman" w:hAnsi="Times New Roman"/>
          <w:sz w:val="28"/>
          <w:szCs w:val="28"/>
        </w:rPr>
        <w:t>;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2.3.2. Выписка из Единого государственного реестра юридических лиц или Единого государственного реестра индивидуальных предпринимателей </w:t>
      </w:r>
      <w:r w:rsidR="004B5570">
        <w:rPr>
          <w:rFonts w:ascii="Times New Roman" w:hAnsi="Times New Roman"/>
          <w:sz w:val="28"/>
          <w:szCs w:val="28"/>
        </w:rPr>
        <w:t xml:space="preserve">                 </w:t>
      </w:r>
      <w:r w:rsidRPr="004B5570">
        <w:rPr>
          <w:rFonts w:ascii="Times New Roman" w:hAnsi="Times New Roman"/>
          <w:sz w:val="28"/>
          <w:szCs w:val="28"/>
        </w:rPr>
        <w:t>по состоянию на дату не ранее чем за 10</w:t>
      </w:r>
      <w:r w:rsidR="00100FCA">
        <w:rPr>
          <w:rFonts w:ascii="Times New Roman" w:hAnsi="Times New Roman"/>
          <w:sz w:val="28"/>
          <w:szCs w:val="28"/>
        </w:rPr>
        <w:t xml:space="preserve"> (десять) </w:t>
      </w:r>
      <w:r w:rsidRPr="004B5570">
        <w:rPr>
          <w:rFonts w:ascii="Times New Roman" w:hAnsi="Times New Roman"/>
          <w:sz w:val="28"/>
          <w:szCs w:val="28"/>
        </w:rPr>
        <w:t>календарных дней до даты подачи заявления Работодателем.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В случае непредставления Работодателем указанных документов, Центр занятости посредством межведомственного запроса запрашивает указанный документ у налогового органа.</w:t>
      </w:r>
    </w:p>
    <w:p w:rsidR="00E242C5" w:rsidRPr="004B5570" w:rsidRDefault="004B5570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2.3.3. Список р</w:t>
      </w:r>
      <w:r w:rsidR="00E242C5" w:rsidRPr="004B5570">
        <w:rPr>
          <w:rFonts w:ascii="Times New Roman" w:hAnsi="Times New Roman"/>
          <w:sz w:val="28"/>
          <w:szCs w:val="28"/>
        </w:rPr>
        <w:t xml:space="preserve">аботников, </w:t>
      </w:r>
      <w:r w:rsidRPr="004B5570">
        <w:rPr>
          <w:rFonts w:ascii="Times New Roman" w:hAnsi="Times New Roman"/>
          <w:sz w:val="28"/>
          <w:szCs w:val="28"/>
        </w:rPr>
        <w:t xml:space="preserve">служащих, </w:t>
      </w:r>
      <w:r w:rsidR="00E242C5" w:rsidRPr="004B5570">
        <w:rPr>
          <w:rFonts w:ascii="Times New Roman" w:hAnsi="Times New Roman"/>
          <w:sz w:val="28"/>
          <w:szCs w:val="28"/>
        </w:rPr>
        <w:t xml:space="preserve">направляемых на переобучение, повышение квалификации, </w:t>
      </w:r>
      <w:r w:rsidR="00E242C5" w:rsidRPr="004B5570">
        <w:rPr>
          <w:rFonts w:ascii="Times New Roman CYR" w:hAnsi="Times New Roman CYR" w:cs="Times New Roman CYR"/>
          <w:sz w:val="28"/>
          <w:szCs w:val="28"/>
        </w:rPr>
        <w:t>содержащий: фамилию, имя, отчество, дату рождения, страховой номер индивидуального лицевого счета (СНИЛС), направление обучения;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2.3.4. Копию договора с образовательной организацией (документ не предоставляется Работодателем, организующим обучение в своем  структурном образовательном подразделении); 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70">
        <w:rPr>
          <w:rFonts w:ascii="Times New Roman CYR" w:hAnsi="Times New Roman CYR" w:cs="Times New Roman CYR"/>
          <w:sz w:val="28"/>
          <w:szCs w:val="28"/>
        </w:rPr>
        <w:t>2.3.5. Копию лицензии структурного образовательного подразделения Работодателя или образовательной организацией;</w:t>
      </w:r>
    </w:p>
    <w:p w:rsidR="00E242C5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2.3.</w:t>
      </w:r>
      <w:r w:rsidR="00297FF5">
        <w:rPr>
          <w:rFonts w:ascii="Times New Roman" w:hAnsi="Times New Roman"/>
          <w:sz w:val="28"/>
          <w:szCs w:val="28"/>
        </w:rPr>
        <w:t>6</w:t>
      </w:r>
      <w:r w:rsidRPr="004B5570">
        <w:rPr>
          <w:rFonts w:ascii="Times New Roman" w:hAnsi="Times New Roman"/>
          <w:sz w:val="28"/>
          <w:szCs w:val="28"/>
        </w:rPr>
        <w:t xml:space="preserve">. Документ, подтверждающий полномочия лица, действующего </w:t>
      </w:r>
      <w:r w:rsidR="0050191E">
        <w:rPr>
          <w:rFonts w:ascii="Times New Roman" w:hAnsi="Times New Roman"/>
          <w:sz w:val="28"/>
          <w:szCs w:val="28"/>
        </w:rPr>
        <w:t xml:space="preserve">              </w:t>
      </w:r>
      <w:r w:rsidRPr="004B5570">
        <w:rPr>
          <w:rFonts w:ascii="Times New Roman" w:hAnsi="Times New Roman"/>
          <w:sz w:val="28"/>
          <w:szCs w:val="28"/>
        </w:rPr>
        <w:t xml:space="preserve">от имени Работодателя (копия заверенного руководителем приказа (либо выписка из приказа) или трудового договора с лицом, назначенным осуществлять функции  руководителя или исполнительного органа </w:t>
      </w:r>
      <w:r w:rsidRPr="004B5570">
        <w:rPr>
          <w:rFonts w:ascii="Times New Roman" w:hAnsi="Times New Roman"/>
          <w:sz w:val="28"/>
          <w:szCs w:val="28"/>
        </w:rPr>
        <w:lastRenderedPageBreak/>
        <w:t>юридического лица, подлинник доверенности на представление интересов работодателя и совершение всех действий, предусмотренных настоящим порядком, оформленный в соответствии с законодательством РФ, в случае подписания заявления уполномоченным Р</w:t>
      </w:r>
      <w:r w:rsidR="00116FF1">
        <w:rPr>
          <w:rFonts w:ascii="Times New Roman" w:hAnsi="Times New Roman"/>
          <w:sz w:val="28"/>
          <w:szCs w:val="28"/>
        </w:rPr>
        <w:t>аботодателем должностным лицом)</w:t>
      </w:r>
      <w:r w:rsidRPr="004B5570">
        <w:rPr>
          <w:rFonts w:ascii="Times New Roman" w:hAnsi="Times New Roman"/>
          <w:sz w:val="28"/>
          <w:szCs w:val="28"/>
        </w:rPr>
        <w:t>.</w:t>
      </w:r>
    </w:p>
    <w:p w:rsidR="00100FCA" w:rsidRPr="00100FCA" w:rsidRDefault="00100FCA" w:rsidP="00100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FCA">
        <w:rPr>
          <w:rFonts w:ascii="Times New Roman" w:hAnsi="Times New Roman"/>
          <w:sz w:val="28"/>
          <w:szCs w:val="28"/>
        </w:rPr>
        <w:t>2.3.</w:t>
      </w:r>
      <w:r w:rsidR="00297FF5">
        <w:rPr>
          <w:rFonts w:ascii="Times New Roman" w:hAnsi="Times New Roman"/>
          <w:sz w:val="28"/>
          <w:szCs w:val="28"/>
        </w:rPr>
        <w:t>7</w:t>
      </w:r>
      <w:r w:rsidRPr="00100FCA">
        <w:rPr>
          <w:rFonts w:ascii="Times New Roman" w:hAnsi="Times New Roman"/>
          <w:sz w:val="28"/>
          <w:szCs w:val="28"/>
        </w:rPr>
        <w:t xml:space="preserve">. Копии соглашения между Правительством Белгородской области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00FCA">
        <w:rPr>
          <w:rFonts w:ascii="Times New Roman" w:hAnsi="Times New Roman"/>
          <w:sz w:val="28"/>
          <w:szCs w:val="28"/>
        </w:rPr>
        <w:t>и работодателем о взаимодействии при реализации мероприятий национального проекта «Производительность труда и поддержка занятости».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2.4.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Копии документов заверяются руководителем либо уполномоченными должностными лицами Работодателя и скрепляются печатью (при наличии). 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2.5. Заявление подлежит обязательной регистрации в день поступления в </w:t>
      </w:r>
      <w:r w:rsidR="004B5570" w:rsidRPr="004B5570">
        <w:rPr>
          <w:rFonts w:ascii="Times New Roman" w:hAnsi="Times New Roman"/>
          <w:sz w:val="28"/>
          <w:szCs w:val="28"/>
        </w:rPr>
        <w:t>Ц</w:t>
      </w:r>
      <w:r w:rsidRPr="004B5570">
        <w:rPr>
          <w:rFonts w:ascii="Times New Roman" w:hAnsi="Times New Roman"/>
          <w:sz w:val="28"/>
          <w:szCs w:val="28"/>
        </w:rPr>
        <w:t>ентр занятости в журнале приема регистрации заявлений, в котором делается отметка о приеме или об отказе в приеме заявления.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2.6. Основаниями для отказа в приеме заявления являются: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1) непредставление (предоставление не в полном объеме) документов, предусмотренных пунктом 2.3 </w:t>
      </w:r>
      <w:r w:rsidR="004B5570" w:rsidRPr="004B5570">
        <w:rPr>
          <w:rFonts w:ascii="Times New Roman" w:hAnsi="Times New Roman"/>
          <w:sz w:val="28"/>
          <w:szCs w:val="28"/>
        </w:rPr>
        <w:t>раздела 2</w:t>
      </w:r>
      <w:r w:rsidRPr="004B5570">
        <w:rPr>
          <w:rFonts w:ascii="Times New Roman" w:hAnsi="Times New Roman"/>
          <w:sz w:val="28"/>
          <w:szCs w:val="28"/>
        </w:rPr>
        <w:t xml:space="preserve"> Порядка;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2) несоответствие заявления установленной форме.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В случае выявления оснований для отказа в приеме заявления</w:t>
      </w:r>
      <w:r w:rsidR="004B5570" w:rsidRPr="004B5570">
        <w:rPr>
          <w:rFonts w:ascii="Times New Roman" w:hAnsi="Times New Roman"/>
          <w:sz w:val="28"/>
          <w:szCs w:val="28"/>
        </w:rPr>
        <w:t xml:space="preserve">,                        </w:t>
      </w:r>
      <w:r w:rsidRPr="004B5570">
        <w:rPr>
          <w:rFonts w:ascii="Times New Roman" w:hAnsi="Times New Roman"/>
          <w:sz w:val="28"/>
          <w:szCs w:val="28"/>
        </w:rPr>
        <w:t xml:space="preserve"> оно подлежит возврату Работодателю в день подачи</w:t>
      </w:r>
      <w:r w:rsidR="004B5570" w:rsidRPr="004B5570">
        <w:rPr>
          <w:rFonts w:ascii="Times New Roman" w:hAnsi="Times New Roman"/>
          <w:sz w:val="28"/>
          <w:szCs w:val="28"/>
        </w:rPr>
        <w:t xml:space="preserve"> заявления</w:t>
      </w:r>
      <w:r w:rsidRPr="004B5570">
        <w:rPr>
          <w:rFonts w:ascii="Times New Roman" w:hAnsi="Times New Roman"/>
          <w:sz w:val="28"/>
          <w:szCs w:val="28"/>
        </w:rPr>
        <w:t xml:space="preserve">, о </w:t>
      </w:r>
      <w:r w:rsidR="004B5570" w:rsidRPr="004B5570">
        <w:rPr>
          <w:rFonts w:ascii="Times New Roman" w:hAnsi="Times New Roman"/>
          <w:sz w:val="28"/>
          <w:szCs w:val="28"/>
        </w:rPr>
        <w:t xml:space="preserve">чем делается отметка в журнале </w:t>
      </w:r>
      <w:r w:rsidRPr="004B5570">
        <w:rPr>
          <w:rFonts w:ascii="Times New Roman" w:hAnsi="Times New Roman"/>
          <w:sz w:val="28"/>
          <w:szCs w:val="28"/>
        </w:rPr>
        <w:t xml:space="preserve">регистрации заявлений. </w:t>
      </w:r>
    </w:p>
    <w:p w:rsidR="00E242C5" w:rsidRPr="004B5570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2.7.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Решение о предоставлении Субсидии либо об отказе </w:t>
      </w:r>
      <w:r w:rsidR="004B5570" w:rsidRPr="004B5570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в предоставлении Субсидии оформляется приказом </w:t>
      </w:r>
      <w:r w:rsidRPr="004B5570">
        <w:rPr>
          <w:rFonts w:ascii="Times New Roman" w:hAnsi="Times New Roman"/>
          <w:sz w:val="28"/>
          <w:szCs w:val="28"/>
        </w:rPr>
        <w:t>Центра занятости</w:t>
      </w:r>
      <w:r w:rsidRPr="004B5570">
        <w:rPr>
          <w:rFonts w:ascii="Times New Roman CYR" w:hAnsi="Times New Roman CYR" w:cs="Times New Roman CYR"/>
          <w:sz w:val="28"/>
          <w:szCs w:val="28"/>
        </w:rPr>
        <w:t>.</w:t>
      </w:r>
    </w:p>
    <w:p w:rsidR="00E242C5" w:rsidRPr="004B5570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Основанием издания приказа Центра занятости является решение комиссии о предоставлении Субсидии либо об отказе в предоставлении Субсидии </w:t>
      </w:r>
      <w:r w:rsidR="004B5570" w:rsidRPr="004B5570">
        <w:rPr>
          <w:rFonts w:ascii="Times New Roman" w:hAnsi="Times New Roman"/>
          <w:sz w:val="28"/>
          <w:szCs w:val="28"/>
        </w:rPr>
        <w:t>Р</w:t>
      </w:r>
      <w:r w:rsidRPr="004B5570">
        <w:rPr>
          <w:rFonts w:ascii="Times New Roman" w:hAnsi="Times New Roman"/>
          <w:sz w:val="28"/>
          <w:szCs w:val="28"/>
        </w:rPr>
        <w:t>аботодателю (далее – Комиссия). Состав Комиссии из ч</w:t>
      </w:r>
      <w:r w:rsidR="004B5570" w:rsidRPr="004B5570">
        <w:rPr>
          <w:rFonts w:ascii="Times New Roman" w:hAnsi="Times New Roman"/>
          <w:sz w:val="28"/>
          <w:szCs w:val="28"/>
        </w:rPr>
        <w:t>исла компетентных специалистов Ц</w:t>
      </w:r>
      <w:r w:rsidRPr="004B5570">
        <w:rPr>
          <w:rFonts w:ascii="Times New Roman" w:hAnsi="Times New Roman"/>
          <w:sz w:val="28"/>
          <w:szCs w:val="28"/>
        </w:rPr>
        <w:t xml:space="preserve">ентра занятости утверждается приказом </w:t>
      </w:r>
      <w:r w:rsidR="004B5570" w:rsidRPr="004B5570">
        <w:rPr>
          <w:rFonts w:ascii="Times New Roman" w:hAnsi="Times New Roman"/>
          <w:sz w:val="28"/>
          <w:szCs w:val="28"/>
        </w:rPr>
        <w:t>Ц</w:t>
      </w:r>
      <w:r w:rsidRPr="004B5570">
        <w:rPr>
          <w:rFonts w:ascii="Times New Roman" w:hAnsi="Times New Roman"/>
          <w:sz w:val="28"/>
          <w:szCs w:val="28"/>
        </w:rPr>
        <w:t>ентра занятости.</w:t>
      </w:r>
    </w:p>
    <w:p w:rsidR="00E242C5" w:rsidRPr="004B5570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 xml:space="preserve">Решение Комиссии о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предоставлении Субсидии либо об отказе </w:t>
      </w:r>
      <w:r w:rsidR="004B5570" w:rsidRPr="004B5570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Pr="004B5570">
        <w:rPr>
          <w:rFonts w:ascii="Times New Roman CYR" w:hAnsi="Times New Roman CYR" w:cs="Times New Roman CYR"/>
          <w:sz w:val="28"/>
          <w:szCs w:val="28"/>
        </w:rPr>
        <w:t>в предоставлении Субсидии</w:t>
      </w:r>
      <w:r w:rsidRPr="004B5570">
        <w:rPr>
          <w:rFonts w:ascii="Times New Roman" w:hAnsi="Times New Roman"/>
          <w:sz w:val="28"/>
          <w:szCs w:val="28"/>
        </w:rPr>
        <w:t xml:space="preserve"> должно быть мотивированным и обоснованным.</w:t>
      </w:r>
    </w:p>
    <w:p w:rsidR="00E242C5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70">
        <w:rPr>
          <w:rFonts w:ascii="Times New Roman" w:hAnsi="Times New Roman"/>
          <w:sz w:val="28"/>
          <w:szCs w:val="28"/>
        </w:rPr>
        <w:t>Центр занятости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 в течение 10 </w:t>
      </w:r>
      <w:r w:rsidR="004B5570" w:rsidRPr="004B5570">
        <w:rPr>
          <w:rFonts w:ascii="Times New Roman CYR" w:hAnsi="Times New Roman CYR" w:cs="Times New Roman CYR"/>
          <w:sz w:val="28"/>
          <w:szCs w:val="28"/>
        </w:rPr>
        <w:t xml:space="preserve">(десяти) </w:t>
      </w:r>
      <w:r w:rsidRPr="004B5570">
        <w:rPr>
          <w:rFonts w:ascii="Times New Roman CYR" w:hAnsi="Times New Roman CYR" w:cs="Times New Roman CYR"/>
          <w:sz w:val="28"/>
          <w:szCs w:val="28"/>
        </w:rPr>
        <w:t>рабочих дней со дня получения документов, указанных в пункте 2.3 раздела 2 Порядка, рассматривает</w:t>
      </w:r>
      <w:r w:rsidR="004B5570" w:rsidRPr="004B5570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 их и принимает решение о предоставлении Субсидии либо об отказе</w:t>
      </w:r>
      <w:r w:rsidR="004B5570" w:rsidRPr="004B5570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Pr="004B5570">
        <w:rPr>
          <w:rFonts w:ascii="Times New Roman CYR" w:hAnsi="Times New Roman CYR" w:cs="Times New Roman CYR"/>
          <w:sz w:val="28"/>
          <w:szCs w:val="28"/>
        </w:rPr>
        <w:t xml:space="preserve"> в предоставлении Субсидии.</w:t>
      </w:r>
    </w:p>
    <w:p w:rsidR="00E242C5" w:rsidRPr="001D215B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D215B">
        <w:rPr>
          <w:rFonts w:ascii="Times New Roman" w:hAnsi="Times New Roman"/>
          <w:sz w:val="28"/>
          <w:szCs w:val="28"/>
        </w:rPr>
        <w:t xml:space="preserve">2.8. </w:t>
      </w:r>
      <w:r w:rsidRPr="001D215B">
        <w:rPr>
          <w:rFonts w:ascii="Times New Roman CYR" w:hAnsi="Times New Roman CYR" w:cs="Times New Roman CYR"/>
          <w:sz w:val="28"/>
          <w:szCs w:val="28"/>
        </w:rPr>
        <w:t>Основанием для отказа в предоставлении Субсидии является: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1) </w:t>
      </w:r>
      <w:r w:rsidRPr="00B30E58">
        <w:rPr>
          <w:rFonts w:ascii="Times New Roman CYR" w:hAnsi="Times New Roman CYR" w:cs="Times New Roman CYR"/>
          <w:sz w:val="28"/>
          <w:szCs w:val="28"/>
        </w:rPr>
        <w:t>несоответствие документов, указанных в пункте 2.1</w:t>
      </w:r>
      <w:r w:rsidR="00B30E58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 раздела 2 Порядка, установленным для них требованиям; 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2)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представление не в полном объеме документов, указанных 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>в пункте 2.1 раздела 2 Порядка;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 CYR" w:hAnsi="Times New Roman CYR" w:cs="Times New Roman CYR"/>
          <w:sz w:val="28"/>
          <w:szCs w:val="28"/>
        </w:rPr>
        <w:t>3) недостоверность представленной Работодателем информации;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 CYR" w:hAnsi="Times New Roman CYR" w:cs="Times New Roman CYR"/>
          <w:sz w:val="28"/>
          <w:szCs w:val="28"/>
        </w:rPr>
        <w:t xml:space="preserve">4) несоблюдение Работодателем требований, установленных </w:t>
      </w:r>
      <w:r w:rsidR="00B30E5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 пункт</w:t>
      </w:r>
      <w:r w:rsidR="00B30E58">
        <w:rPr>
          <w:rFonts w:ascii="Times New Roman CYR" w:hAnsi="Times New Roman CYR" w:cs="Times New Roman CYR"/>
          <w:sz w:val="28"/>
          <w:szCs w:val="28"/>
        </w:rPr>
        <w:t>ом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 1.8 </w:t>
      </w:r>
      <w:r w:rsidR="00B30E58">
        <w:rPr>
          <w:rFonts w:ascii="Times New Roman CYR" w:hAnsi="Times New Roman CYR" w:cs="Times New Roman CYR"/>
          <w:sz w:val="28"/>
          <w:szCs w:val="28"/>
        </w:rPr>
        <w:t xml:space="preserve">раздела 1 </w:t>
      </w:r>
      <w:r w:rsidRPr="00B30E58">
        <w:rPr>
          <w:rFonts w:ascii="Times New Roman CYR" w:hAnsi="Times New Roman CYR" w:cs="Times New Roman CYR"/>
          <w:sz w:val="28"/>
          <w:szCs w:val="28"/>
        </w:rPr>
        <w:t>Порядка;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 CYR" w:hAnsi="Times New Roman CYR" w:cs="Times New Roman CYR"/>
          <w:sz w:val="28"/>
          <w:szCs w:val="28"/>
        </w:rPr>
        <w:t>5) несоблюдение условий предоставления Субсидии, установленных Порядком.</w:t>
      </w:r>
    </w:p>
    <w:p w:rsidR="00E242C5" w:rsidRPr="003236F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Установление достоверности сведений осуществляется путем сверки </w:t>
      </w:r>
      <w:r w:rsidR="00B30E58">
        <w:rPr>
          <w:rFonts w:ascii="Times New Roman" w:hAnsi="Times New Roman"/>
          <w:sz w:val="28"/>
          <w:szCs w:val="28"/>
        </w:rPr>
        <w:t xml:space="preserve">                  </w:t>
      </w:r>
      <w:r w:rsidRPr="00B30E58">
        <w:rPr>
          <w:rFonts w:ascii="Times New Roman" w:hAnsi="Times New Roman"/>
          <w:sz w:val="28"/>
          <w:szCs w:val="28"/>
        </w:rPr>
        <w:t xml:space="preserve">и анализа документов, представленных Работодателем в соответствии </w:t>
      </w:r>
      <w:r w:rsidR="00B30E58" w:rsidRPr="00B30E58">
        <w:rPr>
          <w:rFonts w:ascii="Times New Roman" w:hAnsi="Times New Roman"/>
          <w:sz w:val="28"/>
          <w:szCs w:val="28"/>
        </w:rPr>
        <w:t xml:space="preserve">                           </w:t>
      </w:r>
      <w:r w:rsidRPr="00B30E58">
        <w:rPr>
          <w:rFonts w:ascii="Times New Roman" w:hAnsi="Times New Roman"/>
          <w:sz w:val="28"/>
          <w:szCs w:val="28"/>
        </w:rPr>
        <w:lastRenderedPageBreak/>
        <w:t>с требованиями пункт</w:t>
      </w:r>
      <w:r w:rsidR="00B30E58" w:rsidRPr="00B30E58">
        <w:rPr>
          <w:rFonts w:ascii="Times New Roman" w:hAnsi="Times New Roman"/>
          <w:sz w:val="28"/>
          <w:szCs w:val="28"/>
        </w:rPr>
        <w:t>а</w:t>
      </w:r>
      <w:r w:rsidRPr="00B30E58">
        <w:rPr>
          <w:rFonts w:ascii="Times New Roman" w:hAnsi="Times New Roman"/>
          <w:sz w:val="28"/>
          <w:szCs w:val="28"/>
        </w:rPr>
        <w:t xml:space="preserve"> 1.8</w:t>
      </w:r>
      <w:r w:rsidR="00B30E58" w:rsidRPr="00B30E58">
        <w:rPr>
          <w:rFonts w:ascii="Times New Roman" w:hAnsi="Times New Roman"/>
          <w:sz w:val="28"/>
          <w:szCs w:val="28"/>
        </w:rPr>
        <w:t xml:space="preserve"> раздела 1 и пункта </w:t>
      </w:r>
      <w:r w:rsidRPr="00B30E58">
        <w:rPr>
          <w:rFonts w:ascii="Times New Roman" w:hAnsi="Times New Roman"/>
          <w:sz w:val="28"/>
          <w:szCs w:val="28"/>
        </w:rPr>
        <w:t>2.3</w:t>
      </w:r>
      <w:r w:rsidR="00B30E58" w:rsidRPr="00B30E58">
        <w:rPr>
          <w:rFonts w:ascii="Times New Roman" w:hAnsi="Times New Roman"/>
          <w:sz w:val="28"/>
          <w:szCs w:val="28"/>
        </w:rPr>
        <w:t xml:space="preserve"> раздела 2</w:t>
      </w:r>
      <w:r w:rsidRPr="00B30E58">
        <w:rPr>
          <w:rFonts w:ascii="Times New Roman" w:hAnsi="Times New Roman"/>
          <w:sz w:val="28"/>
          <w:szCs w:val="28"/>
        </w:rPr>
        <w:t xml:space="preserve"> Порядка,</w:t>
      </w:r>
      <w:r w:rsidR="00B30E58" w:rsidRPr="00B30E58">
        <w:rPr>
          <w:rFonts w:ascii="Times New Roman" w:hAnsi="Times New Roman"/>
          <w:sz w:val="28"/>
          <w:szCs w:val="28"/>
        </w:rPr>
        <w:t xml:space="preserve">                            </w:t>
      </w:r>
      <w:r w:rsidRPr="00B30E58">
        <w:rPr>
          <w:rFonts w:ascii="Times New Roman" w:hAnsi="Times New Roman"/>
          <w:sz w:val="28"/>
          <w:szCs w:val="28"/>
        </w:rPr>
        <w:t xml:space="preserve"> на предмет отсутствия в них противоречивой информации.</w:t>
      </w:r>
    </w:p>
    <w:p w:rsidR="00E242C5" w:rsidRPr="003236F7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B30E58">
        <w:rPr>
          <w:rFonts w:ascii="Times New Roman CYR" w:hAnsi="Times New Roman CYR" w:cs="Times New Roman CYR"/>
          <w:sz w:val="28"/>
          <w:szCs w:val="28"/>
        </w:rPr>
        <w:t xml:space="preserve">В случае отказа в предоставлении Субсидии Центр занятости в течение            10 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(десяти) </w:t>
      </w:r>
      <w:r w:rsidRPr="00B30E58">
        <w:rPr>
          <w:rFonts w:ascii="Times New Roman CYR" w:hAnsi="Times New Roman CYR" w:cs="Times New Roman CYR"/>
          <w:sz w:val="28"/>
          <w:szCs w:val="28"/>
        </w:rPr>
        <w:t>рабочих дней со дня принятия решения направляет Работодателю письменное уведомление об отказе в предоставлении Субсидии с указанием причин отказа.</w:t>
      </w:r>
    </w:p>
    <w:p w:rsidR="00E242C5" w:rsidRPr="00B30E58" w:rsidRDefault="00E242C5" w:rsidP="008710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0E58">
        <w:rPr>
          <w:rFonts w:ascii="Times New Roman" w:hAnsi="Times New Roman"/>
          <w:sz w:val="28"/>
          <w:szCs w:val="28"/>
          <w:shd w:val="clear" w:color="auto" w:fill="FFFFFF"/>
        </w:rPr>
        <w:t>Уведомление</w:t>
      </w:r>
      <w:r w:rsidRPr="00B30E58">
        <w:rPr>
          <w:rFonts w:ascii="Times New Roman" w:hAnsi="Times New Roman"/>
          <w:sz w:val="28"/>
          <w:szCs w:val="28"/>
        </w:rPr>
        <w:t xml:space="preserve"> Работодателя о принятом решении</w:t>
      </w:r>
      <w:r w:rsidRPr="00B30E58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быть:</w:t>
      </w:r>
    </w:p>
    <w:p w:rsidR="00E242C5" w:rsidRPr="00B30E58" w:rsidRDefault="00E242C5" w:rsidP="008710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  <w:shd w:val="clear" w:color="auto" w:fill="FFFFFF"/>
        </w:rPr>
        <w:t>1) передано лично</w:t>
      </w:r>
      <w:r w:rsidRPr="00B30E58">
        <w:rPr>
          <w:rFonts w:ascii="Times New Roman" w:hAnsi="Times New Roman"/>
          <w:sz w:val="28"/>
          <w:szCs w:val="28"/>
        </w:rPr>
        <w:t>, с отметкой Работодателя о вручении. Данная отметка состоит из даты, печати, подписи и ее расшифровки, а также должности получившего ее работника;</w:t>
      </w:r>
    </w:p>
    <w:p w:rsidR="00E242C5" w:rsidRPr="00B30E58" w:rsidRDefault="00E242C5" w:rsidP="008710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2) направлено по почте заказным письмом с описью и уведомлением о вручении. В Центре занятости остается почтовая квитанция, опись и вернувшееся уведомление;</w:t>
      </w:r>
    </w:p>
    <w:p w:rsidR="00E242C5" w:rsidRPr="00B30E58" w:rsidRDefault="00E242C5" w:rsidP="008710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3) направлено по электронной почте либо по факсу, указанных в заявлении Работодателя. Для подтверждения необходимо распечатать электронное письмо или факсимильный отчет об отправке. 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2.9. </w:t>
      </w:r>
      <w:r w:rsidRPr="00B30E58">
        <w:rPr>
          <w:rFonts w:ascii="Times New Roman CYR" w:hAnsi="Times New Roman CYR" w:cs="Times New Roman CYR"/>
          <w:sz w:val="28"/>
          <w:szCs w:val="28"/>
        </w:rPr>
        <w:t>После устранения причин, послуживших основанием для отказа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 в предоставлении Субсидии, Работодатель вправе повторно обратиться 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>за получением Субсидии.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 CYR" w:hAnsi="Times New Roman CYR" w:cs="Times New Roman CYR"/>
          <w:sz w:val="28"/>
          <w:szCs w:val="28"/>
        </w:rPr>
        <w:t xml:space="preserve">В случае принятия положительного решения Центр занятости 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>не позднее 10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(десяти) </w:t>
      </w:r>
      <w:r w:rsidRPr="00B30E58">
        <w:rPr>
          <w:rFonts w:ascii="Times New Roman CYR" w:hAnsi="Times New Roman CYR" w:cs="Times New Roman CYR"/>
          <w:sz w:val="28"/>
          <w:szCs w:val="28"/>
        </w:rPr>
        <w:t>рабочих дней после принятия решения заключает</w:t>
      </w:r>
      <w:r w:rsidR="00B30E58" w:rsidRPr="00B30E58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 с Работодателем Соглашение о предоставлении Субсидии.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2.10. </w:t>
      </w:r>
      <w:r w:rsidRPr="00B30E58">
        <w:rPr>
          <w:rFonts w:ascii="Times New Roman CYR" w:hAnsi="Times New Roman CYR" w:cs="Times New Roman CYR"/>
          <w:sz w:val="28"/>
          <w:szCs w:val="28"/>
        </w:rPr>
        <w:t xml:space="preserve">Соглашение заключается между Центром занятости </w:t>
      </w:r>
      <w:r w:rsidR="00B30E58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Pr="00B30E58">
        <w:rPr>
          <w:rFonts w:ascii="Times New Roman CYR" w:hAnsi="Times New Roman CYR" w:cs="Times New Roman CYR"/>
          <w:sz w:val="28"/>
          <w:szCs w:val="28"/>
        </w:rPr>
        <w:t>и Работодателем о предоставлении Субсидии в соответствии с типовой формой, установленной пр</w:t>
      </w:r>
      <w:r w:rsidR="00B30E58">
        <w:rPr>
          <w:rFonts w:ascii="Times New Roman CYR" w:hAnsi="Times New Roman CYR" w:cs="Times New Roman CYR"/>
          <w:sz w:val="28"/>
          <w:szCs w:val="28"/>
        </w:rPr>
        <w:t>иказом У</w:t>
      </w:r>
      <w:r w:rsidRPr="00B30E58">
        <w:rPr>
          <w:rFonts w:ascii="Times New Roman CYR" w:hAnsi="Times New Roman CYR" w:cs="Times New Roman CYR"/>
          <w:sz w:val="28"/>
          <w:szCs w:val="28"/>
        </w:rPr>
        <w:t>правления.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2.11. Субсидии предоставляются Работодателю в размере фактически произведенных затрат, но не более суммы, рассчитанной по формуле:</w:t>
      </w:r>
    </w:p>
    <w:p w:rsidR="00E242C5" w:rsidRPr="003236F7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S = S1+ S2+… + Si ,</w:t>
      </w:r>
      <w:r w:rsidR="00B30E58" w:rsidRPr="00B30E58">
        <w:rPr>
          <w:rFonts w:ascii="Times New Roman" w:hAnsi="Times New Roman"/>
          <w:sz w:val="28"/>
          <w:szCs w:val="28"/>
        </w:rPr>
        <w:t xml:space="preserve"> где:</w:t>
      </w:r>
    </w:p>
    <w:p w:rsidR="00B30E58" w:rsidRPr="00B30E58" w:rsidRDefault="00B30E58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42C5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S – общий размер Субсидии (руб.); </w:t>
      </w:r>
    </w:p>
    <w:p w:rsidR="00D109BC" w:rsidRPr="00B30E58" w:rsidRDefault="00D109BC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 xml:space="preserve">S1,2,..i – затраты на организацию обучения работников по i-той образовательной программе (руб.), которые рассчитываются по формуле: </w:t>
      </w:r>
    </w:p>
    <w:p w:rsidR="00E242C5" w:rsidRPr="00B30E58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9BC" w:rsidRPr="00631BE7" w:rsidRDefault="00E242C5" w:rsidP="00631B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4C0E">
        <w:rPr>
          <w:rFonts w:ascii="Times New Roman" w:hAnsi="Times New Roman"/>
          <w:sz w:val="28"/>
          <w:szCs w:val="28"/>
        </w:rPr>
        <w:t xml:space="preserve">Si = </w:t>
      </w:r>
      <w:r w:rsidR="00D7462B" w:rsidRPr="002D4C0E">
        <w:rPr>
          <w:rFonts w:ascii="Times New Roman" w:hAnsi="Times New Roman"/>
          <w:sz w:val="28"/>
          <w:szCs w:val="28"/>
        </w:rPr>
        <w:t>N</w:t>
      </w:r>
      <w:r w:rsidR="00D7462B" w:rsidRPr="002D4C0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7462B" w:rsidRPr="002D4C0E">
        <w:rPr>
          <w:rFonts w:ascii="Times New Roman" w:hAnsi="Times New Roman"/>
          <w:sz w:val="28"/>
          <w:szCs w:val="28"/>
          <w:vertAlign w:val="subscript"/>
        </w:rPr>
        <w:t>обуч</w:t>
      </w:r>
      <w:r w:rsidRPr="002D4C0E">
        <w:rPr>
          <w:rFonts w:ascii="Times New Roman" w:hAnsi="Times New Roman"/>
          <w:sz w:val="28"/>
          <w:szCs w:val="28"/>
        </w:rPr>
        <w:t xml:space="preserve"> × </w:t>
      </w:r>
      <w:r w:rsidR="00D7462B" w:rsidRPr="002D4C0E">
        <w:rPr>
          <w:rFonts w:ascii="Times New Roman" w:hAnsi="Times New Roman"/>
          <w:sz w:val="28"/>
          <w:szCs w:val="28"/>
        </w:rPr>
        <w:t>C</w:t>
      </w:r>
      <w:r w:rsidR="00D7462B" w:rsidRPr="002D4C0E">
        <w:rPr>
          <w:rFonts w:ascii="Times New Roman" w:hAnsi="Times New Roman"/>
          <w:sz w:val="28"/>
          <w:szCs w:val="28"/>
          <w:vertAlign w:val="subscript"/>
        </w:rPr>
        <w:t>обуч</w:t>
      </w:r>
      <w:r w:rsidR="00D7462B" w:rsidRPr="002D4C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462B" w:rsidRPr="00631BE7">
        <w:rPr>
          <w:rFonts w:ascii="Times New Roman" w:hAnsi="Times New Roman"/>
          <w:sz w:val="28"/>
          <w:szCs w:val="28"/>
        </w:rPr>
        <w:t>+ N</w:t>
      </w:r>
      <w:r w:rsidR="00D7462B" w:rsidRPr="00631BE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7462B" w:rsidRPr="00631BE7">
        <w:rPr>
          <w:rFonts w:ascii="Times New Roman" w:hAnsi="Times New Roman"/>
          <w:sz w:val="28"/>
          <w:szCs w:val="28"/>
          <w:vertAlign w:val="subscript"/>
        </w:rPr>
        <w:t>обуч ст</w:t>
      </w:r>
      <w:r w:rsidR="00D7462B" w:rsidRPr="00631BE7">
        <w:rPr>
          <w:rFonts w:ascii="Times New Roman" w:hAnsi="Times New Roman"/>
          <w:sz w:val="28"/>
          <w:szCs w:val="28"/>
        </w:rPr>
        <w:t xml:space="preserve"> </w:t>
      </w:r>
      <w:r w:rsidRPr="00631BE7">
        <w:rPr>
          <w:rFonts w:ascii="Times New Roman" w:hAnsi="Times New Roman"/>
          <w:sz w:val="28"/>
          <w:szCs w:val="28"/>
        </w:rPr>
        <w:t>× (C</w:t>
      </w:r>
      <w:r w:rsidRPr="00631BE7">
        <w:rPr>
          <w:rFonts w:ascii="Times New Roman" w:hAnsi="Times New Roman"/>
          <w:sz w:val="28"/>
          <w:szCs w:val="28"/>
          <w:vertAlign w:val="subscript"/>
        </w:rPr>
        <w:t>обуч</w:t>
      </w:r>
      <w:r w:rsidRPr="00631BE7">
        <w:rPr>
          <w:rFonts w:ascii="Times New Roman" w:hAnsi="Times New Roman"/>
          <w:sz w:val="28"/>
          <w:szCs w:val="28"/>
        </w:rPr>
        <w:t xml:space="preserve"> + </w:t>
      </w:r>
      <w:r w:rsidR="00D7462B" w:rsidRPr="00631BE7">
        <w:rPr>
          <w:rFonts w:ascii="Times New Roman" w:hAnsi="Times New Roman"/>
          <w:sz w:val="28"/>
          <w:szCs w:val="28"/>
        </w:rPr>
        <w:t>С</w:t>
      </w:r>
      <w:r w:rsidR="00D7462B" w:rsidRPr="00631BE7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Pr="00631BE7">
        <w:rPr>
          <w:rFonts w:ascii="Times New Roman" w:hAnsi="Times New Roman"/>
          <w:sz w:val="28"/>
          <w:szCs w:val="28"/>
        </w:rPr>
        <w:t>)</w:t>
      </w:r>
      <w:r w:rsidRPr="002D4C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BE7">
        <w:rPr>
          <w:rFonts w:ascii="Times New Roman" w:hAnsi="Times New Roman"/>
          <w:sz w:val="28"/>
          <w:szCs w:val="28"/>
        </w:rPr>
        <w:t xml:space="preserve">+ </w:t>
      </w:r>
      <w:r w:rsidR="00D109BC" w:rsidRPr="00631BE7">
        <w:rPr>
          <w:rFonts w:ascii="Times New Roman" w:hAnsi="Times New Roman"/>
          <w:sz w:val="28"/>
          <w:szCs w:val="28"/>
        </w:rPr>
        <w:t>N</w:t>
      </w:r>
      <w:r w:rsidR="00D109BC" w:rsidRPr="00631BE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109BC" w:rsidRPr="00631BE7">
        <w:rPr>
          <w:rFonts w:ascii="Times New Roman" w:hAnsi="Times New Roman"/>
          <w:sz w:val="28"/>
          <w:szCs w:val="28"/>
          <w:vertAlign w:val="subscript"/>
        </w:rPr>
        <w:t xml:space="preserve">обуч пер </w:t>
      </w:r>
      <w:r w:rsidR="00D109BC" w:rsidRPr="00631BE7">
        <w:rPr>
          <w:rFonts w:ascii="Times New Roman" w:hAnsi="Times New Roman"/>
          <w:sz w:val="28"/>
          <w:szCs w:val="28"/>
        </w:rPr>
        <w:t>×(</w:t>
      </w:r>
      <w:r w:rsidR="00D109BC" w:rsidRPr="00631BE7">
        <w:rPr>
          <w:rFonts w:ascii="Times New Roman" w:hAnsi="Times New Roman"/>
          <w:sz w:val="28"/>
          <w:szCs w:val="28"/>
          <w:lang w:val="en-US"/>
        </w:rPr>
        <w:t>R</w:t>
      </w:r>
      <w:r w:rsidR="00D109BC" w:rsidRPr="00631BE7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="00D109BC" w:rsidRPr="00631BE7">
        <w:rPr>
          <w:rFonts w:ascii="Times New Roman" w:hAnsi="Times New Roman"/>
          <w:sz w:val="28"/>
          <w:szCs w:val="28"/>
        </w:rPr>
        <w:t xml:space="preserve">+ </w:t>
      </w:r>
      <w:r w:rsidR="00D109BC" w:rsidRPr="00631BE7">
        <w:rPr>
          <w:rFonts w:ascii="Times New Roman" w:hAnsi="Times New Roman"/>
          <w:sz w:val="28"/>
          <w:szCs w:val="28"/>
          <w:lang w:val="en-US"/>
        </w:rPr>
        <w:t>R</w:t>
      </w:r>
      <w:r w:rsidR="00D109BC" w:rsidRPr="00631BE7">
        <w:rPr>
          <w:rFonts w:ascii="Times New Roman" w:hAnsi="Times New Roman"/>
          <w:sz w:val="28"/>
          <w:szCs w:val="28"/>
          <w:vertAlign w:val="subscript"/>
        </w:rPr>
        <w:t xml:space="preserve">сут </w:t>
      </w:r>
      <w:r w:rsidR="00D109BC" w:rsidRPr="00631BE7">
        <w:rPr>
          <w:rFonts w:ascii="Times New Roman" w:hAnsi="Times New Roman"/>
          <w:sz w:val="28"/>
          <w:szCs w:val="28"/>
        </w:rPr>
        <w:t xml:space="preserve">+ </w:t>
      </w:r>
      <w:r w:rsidR="00D109BC" w:rsidRPr="00631BE7">
        <w:rPr>
          <w:rFonts w:ascii="Times New Roman" w:hAnsi="Times New Roman"/>
          <w:sz w:val="28"/>
          <w:szCs w:val="28"/>
          <w:lang w:val="en-US"/>
        </w:rPr>
        <w:t>R</w:t>
      </w:r>
      <w:r w:rsidR="00D109BC" w:rsidRPr="00631BE7">
        <w:rPr>
          <w:rFonts w:ascii="Times New Roman" w:hAnsi="Times New Roman"/>
          <w:sz w:val="28"/>
          <w:szCs w:val="28"/>
          <w:vertAlign w:val="subscript"/>
        </w:rPr>
        <w:t>рн</w:t>
      </w:r>
      <w:r w:rsidR="00D109BC" w:rsidRPr="00631BE7">
        <w:rPr>
          <w:rFonts w:ascii="Times New Roman" w:hAnsi="Times New Roman"/>
          <w:sz w:val="28"/>
          <w:szCs w:val="28"/>
        </w:rPr>
        <w:t>), где:</w:t>
      </w:r>
    </w:p>
    <w:p w:rsidR="00D7462B" w:rsidRPr="002D4C0E" w:rsidRDefault="00D7462B" w:rsidP="0019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242C5" w:rsidRPr="00B30E58" w:rsidRDefault="00D7462B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N</w:t>
      </w:r>
      <w:r w:rsidRPr="00D7462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7462B">
        <w:rPr>
          <w:rFonts w:ascii="Times New Roman" w:hAnsi="Times New Roman"/>
          <w:sz w:val="28"/>
          <w:szCs w:val="28"/>
          <w:vertAlign w:val="subscript"/>
        </w:rPr>
        <w:t>обуч</w:t>
      </w:r>
      <w:r w:rsidR="00E242C5" w:rsidRPr="00B30E58">
        <w:rPr>
          <w:rFonts w:ascii="Times New Roman" w:hAnsi="Times New Roman"/>
          <w:sz w:val="28"/>
          <w:szCs w:val="28"/>
        </w:rPr>
        <w:t xml:space="preserve"> – численность работников, направляемых (направленных) </w:t>
      </w:r>
      <w:r w:rsidR="00B30E58" w:rsidRPr="00B30E58">
        <w:rPr>
          <w:rFonts w:ascii="Times New Roman" w:hAnsi="Times New Roman"/>
          <w:sz w:val="28"/>
          <w:szCs w:val="28"/>
        </w:rPr>
        <w:t xml:space="preserve">                          </w:t>
      </w:r>
      <w:r w:rsidR="00E242C5" w:rsidRPr="00B30E58">
        <w:rPr>
          <w:rFonts w:ascii="Times New Roman" w:hAnsi="Times New Roman"/>
          <w:sz w:val="28"/>
          <w:szCs w:val="28"/>
        </w:rPr>
        <w:t xml:space="preserve">на обучение, по i-той образовательной программе, в регионе проживания, человек; </w:t>
      </w:r>
    </w:p>
    <w:p w:rsidR="00FE1534" w:rsidRPr="00631BE7" w:rsidRDefault="00E242C5" w:rsidP="00FE15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1BE7">
        <w:rPr>
          <w:rFonts w:ascii="Times New Roman" w:hAnsi="Times New Roman"/>
          <w:sz w:val="28"/>
          <w:szCs w:val="28"/>
        </w:rPr>
        <w:t>C</w:t>
      </w:r>
      <w:r w:rsidRPr="00631BE7">
        <w:rPr>
          <w:rFonts w:ascii="Times New Roman" w:hAnsi="Times New Roman"/>
          <w:sz w:val="28"/>
          <w:szCs w:val="28"/>
          <w:vertAlign w:val="subscript"/>
        </w:rPr>
        <w:t>обуч</w:t>
      </w:r>
      <w:r w:rsidRPr="00631BE7">
        <w:rPr>
          <w:rFonts w:ascii="Times New Roman" w:hAnsi="Times New Roman"/>
          <w:sz w:val="28"/>
          <w:szCs w:val="28"/>
        </w:rPr>
        <w:t xml:space="preserve"> –</w:t>
      </w:r>
      <w:r w:rsidR="0048326A" w:rsidRPr="00631BE7">
        <w:rPr>
          <w:rFonts w:ascii="Times New Roman" w:hAnsi="Times New Roman"/>
          <w:sz w:val="28"/>
          <w:szCs w:val="28"/>
        </w:rPr>
        <w:t xml:space="preserve"> </w:t>
      </w:r>
      <w:r w:rsidRPr="00631BE7">
        <w:rPr>
          <w:rFonts w:ascii="Times New Roman" w:hAnsi="Times New Roman"/>
          <w:sz w:val="28"/>
          <w:szCs w:val="28"/>
        </w:rPr>
        <w:t xml:space="preserve">стоимость </w:t>
      </w:r>
      <w:r w:rsidR="00B30E58" w:rsidRPr="00631BE7">
        <w:rPr>
          <w:rFonts w:ascii="Times New Roman" w:hAnsi="Times New Roman"/>
          <w:sz w:val="28"/>
          <w:szCs w:val="28"/>
        </w:rPr>
        <w:t>курса обучения</w:t>
      </w:r>
      <w:r w:rsidR="0048326A" w:rsidRPr="00631BE7">
        <w:rPr>
          <w:rFonts w:ascii="Times New Roman" w:hAnsi="Times New Roman"/>
          <w:sz w:val="28"/>
          <w:szCs w:val="28"/>
        </w:rPr>
        <w:t xml:space="preserve"> одного человека, рублей</w:t>
      </w:r>
      <w:r w:rsidR="00FE1534" w:rsidRPr="00631BE7">
        <w:rPr>
          <w:rFonts w:ascii="Times New Roman" w:hAnsi="Times New Roman"/>
          <w:sz w:val="28"/>
          <w:szCs w:val="28"/>
        </w:rPr>
        <w:t xml:space="preserve"> (с</w:t>
      </w:r>
      <w:r w:rsidR="0048326A" w:rsidRPr="00631BE7">
        <w:rPr>
          <w:rFonts w:ascii="Times New Roman" w:hAnsi="Times New Roman"/>
          <w:sz w:val="28"/>
          <w:szCs w:val="28"/>
        </w:rPr>
        <w:t>редняя стоимость курса обучения одного человека не более 51,9 тыс. рублей</w:t>
      </w:r>
      <w:r w:rsidR="00FE1534" w:rsidRPr="00631BE7">
        <w:rPr>
          <w:rFonts w:ascii="Times New Roman" w:hAnsi="Times New Roman"/>
          <w:sz w:val="28"/>
          <w:szCs w:val="28"/>
        </w:rPr>
        <w:t>, средний период обучения – не более 2 месяцев</w:t>
      </w:r>
      <w:r w:rsidR="00631BE7" w:rsidRPr="00631BE7">
        <w:rPr>
          <w:rFonts w:ascii="Times New Roman" w:hAnsi="Times New Roman"/>
          <w:sz w:val="28"/>
          <w:szCs w:val="28"/>
        </w:rPr>
        <w:t>), тыс. рублей</w:t>
      </w:r>
      <w:r w:rsidR="00FE1534" w:rsidRPr="00631BE7">
        <w:rPr>
          <w:rFonts w:ascii="Times New Roman" w:hAnsi="Times New Roman"/>
          <w:sz w:val="28"/>
          <w:szCs w:val="28"/>
        </w:rPr>
        <w:t>.</w:t>
      </w:r>
    </w:p>
    <w:p w:rsidR="00FE1534" w:rsidRPr="007628E3" w:rsidRDefault="00FE1534" w:rsidP="00FE15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BE7">
        <w:rPr>
          <w:rFonts w:ascii="Times New Roman" w:hAnsi="Times New Roman"/>
          <w:sz w:val="28"/>
          <w:szCs w:val="28"/>
        </w:rPr>
        <w:t>Переобучение или повышение квалификации проводится по очной, очно-заочной (вечерней), заочной форме и в форме стажировки, в том</w:t>
      </w:r>
      <w:r w:rsidRPr="007628E3">
        <w:rPr>
          <w:rFonts w:ascii="Times New Roman" w:hAnsi="Times New Roman"/>
          <w:sz w:val="28"/>
          <w:szCs w:val="28"/>
        </w:rPr>
        <w:t xml:space="preserve"> числе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 xml:space="preserve">применением электронного обучения и </w:t>
      </w:r>
      <w:r w:rsidRPr="007628E3">
        <w:rPr>
          <w:rFonts w:ascii="Times New Roman" w:hAnsi="Times New Roman"/>
          <w:sz w:val="28"/>
          <w:szCs w:val="28"/>
        </w:rPr>
        <w:t>дистанционн</w:t>
      </w:r>
      <w:r>
        <w:rPr>
          <w:rFonts w:ascii="Times New Roman" w:hAnsi="Times New Roman"/>
          <w:sz w:val="28"/>
          <w:szCs w:val="28"/>
        </w:rPr>
        <w:t>ых образовательных</w:t>
      </w:r>
      <w:r w:rsidRPr="007628E3">
        <w:rPr>
          <w:rFonts w:ascii="Times New Roman" w:hAnsi="Times New Roman"/>
          <w:sz w:val="28"/>
          <w:szCs w:val="28"/>
        </w:rPr>
        <w:t xml:space="preserve"> технологии, </w:t>
      </w:r>
      <w:r>
        <w:rPr>
          <w:rFonts w:ascii="Times New Roman" w:hAnsi="Times New Roman"/>
          <w:sz w:val="28"/>
          <w:szCs w:val="28"/>
        </w:rPr>
        <w:t xml:space="preserve">обучение </w:t>
      </w:r>
      <w:r w:rsidRPr="007628E3">
        <w:rPr>
          <w:rFonts w:ascii="Times New Roman" w:hAnsi="Times New Roman"/>
          <w:sz w:val="28"/>
          <w:szCs w:val="28"/>
        </w:rPr>
        <w:t>может быть групповым или индивидуальным.</w:t>
      </w:r>
    </w:p>
    <w:p w:rsidR="00D7462B" w:rsidRPr="00B30E58" w:rsidRDefault="00D7462B" w:rsidP="00D74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N</w:t>
      </w:r>
      <w:r w:rsidRPr="00D7462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7462B">
        <w:rPr>
          <w:rFonts w:ascii="Times New Roman" w:hAnsi="Times New Roman"/>
          <w:sz w:val="28"/>
          <w:szCs w:val="28"/>
          <w:vertAlign w:val="subscript"/>
        </w:rPr>
        <w:t>обуч</w:t>
      </w:r>
      <w:r>
        <w:rPr>
          <w:rFonts w:ascii="Times New Roman" w:hAnsi="Times New Roman"/>
          <w:sz w:val="28"/>
          <w:szCs w:val="28"/>
          <w:vertAlign w:val="subscript"/>
        </w:rPr>
        <w:t xml:space="preserve"> ст</w:t>
      </w:r>
      <w:r w:rsidRPr="00B30E58">
        <w:rPr>
          <w:rFonts w:ascii="Times New Roman" w:hAnsi="Times New Roman"/>
          <w:sz w:val="28"/>
          <w:szCs w:val="28"/>
        </w:rPr>
        <w:t xml:space="preserve"> – численность работников, направляемых (направленных)                           на обучение, по i-той образовательной программе, в регионе 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109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 выплатой стипендии</w:t>
      </w:r>
      <w:r w:rsidRPr="00B30E58">
        <w:rPr>
          <w:rFonts w:ascii="Times New Roman" w:hAnsi="Times New Roman"/>
          <w:sz w:val="28"/>
          <w:szCs w:val="28"/>
        </w:rPr>
        <w:t xml:space="preserve">, человек; </w:t>
      </w:r>
    </w:p>
    <w:p w:rsidR="00E242C5" w:rsidRDefault="00E242C5" w:rsidP="003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5E1">
        <w:rPr>
          <w:rFonts w:ascii="Times New Roman" w:hAnsi="Times New Roman"/>
          <w:sz w:val="28"/>
          <w:szCs w:val="28"/>
        </w:rPr>
        <w:t>С</w:t>
      </w:r>
      <w:r w:rsidR="00D7462B" w:rsidRPr="00D7462B">
        <w:rPr>
          <w:rFonts w:ascii="Times New Roman" w:hAnsi="Times New Roman"/>
          <w:sz w:val="28"/>
          <w:szCs w:val="28"/>
          <w:vertAlign w:val="subscript"/>
        </w:rPr>
        <w:t>с</w:t>
      </w:r>
      <w:r w:rsidRPr="00D7462B">
        <w:rPr>
          <w:rFonts w:ascii="Times New Roman" w:hAnsi="Times New Roman"/>
          <w:sz w:val="28"/>
          <w:szCs w:val="28"/>
          <w:vertAlign w:val="subscript"/>
        </w:rPr>
        <w:t xml:space="preserve">т </w:t>
      </w:r>
      <w:r w:rsidRPr="003065E1">
        <w:rPr>
          <w:rFonts w:ascii="Times New Roman" w:hAnsi="Times New Roman"/>
          <w:sz w:val="28"/>
          <w:szCs w:val="28"/>
        </w:rPr>
        <w:t>– размер стипендии, выплачиваемой в период обучения, равный величине минимального размера оплаты труда, установленного Федеральным законом</w:t>
      </w:r>
      <w:r w:rsidRPr="003236F7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9" w:history="1">
        <w:r w:rsidR="003065E1" w:rsidRPr="003065E1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19 июня 2000 года № 82</w:t>
        </w:r>
      </w:hyperlink>
      <w:r w:rsidR="003065E1">
        <w:t xml:space="preserve"> </w:t>
      </w:r>
      <w:r w:rsidR="003065E1" w:rsidRPr="003065E1">
        <w:rPr>
          <w:rFonts w:ascii="Times New Roman" w:hAnsi="Times New Roman"/>
          <w:sz w:val="28"/>
          <w:szCs w:val="28"/>
        </w:rPr>
        <w:t>«</w:t>
      </w:r>
      <w:r w:rsidR="003065E1">
        <w:rPr>
          <w:rFonts w:ascii="Times New Roman" w:hAnsi="Times New Roman"/>
          <w:sz w:val="28"/>
          <w:szCs w:val="28"/>
        </w:rPr>
        <w:t>О минимальном размере оплаты труда» увеличенный на районный коэффициент</w:t>
      </w:r>
      <w:r w:rsidR="00D109BC">
        <w:rPr>
          <w:rFonts w:ascii="Times New Roman" w:hAnsi="Times New Roman"/>
          <w:sz w:val="28"/>
          <w:szCs w:val="28"/>
        </w:rPr>
        <w:t xml:space="preserve">. </w:t>
      </w:r>
    </w:p>
    <w:p w:rsidR="00E242C5" w:rsidRPr="001F75A9" w:rsidRDefault="00E242C5" w:rsidP="00190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>Стипендия выплачивается работникам, находящимся в режиме неполного рабочего дня (смены) и (или) неполной рабочей недели, приостановки работ, предоставления отпусков без сохранения заработной платы;</w:t>
      </w:r>
    </w:p>
    <w:p w:rsidR="00E242C5" w:rsidRPr="001F75A9" w:rsidRDefault="00D7462B" w:rsidP="00190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58">
        <w:rPr>
          <w:rFonts w:ascii="Times New Roman" w:hAnsi="Times New Roman"/>
          <w:sz w:val="28"/>
          <w:szCs w:val="28"/>
        </w:rPr>
        <w:t>N</w:t>
      </w:r>
      <w:r w:rsidRPr="00D7462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7462B">
        <w:rPr>
          <w:rFonts w:ascii="Times New Roman" w:hAnsi="Times New Roman"/>
          <w:sz w:val="28"/>
          <w:szCs w:val="28"/>
          <w:vertAlign w:val="subscript"/>
        </w:rPr>
        <w:t>обуч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109BC">
        <w:rPr>
          <w:rFonts w:ascii="Times New Roman" w:hAnsi="Times New Roman"/>
          <w:sz w:val="28"/>
          <w:szCs w:val="28"/>
          <w:vertAlign w:val="subscript"/>
        </w:rPr>
        <w:t>пер</w:t>
      </w:r>
      <w:r w:rsidRPr="00B30E58">
        <w:rPr>
          <w:rFonts w:ascii="Times New Roman" w:hAnsi="Times New Roman"/>
          <w:sz w:val="28"/>
          <w:szCs w:val="28"/>
        </w:rPr>
        <w:t xml:space="preserve"> </w:t>
      </w:r>
      <w:r w:rsidR="00E242C5" w:rsidRPr="001F75A9">
        <w:rPr>
          <w:rFonts w:ascii="Times New Roman" w:hAnsi="Times New Roman"/>
          <w:sz w:val="28"/>
          <w:szCs w:val="28"/>
        </w:rPr>
        <w:t xml:space="preserve">- численность работников, направляемых (направленных) </w:t>
      </w:r>
      <w:r w:rsidR="001F75A9" w:rsidRPr="001F75A9">
        <w:rPr>
          <w:rFonts w:ascii="Times New Roman" w:hAnsi="Times New Roman"/>
          <w:sz w:val="28"/>
          <w:szCs w:val="28"/>
        </w:rPr>
        <w:t xml:space="preserve">                          </w:t>
      </w:r>
      <w:r w:rsidR="00E242C5" w:rsidRPr="001F75A9">
        <w:rPr>
          <w:rFonts w:ascii="Times New Roman" w:hAnsi="Times New Roman"/>
          <w:sz w:val="28"/>
          <w:szCs w:val="28"/>
        </w:rPr>
        <w:t xml:space="preserve">на обучение, по i-той образовательной программе, в другой местности, человек; </w:t>
      </w:r>
    </w:p>
    <w:p w:rsidR="00E242C5" w:rsidRPr="001F75A9" w:rsidRDefault="00E242C5" w:rsidP="00190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  <w:lang w:val="en-US"/>
        </w:rPr>
        <w:t>R</w:t>
      </w:r>
      <w:r w:rsidRPr="00D109BC">
        <w:rPr>
          <w:rFonts w:ascii="Times New Roman" w:hAnsi="Times New Roman"/>
          <w:sz w:val="28"/>
          <w:szCs w:val="28"/>
          <w:vertAlign w:val="subscript"/>
        </w:rPr>
        <w:t>пр</w:t>
      </w:r>
      <w:r w:rsidRPr="001F75A9">
        <w:rPr>
          <w:rFonts w:ascii="Times New Roman" w:hAnsi="Times New Roman"/>
          <w:sz w:val="28"/>
          <w:szCs w:val="28"/>
        </w:rPr>
        <w:t xml:space="preserve"> – расходы на компенсацию стоимости проезда к месту обучения в другую местность и обратно в размере фактических расходов и стоимости багажа по фактическим расходам, но не выше тарифов, предусмотренных для перевозок железнодорожным транспортом</w:t>
      </w:r>
      <w:r w:rsidR="00BF7CB3" w:rsidRPr="001F75A9">
        <w:rPr>
          <w:rFonts w:ascii="Times New Roman" w:hAnsi="Times New Roman"/>
          <w:sz w:val="28"/>
          <w:szCs w:val="28"/>
        </w:rPr>
        <w:t>, рублей</w:t>
      </w:r>
      <w:r w:rsidRPr="00BF7CB3">
        <w:rPr>
          <w:rFonts w:ascii="Times New Roman" w:hAnsi="Times New Roman"/>
          <w:sz w:val="28"/>
          <w:szCs w:val="28"/>
        </w:rPr>
        <w:t xml:space="preserve"> (</w:t>
      </w:r>
      <w:r w:rsidRPr="001F75A9">
        <w:rPr>
          <w:rFonts w:ascii="Times New Roman" w:hAnsi="Times New Roman"/>
          <w:sz w:val="28"/>
          <w:szCs w:val="28"/>
        </w:rPr>
        <w:t xml:space="preserve">не более </w:t>
      </w:r>
      <w:r w:rsidRPr="001F75A9">
        <w:rPr>
          <w:rFonts w:ascii="Times New Roman" w:hAnsi="Times New Roman"/>
          <w:sz w:val="28"/>
          <w:szCs w:val="28"/>
          <w:lang w:eastAsia="ru-RU"/>
        </w:rPr>
        <w:t>10 000 рублей на одного работника)</w:t>
      </w:r>
      <w:r w:rsidRPr="001F75A9">
        <w:rPr>
          <w:rFonts w:ascii="Times New Roman" w:hAnsi="Times New Roman"/>
          <w:sz w:val="28"/>
          <w:szCs w:val="28"/>
        </w:rPr>
        <w:t>;</w:t>
      </w:r>
    </w:p>
    <w:p w:rsidR="00E242C5" w:rsidRPr="001F75A9" w:rsidRDefault="00E242C5" w:rsidP="00190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  <w:lang w:val="en-US"/>
        </w:rPr>
        <w:t>R</w:t>
      </w:r>
      <w:r w:rsidRPr="00D109BC">
        <w:rPr>
          <w:rFonts w:ascii="Times New Roman" w:hAnsi="Times New Roman"/>
          <w:sz w:val="28"/>
          <w:szCs w:val="28"/>
          <w:vertAlign w:val="subscript"/>
        </w:rPr>
        <w:t>сут</w:t>
      </w:r>
      <w:r w:rsidRPr="001F75A9">
        <w:rPr>
          <w:rFonts w:ascii="Times New Roman" w:hAnsi="Times New Roman"/>
          <w:sz w:val="28"/>
          <w:szCs w:val="28"/>
        </w:rPr>
        <w:t xml:space="preserve"> – расходы на выплату суточных за один месяц обучения работника в другой местности, равные 3 000 рублей (из расчета 100 рублей в сутки </w:t>
      </w:r>
      <w:r w:rsidR="001F75A9">
        <w:rPr>
          <w:rFonts w:ascii="Times New Roman" w:hAnsi="Times New Roman"/>
          <w:sz w:val="28"/>
          <w:szCs w:val="28"/>
        </w:rPr>
        <w:t xml:space="preserve">                        </w:t>
      </w:r>
      <w:r w:rsidRPr="001F75A9">
        <w:rPr>
          <w:rFonts w:ascii="Times New Roman" w:hAnsi="Times New Roman"/>
          <w:sz w:val="28"/>
          <w:szCs w:val="28"/>
        </w:rPr>
        <w:t>в течение 30 дней);</w:t>
      </w:r>
    </w:p>
    <w:p w:rsidR="00E242C5" w:rsidRPr="001F75A9" w:rsidRDefault="00E242C5" w:rsidP="00DC5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  <w:lang w:val="en-US"/>
        </w:rPr>
        <w:t>R</w:t>
      </w:r>
      <w:r w:rsidRPr="00D109BC">
        <w:rPr>
          <w:rFonts w:ascii="Times New Roman" w:hAnsi="Times New Roman"/>
          <w:sz w:val="28"/>
          <w:szCs w:val="28"/>
          <w:vertAlign w:val="subscript"/>
        </w:rPr>
        <w:t>рн</w:t>
      </w:r>
      <w:r w:rsidRPr="001F75A9">
        <w:rPr>
          <w:rFonts w:ascii="Times New Roman" w:hAnsi="Times New Roman"/>
          <w:sz w:val="28"/>
          <w:szCs w:val="28"/>
        </w:rPr>
        <w:t xml:space="preserve"> - расходы по найму жилого помещения за время пребывания </w:t>
      </w:r>
      <w:r w:rsidR="001F75A9" w:rsidRPr="001F75A9">
        <w:rPr>
          <w:rFonts w:ascii="Times New Roman" w:hAnsi="Times New Roman"/>
          <w:sz w:val="28"/>
          <w:szCs w:val="28"/>
        </w:rPr>
        <w:t xml:space="preserve">                        </w:t>
      </w:r>
      <w:r w:rsidRPr="001F75A9">
        <w:rPr>
          <w:rFonts w:ascii="Times New Roman" w:hAnsi="Times New Roman"/>
          <w:sz w:val="28"/>
          <w:szCs w:val="28"/>
        </w:rPr>
        <w:t>в другой местности в течение одного месяца, не более 33 000 рублей (из расчета не более 1</w:t>
      </w:r>
      <w:r w:rsidR="00D109BC">
        <w:rPr>
          <w:rFonts w:ascii="Times New Roman" w:hAnsi="Times New Roman"/>
          <w:sz w:val="28"/>
          <w:szCs w:val="28"/>
        </w:rPr>
        <w:t xml:space="preserve"> </w:t>
      </w:r>
      <w:r w:rsidRPr="001F75A9">
        <w:rPr>
          <w:rFonts w:ascii="Times New Roman" w:hAnsi="Times New Roman"/>
          <w:sz w:val="28"/>
          <w:szCs w:val="28"/>
        </w:rPr>
        <w:t>100 рублей в сутки в течение 30 дней).</w:t>
      </w:r>
    </w:p>
    <w:p w:rsidR="00E242C5" w:rsidRPr="001F75A9" w:rsidRDefault="001F75A9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>2.12. Предоставление С</w:t>
      </w:r>
      <w:r w:rsidR="00E242C5" w:rsidRPr="001F75A9">
        <w:rPr>
          <w:rFonts w:ascii="Times New Roman" w:hAnsi="Times New Roman"/>
          <w:sz w:val="28"/>
          <w:szCs w:val="28"/>
        </w:rPr>
        <w:t xml:space="preserve">убсидии осуществляется в течение 10 </w:t>
      </w:r>
      <w:r w:rsidRPr="001F75A9">
        <w:rPr>
          <w:rFonts w:ascii="Times New Roman" w:hAnsi="Times New Roman"/>
          <w:sz w:val="28"/>
          <w:szCs w:val="28"/>
        </w:rPr>
        <w:t xml:space="preserve">(десяти) </w:t>
      </w:r>
      <w:r w:rsidR="00E242C5" w:rsidRPr="001F75A9">
        <w:rPr>
          <w:rFonts w:ascii="Times New Roman" w:hAnsi="Times New Roman"/>
          <w:sz w:val="28"/>
          <w:szCs w:val="28"/>
        </w:rPr>
        <w:t xml:space="preserve">рабочих дней со дня издания приказа Центра </w:t>
      </w:r>
      <w:r w:rsidRPr="001F75A9">
        <w:rPr>
          <w:rFonts w:ascii="Times New Roman" w:hAnsi="Times New Roman"/>
          <w:sz w:val="28"/>
          <w:szCs w:val="28"/>
        </w:rPr>
        <w:t>занятости о перечислении суммы С</w:t>
      </w:r>
      <w:r w:rsidR="00E242C5" w:rsidRPr="001F75A9">
        <w:rPr>
          <w:rFonts w:ascii="Times New Roman" w:hAnsi="Times New Roman"/>
          <w:sz w:val="28"/>
          <w:szCs w:val="28"/>
        </w:rPr>
        <w:t>убсидии на счет Работодателя, открытый в кредитной организации.</w:t>
      </w:r>
    </w:p>
    <w:p w:rsidR="00E242C5" w:rsidRPr="001F75A9" w:rsidRDefault="001F75A9" w:rsidP="00D87D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 xml:space="preserve">Приказ Центра занятости </w:t>
      </w:r>
      <w:r w:rsidR="00E242C5" w:rsidRPr="001F75A9">
        <w:rPr>
          <w:rFonts w:ascii="Times New Roman" w:hAnsi="Times New Roman"/>
          <w:sz w:val="28"/>
          <w:szCs w:val="28"/>
        </w:rPr>
        <w:t>о перечислени</w:t>
      </w:r>
      <w:r w:rsidRPr="001F75A9">
        <w:rPr>
          <w:rFonts w:ascii="Times New Roman" w:hAnsi="Times New Roman"/>
          <w:sz w:val="28"/>
          <w:szCs w:val="28"/>
        </w:rPr>
        <w:t>и</w:t>
      </w:r>
      <w:r w:rsidR="00E242C5" w:rsidRPr="001F75A9">
        <w:rPr>
          <w:rFonts w:ascii="Times New Roman" w:hAnsi="Times New Roman"/>
          <w:sz w:val="28"/>
          <w:szCs w:val="28"/>
        </w:rPr>
        <w:t xml:space="preserve"> суммы субсидии на счет, Работодателя издается в течение 2</w:t>
      </w:r>
      <w:r w:rsidRPr="001F75A9">
        <w:rPr>
          <w:rFonts w:ascii="Times New Roman" w:hAnsi="Times New Roman"/>
          <w:sz w:val="28"/>
          <w:szCs w:val="28"/>
        </w:rPr>
        <w:t xml:space="preserve"> (двух) </w:t>
      </w:r>
      <w:r w:rsidR="00E242C5" w:rsidRPr="001F75A9">
        <w:rPr>
          <w:rFonts w:ascii="Times New Roman" w:hAnsi="Times New Roman"/>
          <w:sz w:val="28"/>
          <w:szCs w:val="28"/>
        </w:rPr>
        <w:t xml:space="preserve">рабочих дней после предоставления Работодателем финансового отчета о понесенных расходах, связанных </w:t>
      </w:r>
      <w:r w:rsidRPr="001F75A9">
        <w:rPr>
          <w:rFonts w:ascii="Times New Roman" w:hAnsi="Times New Roman"/>
          <w:sz w:val="28"/>
          <w:szCs w:val="28"/>
        </w:rPr>
        <w:t xml:space="preserve">                    </w:t>
      </w:r>
      <w:r w:rsidR="00E242C5" w:rsidRPr="001F75A9">
        <w:rPr>
          <w:rFonts w:ascii="Times New Roman" w:hAnsi="Times New Roman"/>
          <w:sz w:val="28"/>
          <w:szCs w:val="28"/>
        </w:rPr>
        <w:t xml:space="preserve">с прохождением </w:t>
      </w:r>
      <w:r w:rsidRPr="001F75A9">
        <w:rPr>
          <w:rFonts w:ascii="Times New Roman" w:hAnsi="Times New Roman"/>
          <w:sz w:val="28"/>
          <w:szCs w:val="28"/>
        </w:rPr>
        <w:t>р</w:t>
      </w:r>
      <w:r w:rsidR="00E242C5" w:rsidRPr="001F75A9">
        <w:rPr>
          <w:rFonts w:ascii="Times New Roman" w:hAnsi="Times New Roman"/>
          <w:sz w:val="28"/>
          <w:szCs w:val="28"/>
        </w:rPr>
        <w:t xml:space="preserve">аботниками переобучения, повышения квалификации, </w:t>
      </w:r>
      <w:r w:rsidRPr="001F75A9">
        <w:rPr>
          <w:rFonts w:ascii="Times New Roman" w:hAnsi="Times New Roman"/>
          <w:sz w:val="28"/>
          <w:szCs w:val="28"/>
        </w:rPr>
        <w:t xml:space="preserve">                     </w:t>
      </w:r>
      <w:r w:rsidR="00E242C5" w:rsidRPr="001F75A9">
        <w:rPr>
          <w:rFonts w:ascii="Times New Roman" w:hAnsi="Times New Roman"/>
          <w:sz w:val="28"/>
          <w:szCs w:val="28"/>
        </w:rPr>
        <w:t xml:space="preserve">по форме, утвержденной Управлением (далее – Финансовый отчет). </w:t>
      </w:r>
    </w:p>
    <w:p w:rsidR="00E242C5" w:rsidRPr="001F75A9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>Финансовый отчет должен быть оформлен на бумажном носителе, прошит и пронумерован, подписан руководителем Работодателя (уполномоченным им должностным лицом) и главным бухгалтером (бухгалтером) (при наличии), с приложением копий следующих документов, подтверждающих понесенные затраты, заверенных в установленном законодательством порядке:</w:t>
      </w:r>
    </w:p>
    <w:p w:rsidR="00E242C5" w:rsidRPr="001F75A9" w:rsidRDefault="00100FCA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42C5" w:rsidRPr="001F75A9">
        <w:rPr>
          <w:rFonts w:ascii="Times New Roman" w:hAnsi="Times New Roman"/>
          <w:sz w:val="28"/>
          <w:szCs w:val="28"/>
        </w:rPr>
        <w:t>) документов об образовании/квалификации Работников, прошедших переобучение, повышение квалификации, заверенные образовательной организацией либо заверенные работником Центра занятости, при представлении Работодателем оригиналов документов;</w:t>
      </w:r>
    </w:p>
    <w:p w:rsidR="00E242C5" w:rsidRPr="001F75A9" w:rsidRDefault="00100FCA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42C5" w:rsidRPr="001F75A9">
        <w:rPr>
          <w:rFonts w:ascii="Times New Roman" w:hAnsi="Times New Roman"/>
          <w:sz w:val="28"/>
          <w:szCs w:val="28"/>
        </w:rPr>
        <w:t>) финансовых документов, подтверждающих понесенные затраты</w:t>
      </w:r>
      <w:r w:rsidR="001F75A9" w:rsidRPr="001F75A9">
        <w:rPr>
          <w:rFonts w:ascii="Times New Roman" w:hAnsi="Times New Roman"/>
          <w:sz w:val="28"/>
          <w:szCs w:val="28"/>
        </w:rPr>
        <w:t xml:space="preserve">                  </w:t>
      </w:r>
      <w:r w:rsidR="00E242C5" w:rsidRPr="001F75A9">
        <w:rPr>
          <w:rFonts w:ascii="Times New Roman" w:hAnsi="Times New Roman"/>
          <w:sz w:val="28"/>
          <w:szCs w:val="28"/>
        </w:rPr>
        <w:t xml:space="preserve"> </w:t>
      </w:r>
      <w:r w:rsidR="00E242C5" w:rsidRPr="001F75A9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документы</w:t>
      </w:r>
      <w:r w:rsidR="00CE44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оплату </w:t>
      </w:r>
      <w:r w:rsidR="00E242C5" w:rsidRPr="001F75A9">
        <w:rPr>
          <w:rFonts w:ascii="Times New Roman" w:hAnsi="Times New Roman"/>
          <w:sz w:val="28"/>
          <w:szCs w:val="28"/>
        </w:rPr>
        <w:t>образовательных услуг</w:t>
      </w:r>
      <w:r>
        <w:rPr>
          <w:rFonts w:ascii="Times New Roman" w:hAnsi="Times New Roman"/>
          <w:sz w:val="28"/>
          <w:szCs w:val="28"/>
        </w:rPr>
        <w:t xml:space="preserve"> и исполнение обязательств по договору)</w:t>
      </w:r>
      <w:r w:rsidR="00E242C5" w:rsidRPr="001F75A9">
        <w:rPr>
          <w:rFonts w:ascii="Times New Roman" w:hAnsi="Times New Roman"/>
          <w:sz w:val="28"/>
          <w:szCs w:val="28"/>
        </w:rPr>
        <w:t>, заверенны</w:t>
      </w:r>
      <w:r w:rsidR="001F75A9">
        <w:rPr>
          <w:rFonts w:ascii="Times New Roman" w:hAnsi="Times New Roman"/>
          <w:sz w:val="28"/>
          <w:szCs w:val="28"/>
        </w:rPr>
        <w:t>х</w:t>
      </w:r>
      <w:r w:rsidR="00E242C5" w:rsidRPr="003236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42C5" w:rsidRPr="001F75A9">
        <w:rPr>
          <w:rFonts w:ascii="Times New Roman" w:hAnsi="Times New Roman"/>
          <w:sz w:val="28"/>
          <w:szCs w:val="28"/>
        </w:rPr>
        <w:t xml:space="preserve">работником Центра занятости, при представлении Работодателем оригиналов документов; </w:t>
      </w:r>
    </w:p>
    <w:p w:rsidR="00DA1CF6" w:rsidRDefault="00100FCA" w:rsidP="008710FA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42C5" w:rsidRPr="001F75A9">
        <w:rPr>
          <w:rFonts w:ascii="Times New Roman" w:hAnsi="Times New Roman"/>
          <w:sz w:val="28"/>
          <w:szCs w:val="28"/>
        </w:rPr>
        <w:t xml:space="preserve">) копию акта приемки оказанных услуг (акта выполненных работ) </w:t>
      </w:r>
      <w:r w:rsidR="001F75A9" w:rsidRPr="001F75A9">
        <w:rPr>
          <w:rFonts w:ascii="Times New Roman" w:hAnsi="Times New Roman"/>
          <w:sz w:val="28"/>
          <w:szCs w:val="28"/>
        </w:rPr>
        <w:t xml:space="preserve">                 </w:t>
      </w:r>
      <w:r w:rsidR="00E242C5" w:rsidRPr="001F75A9">
        <w:rPr>
          <w:rFonts w:ascii="Times New Roman" w:hAnsi="Times New Roman"/>
          <w:sz w:val="28"/>
          <w:szCs w:val="28"/>
        </w:rPr>
        <w:t>по перео</w:t>
      </w:r>
      <w:r w:rsidR="001F75A9" w:rsidRPr="001F75A9">
        <w:rPr>
          <w:rFonts w:ascii="Times New Roman" w:hAnsi="Times New Roman"/>
          <w:sz w:val="28"/>
          <w:szCs w:val="28"/>
        </w:rPr>
        <w:t>бучению, повышению квалификации</w:t>
      </w:r>
      <w:r w:rsidR="00E242C5" w:rsidRPr="001F75A9">
        <w:rPr>
          <w:rFonts w:ascii="Times New Roman" w:hAnsi="Times New Roman"/>
          <w:sz w:val="28"/>
          <w:szCs w:val="28"/>
        </w:rPr>
        <w:t xml:space="preserve"> </w:t>
      </w:r>
      <w:r w:rsidR="001F75A9" w:rsidRPr="001F75A9">
        <w:rPr>
          <w:rFonts w:ascii="Times New Roman" w:hAnsi="Times New Roman"/>
          <w:sz w:val="28"/>
          <w:szCs w:val="28"/>
        </w:rPr>
        <w:t>р</w:t>
      </w:r>
      <w:r w:rsidR="00E242C5" w:rsidRPr="001F75A9">
        <w:rPr>
          <w:rFonts w:ascii="Times New Roman" w:hAnsi="Times New Roman"/>
          <w:sz w:val="28"/>
          <w:szCs w:val="28"/>
        </w:rPr>
        <w:t>аботников между образовательной организацией и Работодателем, заверенную работником Центра занятости, при представлении Работодателем оригиналов документов.</w:t>
      </w:r>
    </w:p>
    <w:p w:rsidR="00DA1CF6" w:rsidRDefault="00DA1CF6" w:rsidP="00DA1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копию документов</w:t>
      </w:r>
      <w:r w:rsidR="00CE44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подтверждающих расходы за проживание по месту прохождения обучения, с указанием сроков проживания, билетов за проезд                       к месту обучения в другую местность и обратно и стоимости провоза багажа.</w:t>
      </w:r>
    </w:p>
    <w:p w:rsidR="00DA1CF6" w:rsidRDefault="00DA1CF6" w:rsidP="00DA1CF6">
      <w:pPr>
        <w:pStyle w:val="ConsPlusNormal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представляет вышеуказанные документы в срок                          не позднее 10 декабря текущего финансового года.</w:t>
      </w:r>
    </w:p>
    <w:p w:rsidR="00100FCA" w:rsidRPr="00100FCA" w:rsidRDefault="00E242C5" w:rsidP="00100F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0FCA">
        <w:rPr>
          <w:rFonts w:ascii="Times New Roman" w:hAnsi="Times New Roman"/>
          <w:sz w:val="28"/>
          <w:szCs w:val="28"/>
        </w:rPr>
        <w:t xml:space="preserve">2.13. </w:t>
      </w:r>
      <w:r w:rsidR="00100FCA" w:rsidRPr="00100FCA">
        <w:rPr>
          <w:rFonts w:ascii="Times New Roman" w:hAnsi="Times New Roman"/>
          <w:color w:val="000000"/>
          <w:sz w:val="28"/>
          <w:szCs w:val="28"/>
        </w:rPr>
        <w:t xml:space="preserve">Результаты предоставления Субсидии и показатели, необходимые </w:t>
      </w:r>
      <w:r w:rsidR="00100FCA" w:rsidRPr="00100FCA">
        <w:rPr>
          <w:rFonts w:ascii="Times New Roman" w:hAnsi="Times New Roman"/>
          <w:color w:val="000000"/>
          <w:sz w:val="28"/>
          <w:szCs w:val="28"/>
        </w:rPr>
        <w:br/>
        <w:t>для достижения результатов предоставления Субсидии:</w:t>
      </w:r>
    </w:p>
    <w:p w:rsidR="00100FCA" w:rsidRPr="00100FCA" w:rsidRDefault="00100FCA" w:rsidP="00100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0FCA">
        <w:rPr>
          <w:rFonts w:ascii="Times New Roman" w:hAnsi="Times New Roman"/>
          <w:color w:val="000000"/>
          <w:sz w:val="28"/>
          <w:szCs w:val="28"/>
        </w:rPr>
        <w:t xml:space="preserve">1) численность работников – участников федерального проекта «Поддержка занятости и повышение эффективности рынка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100FCA">
        <w:rPr>
          <w:rFonts w:ascii="Times New Roman" w:hAnsi="Times New Roman"/>
          <w:color w:val="000000"/>
          <w:sz w:val="28"/>
          <w:szCs w:val="28"/>
        </w:rPr>
        <w:t xml:space="preserve">для обеспечения роста производительности труда», прошедших переобучение, повысивших квалификацию в целях повышения производительности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100FCA">
        <w:rPr>
          <w:rFonts w:ascii="Times New Roman" w:hAnsi="Times New Roman"/>
          <w:color w:val="000000"/>
          <w:sz w:val="28"/>
          <w:szCs w:val="28"/>
        </w:rPr>
        <w:t xml:space="preserve">в размере </w:t>
      </w:r>
      <w:r w:rsidRPr="00100FCA">
        <w:rPr>
          <w:rFonts w:ascii="Times New Roman" w:hAnsi="Times New Roman"/>
          <w:color w:val="FF0000"/>
          <w:sz w:val="28"/>
          <w:szCs w:val="28"/>
        </w:rPr>
        <w:t xml:space="preserve">85 </w:t>
      </w:r>
      <w:r w:rsidRPr="00100FCA">
        <w:rPr>
          <w:rFonts w:ascii="Times New Roman" w:hAnsi="Times New Roman"/>
          <w:color w:val="000000"/>
          <w:sz w:val="28"/>
          <w:szCs w:val="28"/>
        </w:rPr>
        <w:t>процентов;</w:t>
      </w:r>
    </w:p>
    <w:p w:rsidR="00100FCA" w:rsidRPr="00100FCA" w:rsidRDefault="00100FCA" w:rsidP="00100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0FCA">
        <w:rPr>
          <w:rFonts w:ascii="Times New Roman" w:hAnsi="Times New Roman"/>
          <w:color w:val="000000"/>
          <w:sz w:val="28"/>
          <w:szCs w:val="28"/>
        </w:rPr>
        <w:t xml:space="preserve">2) доля трудоустроенных работников в численности работников, прошедших переобучение, повысивших квалификацию в рамках мероприятий области поддержки занятости в размере </w:t>
      </w:r>
      <w:r w:rsidRPr="00100FCA">
        <w:rPr>
          <w:rFonts w:ascii="Times New Roman" w:hAnsi="Times New Roman"/>
          <w:color w:val="FF0000"/>
          <w:sz w:val="28"/>
          <w:szCs w:val="28"/>
        </w:rPr>
        <w:t xml:space="preserve">85 </w:t>
      </w:r>
      <w:r w:rsidRPr="00100FCA">
        <w:rPr>
          <w:rFonts w:ascii="Times New Roman" w:hAnsi="Times New Roman"/>
          <w:color w:val="000000"/>
          <w:sz w:val="28"/>
          <w:szCs w:val="28"/>
        </w:rPr>
        <w:t>процентов».</w:t>
      </w: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 xml:space="preserve">2.14. </w:t>
      </w:r>
      <w:r w:rsidRPr="001F75A9">
        <w:rPr>
          <w:rFonts w:ascii="Times New Roman CYR" w:hAnsi="Times New Roman CYR" w:cs="Times New Roman CYR"/>
          <w:sz w:val="28"/>
          <w:szCs w:val="28"/>
        </w:rPr>
        <w:t>Субсидии носят целевой характер и не могут быть использованы на цели, не предусмотренны</w:t>
      </w:r>
      <w:r w:rsidR="001F75A9">
        <w:rPr>
          <w:rFonts w:ascii="Times New Roman CYR" w:hAnsi="Times New Roman CYR" w:cs="Times New Roman CYR"/>
          <w:sz w:val="28"/>
          <w:szCs w:val="28"/>
        </w:rPr>
        <w:t>х</w:t>
      </w:r>
      <w:r w:rsidRPr="001F75A9">
        <w:rPr>
          <w:rFonts w:ascii="Times New Roman CYR" w:hAnsi="Times New Roman CYR" w:cs="Times New Roman CYR"/>
          <w:sz w:val="28"/>
          <w:szCs w:val="28"/>
        </w:rPr>
        <w:t xml:space="preserve"> Порядком.</w:t>
      </w:r>
    </w:p>
    <w:p w:rsidR="00E242C5" w:rsidRPr="003236F7" w:rsidRDefault="00E242C5" w:rsidP="008710FA">
      <w:pPr>
        <w:pStyle w:val="ConsPlusNormal"/>
        <w:ind w:right="57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F75A9"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 xml:space="preserve">3.1. Получатели Субсидий представляют в </w:t>
      </w:r>
      <w:r w:rsidR="001F75A9" w:rsidRPr="001F75A9">
        <w:rPr>
          <w:rFonts w:ascii="Times New Roman" w:hAnsi="Times New Roman"/>
          <w:sz w:val="28"/>
          <w:szCs w:val="28"/>
        </w:rPr>
        <w:t>Ц</w:t>
      </w:r>
      <w:r w:rsidRPr="001F75A9">
        <w:rPr>
          <w:rFonts w:ascii="Times New Roman" w:hAnsi="Times New Roman"/>
          <w:sz w:val="28"/>
          <w:szCs w:val="28"/>
        </w:rPr>
        <w:t>ентр занятости отчетност</w:t>
      </w:r>
      <w:r w:rsidR="001F75A9" w:rsidRPr="001F75A9">
        <w:rPr>
          <w:rFonts w:ascii="Times New Roman" w:hAnsi="Times New Roman"/>
          <w:sz w:val="28"/>
          <w:szCs w:val="28"/>
        </w:rPr>
        <w:t xml:space="preserve">ь                   </w:t>
      </w:r>
      <w:r w:rsidRPr="001F75A9">
        <w:rPr>
          <w:rFonts w:ascii="Times New Roman" w:hAnsi="Times New Roman"/>
          <w:sz w:val="28"/>
          <w:szCs w:val="28"/>
        </w:rPr>
        <w:t xml:space="preserve"> о соблюдении условий предоставления </w:t>
      </w:r>
      <w:r w:rsidR="001F75A9" w:rsidRPr="001F75A9">
        <w:rPr>
          <w:rFonts w:ascii="Times New Roman" w:hAnsi="Times New Roman"/>
          <w:sz w:val="28"/>
          <w:szCs w:val="28"/>
        </w:rPr>
        <w:t>С</w:t>
      </w:r>
      <w:r w:rsidRPr="001F75A9">
        <w:rPr>
          <w:rFonts w:ascii="Times New Roman" w:hAnsi="Times New Roman"/>
          <w:sz w:val="28"/>
          <w:szCs w:val="28"/>
        </w:rPr>
        <w:t>убсидий и достижении показателей р</w:t>
      </w:r>
      <w:r w:rsidR="001F75A9" w:rsidRPr="001F75A9">
        <w:rPr>
          <w:rFonts w:ascii="Times New Roman" w:hAnsi="Times New Roman"/>
          <w:sz w:val="28"/>
          <w:szCs w:val="28"/>
        </w:rPr>
        <w:t>езультативности предоставления С</w:t>
      </w:r>
      <w:r w:rsidRPr="001F75A9">
        <w:rPr>
          <w:rFonts w:ascii="Times New Roman" w:hAnsi="Times New Roman"/>
          <w:sz w:val="28"/>
          <w:szCs w:val="28"/>
        </w:rPr>
        <w:t xml:space="preserve">убсидий, указанных в </w:t>
      </w:r>
      <w:hyperlink r:id="rId10" w:history="1">
        <w:r w:rsidRPr="001F75A9">
          <w:rPr>
            <w:rFonts w:ascii="Times New Roman" w:hAnsi="Times New Roman"/>
            <w:sz w:val="28"/>
            <w:szCs w:val="28"/>
          </w:rPr>
          <w:t>пункте 2.13 раздела 2</w:t>
        </w:r>
      </w:hyperlink>
      <w:r w:rsidRPr="001F75A9">
        <w:rPr>
          <w:rFonts w:ascii="Times New Roman" w:hAnsi="Times New Roman"/>
          <w:sz w:val="28"/>
          <w:szCs w:val="28"/>
        </w:rPr>
        <w:t xml:space="preserve"> Порядка.</w:t>
      </w: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 xml:space="preserve">3.2. Формы и сроки представления отчетности, указанной в </w:t>
      </w:r>
      <w:hyperlink w:anchor="Par2" w:history="1">
        <w:r w:rsidRPr="001F75A9">
          <w:rPr>
            <w:rFonts w:ascii="Times New Roman" w:hAnsi="Times New Roman"/>
            <w:sz w:val="28"/>
            <w:szCs w:val="28"/>
          </w:rPr>
          <w:t>пункте 3.1 раздела 3</w:t>
        </w:r>
      </w:hyperlink>
      <w:r w:rsidRPr="001F75A9">
        <w:rPr>
          <w:rFonts w:ascii="Times New Roman" w:hAnsi="Times New Roman"/>
          <w:sz w:val="28"/>
          <w:szCs w:val="28"/>
        </w:rPr>
        <w:t xml:space="preserve"> Порядка, устанавливаются Соглашением о предоставлении субсидии из средств областного бюджета на возмещение затрат на переобучение, повысивших квалификацию </w:t>
      </w:r>
      <w:r w:rsidR="001F75A9" w:rsidRPr="001F75A9">
        <w:rPr>
          <w:rFonts w:ascii="Times New Roman" w:hAnsi="Times New Roman"/>
          <w:sz w:val="28"/>
          <w:szCs w:val="28"/>
        </w:rPr>
        <w:t>р</w:t>
      </w:r>
      <w:r w:rsidRPr="001F75A9">
        <w:rPr>
          <w:rFonts w:ascii="Times New Roman" w:hAnsi="Times New Roman"/>
          <w:sz w:val="28"/>
          <w:szCs w:val="28"/>
        </w:rPr>
        <w:t>аботников заключенным между Центром занятости и Работодателем.</w:t>
      </w:r>
    </w:p>
    <w:p w:rsidR="00E242C5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t xml:space="preserve">  </w:t>
      </w:r>
    </w:p>
    <w:p w:rsidR="00F56C13" w:rsidRDefault="00F56C13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1BE7" w:rsidRDefault="00631BE7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C13" w:rsidRPr="001F75A9" w:rsidRDefault="00F56C13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F75A9">
        <w:rPr>
          <w:rFonts w:ascii="Times New Roman" w:hAnsi="Times New Roman"/>
          <w:b/>
          <w:sz w:val="28"/>
          <w:szCs w:val="28"/>
        </w:rPr>
        <w:t>4. Требования об осуществлении контроля за соблюдением</w:t>
      </w: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75A9">
        <w:rPr>
          <w:rFonts w:ascii="Times New Roman" w:hAnsi="Times New Roman"/>
          <w:b/>
          <w:sz w:val="28"/>
          <w:szCs w:val="28"/>
        </w:rPr>
        <w:t>условий, целей и порядка предоставления субсидий</w:t>
      </w: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F75A9">
        <w:rPr>
          <w:rFonts w:ascii="Times New Roman" w:hAnsi="Times New Roman"/>
          <w:b/>
          <w:sz w:val="28"/>
          <w:szCs w:val="28"/>
        </w:rPr>
        <w:t>и ответственность за их нарушение</w:t>
      </w:r>
    </w:p>
    <w:p w:rsidR="00E242C5" w:rsidRPr="003236F7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42C5" w:rsidRPr="001F75A9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5A9">
        <w:rPr>
          <w:rFonts w:ascii="Times New Roman" w:hAnsi="Times New Roman"/>
          <w:sz w:val="28"/>
          <w:szCs w:val="28"/>
        </w:rPr>
        <w:lastRenderedPageBreak/>
        <w:t>4.1. Центр занятости, Управление и уполномоченный орган государственного финансового контроля осуществляют проверку соблюдения получателями</w:t>
      </w:r>
      <w:r w:rsidR="0043521F">
        <w:rPr>
          <w:rFonts w:ascii="Times New Roman" w:hAnsi="Times New Roman"/>
          <w:sz w:val="28"/>
          <w:szCs w:val="28"/>
        </w:rPr>
        <w:t xml:space="preserve"> С</w:t>
      </w:r>
      <w:r w:rsidRPr="001F75A9">
        <w:rPr>
          <w:rFonts w:ascii="Times New Roman" w:hAnsi="Times New Roman"/>
          <w:sz w:val="28"/>
          <w:szCs w:val="28"/>
        </w:rPr>
        <w:t>убсидии условий Порядка.</w:t>
      </w:r>
    </w:p>
    <w:p w:rsidR="00E242C5" w:rsidRPr="0043521F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21F">
        <w:rPr>
          <w:rFonts w:ascii="Times New Roman" w:hAnsi="Times New Roman"/>
          <w:sz w:val="28"/>
          <w:szCs w:val="28"/>
        </w:rPr>
        <w:t>4.2. Субсидии подлежат возврату в областной бюджет:</w:t>
      </w:r>
    </w:p>
    <w:p w:rsidR="00E242C5" w:rsidRPr="0043521F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21F">
        <w:rPr>
          <w:rFonts w:ascii="Times New Roman" w:hAnsi="Times New Roman"/>
          <w:sz w:val="28"/>
          <w:szCs w:val="28"/>
        </w:rPr>
        <w:t xml:space="preserve">- </w:t>
      </w:r>
      <w:r w:rsidR="0043521F" w:rsidRPr="0043521F">
        <w:rPr>
          <w:rFonts w:ascii="Times New Roman" w:hAnsi="Times New Roman"/>
          <w:sz w:val="28"/>
          <w:szCs w:val="28"/>
        </w:rPr>
        <w:t>в случае нарушения получателем С</w:t>
      </w:r>
      <w:r w:rsidRPr="0043521F">
        <w:rPr>
          <w:rFonts w:ascii="Times New Roman" w:hAnsi="Times New Roman"/>
          <w:sz w:val="28"/>
          <w:szCs w:val="28"/>
        </w:rPr>
        <w:t>убсидии условий, установленных По</w:t>
      </w:r>
      <w:r w:rsidR="0043521F" w:rsidRPr="0043521F">
        <w:rPr>
          <w:rFonts w:ascii="Times New Roman" w:hAnsi="Times New Roman"/>
          <w:sz w:val="28"/>
          <w:szCs w:val="28"/>
        </w:rPr>
        <w:t>рядком</w:t>
      </w:r>
      <w:r w:rsidRPr="0043521F">
        <w:rPr>
          <w:rFonts w:ascii="Times New Roman" w:hAnsi="Times New Roman"/>
          <w:sz w:val="28"/>
          <w:szCs w:val="28"/>
        </w:rPr>
        <w:t>, Соглашением о предоставлении субсидии, выявленных по фактам проверок, - в полном объеме;</w:t>
      </w:r>
    </w:p>
    <w:p w:rsidR="006B7FEE" w:rsidRPr="006B7FEE" w:rsidRDefault="006B7FEE" w:rsidP="006B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B7FEE"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случае недостижения результатов предоставления Субсидии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</w:t>
      </w:r>
      <w:r w:rsidRPr="006B7FEE">
        <w:rPr>
          <w:rFonts w:ascii="Times New Roman CYR" w:hAnsi="Times New Roman CYR" w:cs="Times New Roman CYR"/>
          <w:color w:val="000000"/>
          <w:sz w:val="28"/>
          <w:szCs w:val="28"/>
        </w:rPr>
        <w:t>и показателей, необходимых для достижения результатов предоставления Субсидии,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B7FEE">
        <w:rPr>
          <w:rFonts w:ascii="Times New Roman CYR" w:hAnsi="Times New Roman CYR" w:cs="Times New Roman CYR"/>
          <w:color w:val="000000"/>
          <w:sz w:val="28"/>
          <w:szCs w:val="28"/>
        </w:rPr>
        <w:t>указанных в пункте 2.13 раздела 2 Порядка и в заключенном Соглашении о предоставлении субсидии, – в части, пропорциональной величине недостижения указанного показателя в стоимостном выражении;</w:t>
      </w:r>
    </w:p>
    <w:p w:rsidR="00E242C5" w:rsidRPr="0043521F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21F">
        <w:rPr>
          <w:rFonts w:ascii="Times New Roman" w:hAnsi="Times New Roman"/>
          <w:sz w:val="28"/>
          <w:szCs w:val="28"/>
        </w:rPr>
        <w:t>- в случае установления факта представления Работодателями документов, содержащих недостоверные сведения, - в полном объеме;</w:t>
      </w:r>
    </w:p>
    <w:p w:rsidR="00E242C5" w:rsidRPr="0043521F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21F">
        <w:rPr>
          <w:rFonts w:ascii="Times New Roman" w:hAnsi="Times New Roman"/>
          <w:sz w:val="28"/>
          <w:szCs w:val="28"/>
        </w:rPr>
        <w:t xml:space="preserve">- в случае представления в Центр занятости недостоверных финансовых документов, подтверждающих произведенные расходы, – в размере расходов, подтвержденных указанными документами; </w:t>
      </w:r>
    </w:p>
    <w:p w:rsidR="00E242C5" w:rsidRPr="0043521F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21F">
        <w:rPr>
          <w:rFonts w:ascii="Times New Roman" w:hAnsi="Times New Roman"/>
          <w:sz w:val="28"/>
          <w:szCs w:val="28"/>
        </w:rPr>
        <w:t>В случае непредоставления отчетности или нарушения сроков</w:t>
      </w:r>
      <w:r w:rsidR="0043521F">
        <w:rPr>
          <w:rFonts w:ascii="Times New Roman" w:hAnsi="Times New Roman"/>
          <w:sz w:val="28"/>
          <w:szCs w:val="28"/>
        </w:rPr>
        <w:t xml:space="preserve">                </w:t>
      </w:r>
      <w:r w:rsidRPr="0043521F">
        <w:rPr>
          <w:rFonts w:ascii="Times New Roman" w:hAnsi="Times New Roman"/>
          <w:sz w:val="28"/>
          <w:szCs w:val="28"/>
        </w:rPr>
        <w:t xml:space="preserve"> ее предоставления получатель субсидии уплачивает штраф в размере одного</w:t>
      </w:r>
      <w:r w:rsidRPr="003236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521F">
        <w:rPr>
          <w:rFonts w:ascii="Times New Roman" w:hAnsi="Times New Roman"/>
          <w:sz w:val="28"/>
          <w:szCs w:val="28"/>
        </w:rPr>
        <w:t>процента от</w:t>
      </w:r>
      <w:r w:rsidR="0043521F">
        <w:rPr>
          <w:rFonts w:ascii="Times New Roman" w:hAnsi="Times New Roman"/>
          <w:sz w:val="28"/>
          <w:szCs w:val="28"/>
        </w:rPr>
        <w:t xml:space="preserve"> размера суммы предоставленной С</w:t>
      </w:r>
      <w:r w:rsidRPr="0043521F">
        <w:rPr>
          <w:rFonts w:ascii="Times New Roman" w:hAnsi="Times New Roman"/>
          <w:sz w:val="28"/>
          <w:szCs w:val="28"/>
        </w:rPr>
        <w:t>убсидии в сроки и порядке, установленны</w:t>
      </w:r>
      <w:r w:rsidR="0043521F">
        <w:rPr>
          <w:rFonts w:ascii="Times New Roman" w:hAnsi="Times New Roman"/>
          <w:sz w:val="28"/>
          <w:szCs w:val="28"/>
        </w:rPr>
        <w:t>е Соглашением о предоставлении С</w:t>
      </w:r>
      <w:r w:rsidRPr="0043521F">
        <w:rPr>
          <w:rFonts w:ascii="Times New Roman" w:hAnsi="Times New Roman"/>
          <w:sz w:val="28"/>
          <w:szCs w:val="28"/>
        </w:rPr>
        <w:t>убсидии.</w:t>
      </w:r>
    </w:p>
    <w:p w:rsidR="00E242C5" w:rsidRPr="00543E1B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3E1B">
        <w:rPr>
          <w:rFonts w:ascii="Times New Roman" w:hAnsi="Times New Roman"/>
          <w:sz w:val="28"/>
          <w:szCs w:val="28"/>
        </w:rPr>
        <w:t xml:space="preserve">4.3. Центр занятости в течение 5 (пяти) рабочих дней со дня выявления фактов нарушения Работодателем обязательств, указанных в </w:t>
      </w:r>
      <w:hyperlink w:anchor="Par10" w:history="1">
        <w:r w:rsidRPr="00543E1B">
          <w:rPr>
            <w:rFonts w:ascii="Times New Roman" w:hAnsi="Times New Roman"/>
            <w:sz w:val="28"/>
            <w:szCs w:val="28"/>
          </w:rPr>
          <w:t>пункте 4.2</w:t>
        </w:r>
        <w:r w:rsidR="00543E1B" w:rsidRPr="00543E1B">
          <w:rPr>
            <w:rFonts w:ascii="Times New Roman" w:hAnsi="Times New Roman"/>
            <w:sz w:val="28"/>
            <w:szCs w:val="28"/>
          </w:rPr>
          <w:t xml:space="preserve">                  </w:t>
        </w:r>
        <w:r w:rsidRPr="00543E1B">
          <w:rPr>
            <w:rFonts w:ascii="Times New Roman" w:hAnsi="Times New Roman"/>
            <w:sz w:val="28"/>
            <w:szCs w:val="28"/>
          </w:rPr>
          <w:t xml:space="preserve"> раздела 4</w:t>
        </w:r>
      </w:hyperlink>
      <w:r w:rsidRPr="00543E1B">
        <w:rPr>
          <w:rFonts w:ascii="Times New Roman" w:hAnsi="Times New Roman"/>
          <w:sz w:val="28"/>
          <w:szCs w:val="28"/>
        </w:rPr>
        <w:t xml:space="preserve"> Порядка и условий заключенно</w:t>
      </w:r>
      <w:r w:rsidR="00543E1B" w:rsidRPr="00543E1B">
        <w:rPr>
          <w:rFonts w:ascii="Times New Roman" w:hAnsi="Times New Roman"/>
          <w:sz w:val="28"/>
          <w:szCs w:val="28"/>
        </w:rPr>
        <w:t>го Соглашения о предоставлении С</w:t>
      </w:r>
      <w:r w:rsidRPr="00543E1B">
        <w:rPr>
          <w:rFonts w:ascii="Times New Roman" w:hAnsi="Times New Roman"/>
          <w:sz w:val="28"/>
          <w:szCs w:val="28"/>
        </w:rPr>
        <w:t>убсидии, направляет Работодателю письменное требование о возврате Субсидии в областной бюджет и (или) уплате штрафа.</w:t>
      </w:r>
    </w:p>
    <w:p w:rsidR="00E242C5" w:rsidRPr="00543E1B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43E1B">
        <w:rPr>
          <w:rFonts w:ascii="Times New Roman" w:hAnsi="Times New Roman"/>
          <w:sz w:val="28"/>
          <w:szCs w:val="28"/>
        </w:rPr>
        <w:t xml:space="preserve">4.4. </w:t>
      </w:r>
      <w:r w:rsidRPr="00543E1B">
        <w:rPr>
          <w:rFonts w:ascii="Times New Roman CYR" w:hAnsi="Times New Roman CYR" w:cs="Times New Roman CYR"/>
          <w:sz w:val="28"/>
          <w:szCs w:val="28"/>
        </w:rPr>
        <w:t xml:space="preserve">Субсидии подлежат возврату Работодателем в течение 20 </w:t>
      </w:r>
      <w:r w:rsidR="00543E1B" w:rsidRPr="00543E1B">
        <w:rPr>
          <w:rFonts w:ascii="Times New Roman CYR" w:hAnsi="Times New Roman CYR" w:cs="Times New Roman CYR"/>
          <w:sz w:val="28"/>
          <w:szCs w:val="28"/>
        </w:rPr>
        <w:t xml:space="preserve">(двадцати) </w:t>
      </w:r>
      <w:r w:rsidRPr="00543E1B">
        <w:rPr>
          <w:rFonts w:ascii="Times New Roman CYR" w:hAnsi="Times New Roman CYR" w:cs="Times New Roman CYR"/>
          <w:sz w:val="28"/>
          <w:szCs w:val="28"/>
        </w:rPr>
        <w:t>рабочих дней со дня получения письменного требования.</w:t>
      </w:r>
    </w:p>
    <w:p w:rsidR="00E242C5" w:rsidRPr="00543E1B" w:rsidRDefault="00E242C5" w:rsidP="00871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3E1B">
        <w:rPr>
          <w:rFonts w:ascii="Times New Roman" w:hAnsi="Times New Roman"/>
          <w:sz w:val="28"/>
          <w:szCs w:val="28"/>
        </w:rPr>
        <w:t>4.5. В случае невыполнения Работодателем условий требования,  взыскание Субсидии и (или) штрафа производится в судебном порядке</w:t>
      </w:r>
      <w:r w:rsidR="00E80CFB">
        <w:rPr>
          <w:rFonts w:ascii="Times New Roman" w:hAnsi="Times New Roman"/>
          <w:sz w:val="28"/>
          <w:szCs w:val="28"/>
        </w:rPr>
        <w:t xml:space="preserve">                         </w:t>
      </w:r>
      <w:r w:rsidRPr="00543E1B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bookmarkEnd w:id="1"/>
      <w:bookmarkEnd w:id="2"/>
    </w:p>
    <w:sectPr w:rsidR="00E242C5" w:rsidRPr="00543E1B" w:rsidSect="00EB2F50">
      <w:headerReference w:type="default" r:id="rId11"/>
      <w:pgSz w:w="11900" w:h="16800"/>
      <w:pgMar w:top="1134" w:right="843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24" w:rsidRDefault="00844A24" w:rsidP="000B0F89">
      <w:pPr>
        <w:spacing w:after="0" w:line="240" w:lineRule="auto"/>
      </w:pPr>
      <w:r>
        <w:separator/>
      </w:r>
    </w:p>
  </w:endnote>
  <w:endnote w:type="continuationSeparator" w:id="1">
    <w:p w:rsidR="00844A24" w:rsidRDefault="00844A24" w:rsidP="000B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24" w:rsidRDefault="00844A24" w:rsidP="000B0F89">
      <w:pPr>
        <w:spacing w:after="0" w:line="240" w:lineRule="auto"/>
      </w:pPr>
      <w:r>
        <w:separator/>
      </w:r>
    </w:p>
  </w:footnote>
  <w:footnote w:type="continuationSeparator" w:id="1">
    <w:p w:rsidR="00844A24" w:rsidRDefault="00844A24" w:rsidP="000B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C5" w:rsidRPr="00F62F2E" w:rsidRDefault="0034146D" w:rsidP="00F62F2E">
    <w:pPr>
      <w:pStyle w:val="a6"/>
      <w:jc w:val="center"/>
      <w:rPr>
        <w:rFonts w:ascii="Times New Roman" w:hAnsi="Times New Roman"/>
        <w:sz w:val="20"/>
        <w:szCs w:val="20"/>
      </w:rPr>
    </w:pPr>
    <w:r w:rsidRPr="00F62F2E">
      <w:rPr>
        <w:rFonts w:ascii="Times New Roman" w:hAnsi="Times New Roman"/>
        <w:sz w:val="20"/>
        <w:szCs w:val="20"/>
      </w:rPr>
      <w:fldChar w:fldCharType="begin"/>
    </w:r>
    <w:r w:rsidR="00E242C5" w:rsidRPr="00F62F2E">
      <w:rPr>
        <w:rFonts w:ascii="Times New Roman" w:hAnsi="Times New Roman"/>
        <w:sz w:val="20"/>
        <w:szCs w:val="20"/>
      </w:rPr>
      <w:instrText>PAGE   \* MERGEFORMAT</w:instrText>
    </w:r>
    <w:r w:rsidRPr="00F62F2E">
      <w:rPr>
        <w:rFonts w:ascii="Times New Roman" w:hAnsi="Times New Roman"/>
        <w:sz w:val="20"/>
        <w:szCs w:val="20"/>
      </w:rPr>
      <w:fldChar w:fldCharType="separate"/>
    </w:r>
    <w:r w:rsidR="00116FF1">
      <w:rPr>
        <w:rFonts w:ascii="Times New Roman" w:hAnsi="Times New Roman"/>
        <w:noProof/>
        <w:sz w:val="20"/>
        <w:szCs w:val="20"/>
      </w:rPr>
      <w:t>4</w:t>
    </w:r>
    <w:r w:rsidRPr="00F62F2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2F1"/>
    <w:multiLevelType w:val="hybridMultilevel"/>
    <w:tmpl w:val="C340015E"/>
    <w:lvl w:ilvl="0" w:tplc="B8BEE50C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2B5D71"/>
    <w:multiLevelType w:val="hybridMultilevel"/>
    <w:tmpl w:val="F63C05DC"/>
    <w:lvl w:ilvl="0" w:tplc="DF24F65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7B55D0C"/>
    <w:multiLevelType w:val="hybridMultilevel"/>
    <w:tmpl w:val="E51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03"/>
    <w:rsid w:val="00006981"/>
    <w:rsid w:val="0001278C"/>
    <w:rsid w:val="00013399"/>
    <w:rsid w:val="00016049"/>
    <w:rsid w:val="00023371"/>
    <w:rsid w:val="000252C0"/>
    <w:rsid w:val="00025C3D"/>
    <w:rsid w:val="00026B28"/>
    <w:rsid w:val="000378AD"/>
    <w:rsid w:val="00041575"/>
    <w:rsid w:val="0004206E"/>
    <w:rsid w:val="00046492"/>
    <w:rsid w:val="00047843"/>
    <w:rsid w:val="0005073A"/>
    <w:rsid w:val="00055199"/>
    <w:rsid w:val="0005699E"/>
    <w:rsid w:val="000603E2"/>
    <w:rsid w:val="00061136"/>
    <w:rsid w:val="0006428D"/>
    <w:rsid w:val="00066071"/>
    <w:rsid w:val="000721A1"/>
    <w:rsid w:val="0007451B"/>
    <w:rsid w:val="00074F6C"/>
    <w:rsid w:val="00080A45"/>
    <w:rsid w:val="0008230A"/>
    <w:rsid w:val="00082508"/>
    <w:rsid w:val="00084086"/>
    <w:rsid w:val="0009292B"/>
    <w:rsid w:val="000939FE"/>
    <w:rsid w:val="000A422D"/>
    <w:rsid w:val="000A7C05"/>
    <w:rsid w:val="000B0F89"/>
    <w:rsid w:val="000B6AD3"/>
    <w:rsid w:val="000C47CD"/>
    <w:rsid w:val="000D0F50"/>
    <w:rsid w:val="000D3AB0"/>
    <w:rsid w:val="000D4A42"/>
    <w:rsid w:val="000D4DF1"/>
    <w:rsid w:val="000D59AC"/>
    <w:rsid w:val="000D61CA"/>
    <w:rsid w:val="000E0FB8"/>
    <w:rsid w:val="000E4FA1"/>
    <w:rsid w:val="000F0AD8"/>
    <w:rsid w:val="000F3453"/>
    <w:rsid w:val="000F3692"/>
    <w:rsid w:val="000F4B2F"/>
    <w:rsid w:val="000F53BC"/>
    <w:rsid w:val="000F6730"/>
    <w:rsid w:val="00100FCA"/>
    <w:rsid w:val="00103E5F"/>
    <w:rsid w:val="00105E1D"/>
    <w:rsid w:val="00106D93"/>
    <w:rsid w:val="00111FE6"/>
    <w:rsid w:val="00112CF1"/>
    <w:rsid w:val="0011430D"/>
    <w:rsid w:val="0011596E"/>
    <w:rsid w:val="00116372"/>
    <w:rsid w:val="00116DC6"/>
    <w:rsid w:val="00116FF1"/>
    <w:rsid w:val="0012582D"/>
    <w:rsid w:val="00127C5A"/>
    <w:rsid w:val="00132ADA"/>
    <w:rsid w:val="00136422"/>
    <w:rsid w:val="00137AB8"/>
    <w:rsid w:val="0014068B"/>
    <w:rsid w:val="0014085B"/>
    <w:rsid w:val="0014426C"/>
    <w:rsid w:val="001442AD"/>
    <w:rsid w:val="0014452B"/>
    <w:rsid w:val="00144B71"/>
    <w:rsid w:val="00144C76"/>
    <w:rsid w:val="00145499"/>
    <w:rsid w:val="00145D6A"/>
    <w:rsid w:val="001463F7"/>
    <w:rsid w:val="001510DC"/>
    <w:rsid w:val="001519BE"/>
    <w:rsid w:val="00151A44"/>
    <w:rsid w:val="00152EB4"/>
    <w:rsid w:val="00153A58"/>
    <w:rsid w:val="0015459C"/>
    <w:rsid w:val="00154A31"/>
    <w:rsid w:val="00171E6F"/>
    <w:rsid w:val="00175B3C"/>
    <w:rsid w:val="00176C8B"/>
    <w:rsid w:val="001821D6"/>
    <w:rsid w:val="00184F13"/>
    <w:rsid w:val="001860C0"/>
    <w:rsid w:val="00186D3E"/>
    <w:rsid w:val="00187552"/>
    <w:rsid w:val="00190901"/>
    <w:rsid w:val="0019168D"/>
    <w:rsid w:val="00193CFD"/>
    <w:rsid w:val="0019603D"/>
    <w:rsid w:val="00197E5E"/>
    <w:rsid w:val="001A1560"/>
    <w:rsid w:val="001A220C"/>
    <w:rsid w:val="001A4EBD"/>
    <w:rsid w:val="001A530A"/>
    <w:rsid w:val="001B4046"/>
    <w:rsid w:val="001B6F3B"/>
    <w:rsid w:val="001C14EE"/>
    <w:rsid w:val="001C1EDF"/>
    <w:rsid w:val="001C49F2"/>
    <w:rsid w:val="001C6A93"/>
    <w:rsid w:val="001D0AF3"/>
    <w:rsid w:val="001D1100"/>
    <w:rsid w:val="001D215B"/>
    <w:rsid w:val="001D7E01"/>
    <w:rsid w:val="001E0436"/>
    <w:rsid w:val="001E2973"/>
    <w:rsid w:val="001F08B4"/>
    <w:rsid w:val="001F4096"/>
    <w:rsid w:val="001F75A9"/>
    <w:rsid w:val="001F7D6D"/>
    <w:rsid w:val="002015FB"/>
    <w:rsid w:val="00201AE9"/>
    <w:rsid w:val="00203385"/>
    <w:rsid w:val="00203A8C"/>
    <w:rsid w:val="00210498"/>
    <w:rsid w:val="00210A05"/>
    <w:rsid w:val="002137A1"/>
    <w:rsid w:val="00213B4F"/>
    <w:rsid w:val="0021590E"/>
    <w:rsid w:val="00220692"/>
    <w:rsid w:val="0022115F"/>
    <w:rsid w:val="00225B8B"/>
    <w:rsid w:val="00225F60"/>
    <w:rsid w:val="00226854"/>
    <w:rsid w:val="00231804"/>
    <w:rsid w:val="0023566B"/>
    <w:rsid w:val="002452D5"/>
    <w:rsid w:val="002511CE"/>
    <w:rsid w:val="00252D27"/>
    <w:rsid w:val="00252FDC"/>
    <w:rsid w:val="002541D8"/>
    <w:rsid w:val="00257DB0"/>
    <w:rsid w:val="00260787"/>
    <w:rsid w:val="00261533"/>
    <w:rsid w:val="0027128B"/>
    <w:rsid w:val="00271990"/>
    <w:rsid w:val="00274616"/>
    <w:rsid w:val="00276AC6"/>
    <w:rsid w:val="00280D34"/>
    <w:rsid w:val="00281853"/>
    <w:rsid w:val="0028249D"/>
    <w:rsid w:val="00282591"/>
    <w:rsid w:val="0028314E"/>
    <w:rsid w:val="00283410"/>
    <w:rsid w:val="00285F8B"/>
    <w:rsid w:val="00287F30"/>
    <w:rsid w:val="00292307"/>
    <w:rsid w:val="00293A39"/>
    <w:rsid w:val="00295FF5"/>
    <w:rsid w:val="0029657F"/>
    <w:rsid w:val="00297FF5"/>
    <w:rsid w:val="002A017C"/>
    <w:rsid w:val="002A03DD"/>
    <w:rsid w:val="002A29AA"/>
    <w:rsid w:val="002A317B"/>
    <w:rsid w:val="002A4E54"/>
    <w:rsid w:val="002B322F"/>
    <w:rsid w:val="002B444D"/>
    <w:rsid w:val="002B6726"/>
    <w:rsid w:val="002B6AD9"/>
    <w:rsid w:val="002B743E"/>
    <w:rsid w:val="002B7741"/>
    <w:rsid w:val="002C4262"/>
    <w:rsid w:val="002C5088"/>
    <w:rsid w:val="002C632B"/>
    <w:rsid w:val="002C7D03"/>
    <w:rsid w:val="002D4C0E"/>
    <w:rsid w:val="002D680C"/>
    <w:rsid w:val="002E050E"/>
    <w:rsid w:val="002E2A88"/>
    <w:rsid w:val="002E5A07"/>
    <w:rsid w:val="002E6508"/>
    <w:rsid w:val="002E6D18"/>
    <w:rsid w:val="002F0AE3"/>
    <w:rsid w:val="002F161B"/>
    <w:rsid w:val="002F35B7"/>
    <w:rsid w:val="002F4EAA"/>
    <w:rsid w:val="002F63C0"/>
    <w:rsid w:val="0030224A"/>
    <w:rsid w:val="00304031"/>
    <w:rsid w:val="003065E1"/>
    <w:rsid w:val="00310753"/>
    <w:rsid w:val="003109C6"/>
    <w:rsid w:val="00312DC4"/>
    <w:rsid w:val="00312FD6"/>
    <w:rsid w:val="00316392"/>
    <w:rsid w:val="00317472"/>
    <w:rsid w:val="003205AE"/>
    <w:rsid w:val="003236F7"/>
    <w:rsid w:val="003276D9"/>
    <w:rsid w:val="00327BB2"/>
    <w:rsid w:val="0033016B"/>
    <w:rsid w:val="003313AC"/>
    <w:rsid w:val="00335A6A"/>
    <w:rsid w:val="003367A7"/>
    <w:rsid w:val="00340F0C"/>
    <w:rsid w:val="0034146D"/>
    <w:rsid w:val="00341651"/>
    <w:rsid w:val="003435D3"/>
    <w:rsid w:val="00345FEE"/>
    <w:rsid w:val="00347782"/>
    <w:rsid w:val="0035060A"/>
    <w:rsid w:val="003538E1"/>
    <w:rsid w:val="00353C1F"/>
    <w:rsid w:val="00354A21"/>
    <w:rsid w:val="0036037F"/>
    <w:rsid w:val="00360C3C"/>
    <w:rsid w:val="00362E3C"/>
    <w:rsid w:val="00364A8F"/>
    <w:rsid w:val="0036733C"/>
    <w:rsid w:val="003717B1"/>
    <w:rsid w:val="00371931"/>
    <w:rsid w:val="003753E2"/>
    <w:rsid w:val="00375C15"/>
    <w:rsid w:val="00376611"/>
    <w:rsid w:val="003804E1"/>
    <w:rsid w:val="00381D46"/>
    <w:rsid w:val="00383F9F"/>
    <w:rsid w:val="0038565F"/>
    <w:rsid w:val="00386874"/>
    <w:rsid w:val="00391E66"/>
    <w:rsid w:val="00392A6A"/>
    <w:rsid w:val="003946B9"/>
    <w:rsid w:val="0039700F"/>
    <w:rsid w:val="003972FB"/>
    <w:rsid w:val="003A0CEF"/>
    <w:rsid w:val="003A1ED6"/>
    <w:rsid w:val="003A3BB9"/>
    <w:rsid w:val="003A68AC"/>
    <w:rsid w:val="003A7138"/>
    <w:rsid w:val="003B0DD8"/>
    <w:rsid w:val="003B1B56"/>
    <w:rsid w:val="003B3F6E"/>
    <w:rsid w:val="003B4DEB"/>
    <w:rsid w:val="003B50EF"/>
    <w:rsid w:val="003B5457"/>
    <w:rsid w:val="003B722C"/>
    <w:rsid w:val="003C12CD"/>
    <w:rsid w:val="003C3CBC"/>
    <w:rsid w:val="003C4BB3"/>
    <w:rsid w:val="003C6A20"/>
    <w:rsid w:val="003C6C7C"/>
    <w:rsid w:val="003D3B9D"/>
    <w:rsid w:val="003D3F0B"/>
    <w:rsid w:val="003E0854"/>
    <w:rsid w:val="003E60C0"/>
    <w:rsid w:val="003E6E2B"/>
    <w:rsid w:val="003F0003"/>
    <w:rsid w:val="003F0461"/>
    <w:rsid w:val="003F1083"/>
    <w:rsid w:val="003F21D3"/>
    <w:rsid w:val="003F4192"/>
    <w:rsid w:val="003F447F"/>
    <w:rsid w:val="00404CD9"/>
    <w:rsid w:val="00406681"/>
    <w:rsid w:val="00406F34"/>
    <w:rsid w:val="0040777A"/>
    <w:rsid w:val="004133AB"/>
    <w:rsid w:val="004207FF"/>
    <w:rsid w:val="00420E39"/>
    <w:rsid w:val="004229A5"/>
    <w:rsid w:val="00425119"/>
    <w:rsid w:val="00426871"/>
    <w:rsid w:val="004269A2"/>
    <w:rsid w:val="004269E3"/>
    <w:rsid w:val="00427AB7"/>
    <w:rsid w:val="004338DA"/>
    <w:rsid w:val="00433BF9"/>
    <w:rsid w:val="00433F66"/>
    <w:rsid w:val="0043521F"/>
    <w:rsid w:val="00436437"/>
    <w:rsid w:val="004379E5"/>
    <w:rsid w:val="00440A73"/>
    <w:rsid w:val="00444353"/>
    <w:rsid w:val="0044597E"/>
    <w:rsid w:val="00447C12"/>
    <w:rsid w:val="00452FF2"/>
    <w:rsid w:val="00453AE4"/>
    <w:rsid w:val="0045406A"/>
    <w:rsid w:val="00456AA7"/>
    <w:rsid w:val="004628DD"/>
    <w:rsid w:val="00471C5D"/>
    <w:rsid w:val="00476140"/>
    <w:rsid w:val="00480540"/>
    <w:rsid w:val="004818F5"/>
    <w:rsid w:val="004822C4"/>
    <w:rsid w:val="0048326A"/>
    <w:rsid w:val="00483B1D"/>
    <w:rsid w:val="0048630C"/>
    <w:rsid w:val="004939F7"/>
    <w:rsid w:val="004A0696"/>
    <w:rsid w:val="004A611D"/>
    <w:rsid w:val="004A6C78"/>
    <w:rsid w:val="004B37D8"/>
    <w:rsid w:val="004B4623"/>
    <w:rsid w:val="004B5570"/>
    <w:rsid w:val="004C40F7"/>
    <w:rsid w:val="004C4105"/>
    <w:rsid w:val="004C7693"/>
    <w:rsid w:val="004D22D8"/>
    <w:rsid w:val="004D350F"/>
    <w:rsid w:val="004D5D02"/>
    <w:rsid w:val="004D7DFE"/>
    <w:rsid w:val="004E003D"/>
    <w:rsid w:val="004E1E2F"/>
    <w:rsid w:val="004E4F86"/>
    <w:rsid w:val="004F404F"/>
    <w:rsid w:val="004F66BE"/>
    <w:rsid w:val="004F7BC4"/>
    <w:rsid w:val="0050191E"/>
    <w:rsid w:val="00502CE4"/>
    <w:rsid w:val="00503BA1"/>
    <w:rsid w:val="005042A7"/>
    <w:rsid w:val="00511885"/>
    <w:rsid w:val="00511FD2"/>
    <w:rsid w:val="00513DFA"/>
    <w:rsid w:val="005202BB"/>
    <w:rsid w:val="005233CD"/>
    <w:rsid w:val="00525C34"/>
    <w:rsid w:val="00525F1A"/>
    <w:rsid w:val="005264D4"/>
    <w:rsid w:val="00526FD4"/>
    <w:rsid w:val="0052745A"/>
    <w:rsid w:val="00541169"/>
    <w:rsid w:val="00542FF6"/>
    <w:rsid w:val="00543E1B"/>
    <w:rsid w:val="00543E4C"/>
    <w:rsid w:val="00544BB9"/>
    <w:rsid w:val="00550F0A"/>
    <w:rsid w:val="00550FA4"/>
    <w:rsid w:val="00551629"/>
    <w:rsid w:val="00553F08"/>
    <w:rsid w:val="005548FA"/>
    <w:rsid w:val="00555874"/>
    <w:rsid w:val="005620FD"/>
    <w:rsid w:val="005621FF"/>
    <w:rsid w:val="0056264D"/>
    <w:rsid w:val="0056354B"/>
    <w:rsid w:val="0056456C"/>
    <w:rsid w:val="00565530"/>
    <w:rsid w:val="005751A7"/>
    <w:rsid w:val="0057548D"/>
    <w:rsid w:val="00576CBF"/>
    <w:rsid w:val="00577FED"/>
    <w:rsid w:val="005908FE"/>
    <w:rsid w:val="00591CC3"/>
    <w:rsid w:val="00593AD5"/>
    <w:rsid w:val="005A21F8"/>
    <w:rsid w:val="005A280D"/>
    <w:rsid w:val="005A3F71"/>
    <w:rsid w:val="005B44CB"/>
    <w:rsid w:val="005C3F56"/>
    <w:rsid w:val="005C688B"/>
    <w:rsid w:val="005C76C9"/>
    <w:rsid w:val="005C7F76"/>
    <w:rsid w:val="005D0842"/>
    <w:rsid w:val="005D1ECC"/>
    <w:rsid w:val="005D2323"/>
    <w:rsid w:val="005D3E81"/>
    <w:rsid w:val="005D5A88"/>
    <w:rsid w:val="005E097B"/>
    <w:rsid w:val="005E1B7B"/>
    <w:rsid w:val="005E5A67"/>
    <w:rsid w:val="005F1497"/>
    <w:rsid w:val="005F1DE3"/>
    <w:rsid w:val="005F45EA"/>
    <w:rsid w:val="005F55BA"/>
    <w:rsid w:val="00600CC6"/>
    <w:rsid w:val="00603E0B"/>
    <w:rsid w:val="0061092E"/>
    <w:rsid w:val="006116B2"/>
    <w:rsid w:val="00611C92"/>
    <w:rsid w:val="006136FF"/>
    <w:rsid w:val="00616ECF"/>
    <w:rsid w:val="0061726D"/>
    <w:rsid w:val="0062390D"/>
    <w:rsid w:val="006307E8"/>
    <w:rsid w:val="00631918"/>
    <w:rsid w:val="00631BE7"/>
    <w:rsid w:val="00633015"/>
    <w:rsid w:val="00635391"/>
    <w:rsid w:val="006357CD"/>
    <w:rsid w:val="00636C7A"/>
    <w:rsid w:val="00636E94"/>
    <w:rsid w:val="00642AD8"/>
    <w:rsid w:val="006449F2"/>
    <w:rsid w:val="00646EA5"/>
    <w:rsid w:val="00646F1C"/>
    <w:rsid w:val="0064790B"/>
    <w:rsid w:val="00651180"/>
    <w:rsid w:val="00653A8B"/>
    <w:rsid w:val="00660006"/>
    <w:rsid w:val="006630A8"/>
    <w:rsid w:val="00664FCE"/>
    <w:rsid w:val="006661AF"/>
    <w:rsid w:val="00666619"/>
    <w:rsid w:val="006718BE"/>
    <w:rsid w:val="006727C8"/>
    <w:rsid w:val="006754DA"/>
    <w:rsid w:val="00675AEF"/>
    <w:rsid w:val="00675FCF"/>
    <w:rsid w:val="0068155D"/>
    <w:rsid w:val="00682673"/>
    <w:rsid w:val="006854B1"/>
    <w:rsid w:val="00685CB0"/>
    <w:rsid w:val="006863E8"/>
    <w:rsid w:val="00686701"/>
    <w:rsid w:val="006902BA"/>
    <w:rsid w:val="00692130"/>
    <w:rsid w:val="006926D3"/>
    <w:rsid w:val="00692ABD"/>
    <w:rsid w:val="006968DD"/>
    <w:rsid w:val="006A239D"/>
    <w:rsid w:val="006A2CBB"/>
    <w:rsid w:val="006A5369"/>
    <w:rsid w:val="006A682F"/>
    <w:rsid w:val="006B1C38"/>
    <w:rsid w:val="006B205C"/>
    <w:rsid w:val="006B2FB9"/>
    <w:rsid w:val="006B36AA"/>
    <w:rsid w:val="006B7DFF"/>
    <w:rsid w:val="006B7FEE"/>
    <w:rsid w:val="006C1D9A"/>
    <w:rsid w:val="006C290D"/>
    <w:rsid w:val="006C3B3D"/>
    <w:rsid w:val="006C3BB8"/>
    <w:rsid w:val="006C417B"/>
    <w:rsid w:val="006C4D11"/>
    <w:rsid w:val="006C5243"/>
    <w:rsid w:val="006C6B21"/>
    <w:rsid w:val="006D0C1A"/>
    <w:rsid w:val="006D2131"/>
    <w:rsid w:val="006D2911"/>
    <w:rsid w:val="006D543C"/>
    <w:rsid w:val="006D7C39"/>
    <w:rsid w:val="006D7FF7"/>
    <w:rsid w:val="006E2DF0"/>
    <w:rsid w:val="006E5FAD"/>
    <w:rsid w:val="006E74B6"/>
    <w:rsid w:val="006F0F5D"/>
    <w:rsid w:val="006F33F6"/>
    <w:rsid w:val="006F341F"/>
    <w:rsid w:val="006F3E4B"/>
    <w:rsid w:val="006F6002"/>
    <w:rsid w:val="00705064"/>
    <w:rsid w:val="007075C2"/>
    <w:rsid w:val="00710434"/>
    <w:rsid w:val="007122E3"/>
    <w:rsid w:val="007219CB"/>
    <w:rsid w:val="00721FFD"/>
    <w:rsid w:val="007231A0"/>
    <w:rsid w:val="00723421"/>
    <w:rsid w:val="0072382D"/>
    <w:rsid w:val="0072647C"/>
    <w:rsid w:val="00727A2E"/>
    <w:rsid w:val="00731E86"/>
    <w:rsid w:val="00735995"/>
    <w:rsid w:val="007371C9"/>
    <w:rsid w:val="00737C91"/>
    <w:rsid w:val="00742E94"/>
    <w:rsid w:val="00746C69"/>
    <w:rsid w:val="00747E88"/>
    <w:rsid w:val="0075022C"/>
    <w:rsid w:val="0075619F"/>
    <w:rsid w:val="00761E36"/>
    <w:rsid w:val="00764F11"/>
    <w:rsid w:val="0076655B"/>
    <w:rsid w:val="007678C5"/>
    <w:rsid w:val="00767AB0"/>
    <w:rsid w:val="007702EA"/>
    <w:rsid w:val="00770F07"/>
    <w:rsid w:val="00773FAD"/>
    <w:rsid w:val="00774E83"/>
    <w:rsid w:val="007758ED"/>
    <w:rsid w:val="0077616D"/>
    <w:rsid w:val="00781947"/>
    <w:rsid w:val="00785EB2"/>
    <w:rsid w:val="00790994"/>
    <w:rsid w:val="0079178A"/>
    <w:rsid w:val="00792364"/>
    <w:rsid w:val="007939EF"/>
    <w:rsid w:val="00793D8B"/>
    <w:rsid w:val="007958AB"/>
    <w:rsid w:val="007A4511"/>
    <w:rsid w:val="007A4C31"/>
    <w:rsid w:val="007B0973"/>
    <w:rsid w:val="007B1F15"/>
    <w:rsid w:val="007B3800"/>
    <w:rsid w:val="007B725A"/>
    <w:rsid w:val="007C07D0"/>
    <w:rsid w:val="007C2DB4"/>
    <w:rsid w:val="007C560E"/>
    <w:rsid w:val="007C7A6C"/>
    <w:rsid w:val="007D15CF"/>
    <w:rsid w:val="007D5985"/>
    <w:rsid w:val="007D5CF8"/>
    <w:rsid w:val="007D6E92"/>
    <w:rsid w:val="007D7E41"/>
    <w:rsid w:val="007E08CD"/>
    <w:rsid w:val="007E0EB4"/>
    <w:rsid w:val="007E4073"/>
    <w:rsid w:val="007E4117"/>
    <w:rsid w:val="007E4DB2"/>
    <w:rsid w:val="007E584E"/>
    <w:rsid w:val="007E657E"/>
    <w:rsid w:val="007E73D4"/>
    <w:rsid w:val="007F0601"/>
    <w:rsid w:val="007F1179"/>
    <w:rsid w:val="007F1751"/>
    <w:rsid w:val="007F2409"/>
    <w:rsid w:val="007F274B"/>
    <w:rsid w:val="007F635A"/>
    <w:rsid w:val="00801C08"/>
    <w:rsid w:val="00802A0B"/>
    <w:rsid w:val="008035C4"/>
    <w:rsid w:val="00804FE1"/>
    <w:rsid w:val="0080574F"/>
    <w:rsid w:val="00806A03"/>
    <w:rsid w:val="00807723"/>
    <w:rsid w:val="00810575"/>
    <w:rsid w:val="00811E08"/>
    <w:rsid w:val="00815C16"/>
    <w:rsid w:val="00824B90"/>
    <w:rsid w:val="00825966"/>
    <w:rsid w:val="00827963"/>
    <w:rsid w:val="00832CB7"/>
    <w:rsid w:val="0083312A"/>
    <w:rsid w:val="0083533A"/>
    <w:rsid w:val="00842382"/>
    <w:rsid w:val="00844A24"/>
    <w:rsid w:val="008451BF"/>
    <w:rsid w:val="00845C6F"/>
    <w:rsid w:val="008475D6"/>
    <w:rsid w:val="00850A9C"/>
    <w:rsid w:val="008542F8"/>
    <w:rsid w:val="00856D2F"/>
    <w:rsid w:val="00860C60"/>
    <w:rsid w:val="008627AC"/>
    <w:rsid w:val="00871035"/>
    <w:rsid w:val="008710FA"/>
    <w:rsid w:val="00871B1A"/>
    <w:rsid w:val="00873FA9"/>
    <w:rsid w:val="008756E3"/>
    <w:rsid w:val="00875746"/>
    <w:rsid w:val="00875B47"/>
    <w:rsid w:val="00876583"/>
    <w:rsid w:val="0088085F"/>
    <w:rsid w:val="00881129"/>
    <w:rsid w:val="008850B3"/>
    <w:rsid w:val="008864BA"/>
    <w:rsid w:val="008870C0"/>
    <w:rsid w:val="00891B63"/>
    <w:rsid w:val="00893E18"/>
    <w:rsid w:val="008953C5"/>
    <w:rsid w:val="0089566D"/>
    <w:rsid w:val="008A1691"/>
    <w:rsid w:val="008A6330"/>
    <w:rsid w:val="008A6760"/>
    <w:rsid w:val="008B223F"/>
    <w:rsid w:val="008B2CAF"/>
    <w:rsid w:val="008B483E"/>
    <w:rsid w:val="008B6A7C"/>
    <w:rsid w:val="008B71C0"/>
    <w:rsid w:val="008B7E4D"/>
    <w:rsid w:val="008C026F"/>
    <w:rsid w:val="008C1401"/>
    <w:rsid w:val="008C19C6"/>
    <w:rsid w:val="008C2559"/>
    <w:rsid w:val="008C6460"/>
    <w:rsid w:val="008D1A09"/>
    <w:rsid w:val="008D213B"/>
    <w:rsid w:val="008D23C9"/>
    <w:rsid w:val="008D4060"/>
    <w:rsid w:val="008D45C6"/>
    <w:rsid w:val="008D5532"/>
    <w:rsid w:val="008D711C"/>
    <w:rsid w:val="008D7429"/>
    <w:rsid w:val="008E1389"/>
    <w:rsid w:val="008E22EC"/>
    <w:rsid w:val="008E3E48"/>
    <w:rsid w:val="008E5BA7"/>
    <w:rsid w:val="008E6155"/>
    <w:rsid w:val="008E7349"/>
    <w:rsid w:val="008F14DE"/>
    <w:rsid w:val="008F231F"/>
    <w:rsid w:val="008F5B8E"/>
    <w:rsid w:val="00900169"/>
    <w:rsid w:val="009023B3"/>
    <w:rsid w:val="00904878"/>
    <w:rsid w:val="009071D3"/>
    <w:rsid w:val="00910DA6"/>
    <w:rsid w:val="0091378F"/>
    <w:rsid w:val="0091448F"/>
    <w:rsid w:val="00914A67"/>
    <w:rsid w:val="0092381E"/>
    <w:rsid w:val="009239CE"/>
    <w:rsid w:val="00934A24"/>
    <w:rsid w:val="00941407"/>
    <w:rsid w:val="00943CCB"/>
    <w:rsid w:val="009510AC"/>
    <w:rsid w:val="00961702"/>
    <w:rsid w:val="00961CFA"/>
    <w:rsid w:val="0096290C"/>
    <w:rsid w:val="00963C26"/>
    <w:rsid w:val="00965AB1"/>
    <w:rsid w:val="00966052"/>
    <w:rsid w:val="009764CB"/>
    <w:rsid w:val="009853F2"/>
    <w:rsid w:val="00990269"/>
    <w:rsid w:val="00990AF1"/>
    <w:rsid w:val="00990B82"/>
    <w:rsid w:val="00991C7C"/>
    <w:rsid w:val="00996E2A"/>
    <w:rsid w:val="00997640"/>
    <w:rsid w:val="009A6202"/>
    <w:rsid w:val="009B1853"/>
    <w:rsid w:val="009B3C2F"/>
    <w:rsid w:val="009B7480"/>
    <w:rsid w:val="009B7FC9"/>
    <w:rsid w:val="009C1F97"/>
    <w:rsid w:val="009C24E9"/>
    <w:rsid w:val="009C3EA6"/>
    <w:rsid w:val="009C616B"/>
    <w:rsid w:val="009C66C5"/>
    <w:rsid w:val="009C795A"/>
    <w:rsid w:val="009C7A25"/>
    <w:rsid w:val="009D0723"/>
    <w:rsid w:val="009D3E54"/>
    <w:rsid w:val="009D3F42"/>
    <w:rsid w:val="009E228F"/>
    <w:rsid w:val="009E2DFA"/>
    <w:rsid w:val="009E3E8E"/>
    <w:rsid w:val="009E4284"/>
    <w:rsid w:val="009E4670"/>
    <w:rsid w:val="009E6975"/>
    <w:rsid w:val="009E6DDA"/>
    <w:rsid w:val="009F4BAE"/>
    <w:rsid w:val="00A028C1"/>
    <w:rsid w:val="00A0469B"/>
    <w:rsid w:val="00A07E72"/>
    <w:rsid w:val="00A1127A"/>
    <w:rsid w:val="00A11866"/>
    <w:rsid w:val="00A13640"/>
    <w:rsid w:val="00A17399"/>
    <w:rsid w:val="00A20712"/>
    <w:rsid w:val="00A24112"/>
    <w:rsid w:val="00A26567"/>
    <w:rsid w:val="00A27080"/>
    <w:rsid w:val="00A30F5A"/>
    <w:rsid w:val="00A318F6"/>
    <w:rsid w:val="00A33ECB"/>
    <w:rsid w:val="00A36ED7"/>
    <w:rsid w:val="00A401B3"/>
    <w:rsid w:val="00A42416"/>
    <w:rsid w:val="00A43FC2"/>
    <w:rsid w:val="00A4413F"/>
    <w:rsid w:val="00A50E9F"/>
    <w:rsid w:val="00A5293F"/>
    <w:rsid w:val="00A53B16"/>
    <w:rsid w:val="00A548E7"/>
    <w:rsid w:val="00A55930"/>
    <w:rsid w:val="00A56D61"/>
    <w:rsid w:val="00A572A1"/>
    <w:rsid w:val="00A629A6"/>
    <w:rsid w:val="00A63318"/>
    <w:rsid w:val="00A64C18"/>
    <w:rsid w:val="00A71F64"/>
    <w:rsid w:val="00A73BD8"/>
    <w:rsid w:val="00A751B4"/>
    <w:rsid w:val="00A75F5A"/>
    <w:rsid w:val="00A83320"/>
    <w:rsid w:val="00A8411C"/>
    <w:rsid w:val="00A86839"/>
    <w:rsid w:val="00A915BD"/>
    <w:rsid w:val="00A917F0"/>
    <w:rsid w:val="00A94229"/>
    <w:rsid w:val="00A96688"/>
    <w:rsid w:val="00A971C8"/>
    <w:rsid w:val="00AA0740"/>
    <w:rsid w:val="00AA45AF"/>
    <w:rsid w:val="00AA72C7"/>
    <w:rsid w:val="00AB02D4"/>
    <w:rsid w:val="00AB23AE"/>
    <w:rsid w:val="00AB34EE"/>
    <w:rsid w:val="00AB6D54"/>
    <w:rsid w:val="00AC29F3"/>
    <w:rsid w:val="00AC3095"/>
    <w:rsid w:val="00AC4B1B"/>
    <w:rsid w:val="00AC6305"/>
    <w:rsid w:val="00AC708E"/>
    <w:rsid w:val="00AC74BD"/>
    <w:rsid w:val="00AC7560"/>
    <w:rsid w:val="00AD0830"/>
    <w:rsid w:val="00AD241A"/>
    <w:rsid w:val="00AD3B06"/>
    <w:rsid w:val="00AD3F21"/>
    <w:rsid w:val="00AD4F03"/>
    <w:rsid w:val="00AD56C3"/>
    <w:rsid w:val="00AD6B4C"/>
    <w:rsid w:val="00AE396D"/>
    <w:rsid w:val="00AE3B30"/>
    <w:rsid w:val="00AE71FD"/>
    <w:rsid w:val="00AE7C59"/>
    <w:rsid w:val="00AF6550"/>
    <w:rsid w:val="00B02CF6"/>
    <w:rsid w:val="00B03177"/>
    <w:rsid w:val="00B03432"/>
    <w:rsid w:val="00B03B3E"/>
    <w:rsid w:val="00B04A11"/>
    <w:rsid w:val="00B05EEB"/>
    <w:rsid w:val="00B06A51"/>
    <w:rsid w:val="00B07762"/>
    <w:rsid w:val="00B07FC3"/>
    <w:rsid w:val="00B10F1A"/>
    <w:rsid w:val="00B11A9D"/>
    <w:rsid w:val="00B12A83"/>
    <w:rsid w:val="00B15A9B"/>
    <w:rsid w:val="00B16943"/>
    <w:rsid w:val="00B23B1B"/>
    <w:rsid w:val="00B25407"/>
    <w:rsid w:val="00B25764"/>
    <w:rsid w:val="00B30E58"/>
    <w:rsid w:val="00B3412E"/>
    <w:rsid w:val="00B36B0F"/>
    <w:rsid w:val="00B37E72"/>
    <w:rsid w:val="00B4102C"/>
    <w:rsid w:val="00B41DBF"/>
    <w:rsid w:val="00B42436"/>
    <w:rsid w:val="00B42B52"/>
    <w:rsid w:val="00B4690B"/>
    <w:rsid w:val="00B51358"/>
    <w:rsid w:val="00B5153F"/>
    <w:rsid w:val="00B52678"/>
    <w:rsid w:val="00B53C57"/>
    <w:rsid w:val="00B542D8"/>
    <w:rsid w:val="00B55652"/>
    <w:rsid w:val="00B5658E"/>
    <w:rsid w:val="00B5792B"/>
    <w:rsid w:val="00B60130"/>
    <w:rsid w:val="00B60C06"/>
    <w:rsid w:val="00B64783"/>
    <w:rsid w:val="00B71CC4"/>
    <w:rsid w:val="00B72147"/>
    <w:rsid w:val="00B72E54"/>
    <w:rsid w:val="00B72E65"/>
    <w:rsid w:val="00B81B55"/>
    <w:rsid w:val="00B81D00"/>
    <w:rsid w:val="00B83400"/>
    <w:rsid w:val="00B86CE7"/>
    <w:rsid w:val="00B9296F"/>
    <w:rsid w:val="00B943EA"/>
    <w:rsid w:val="00BA4C10"/>
    <w:rsid w:val="00BA4E88"/>
    <w:rsid w:val="00BB26B5"/>
    <w:rsid w:val="00BB3EAF"/>
    <w:rsid w:val="00BB5903"/>
    <w:rsid w:val="00BB5C87"/>
    <w:rsid w:val="00BB787B"/>
    <w:rsid w:val="00BC3FDD"/>
    <w:rsid w:val="00BC5ECB"/>
    <w:rsid w:val="00BC6A0A"/>
    <w:rsid w:val="00BC6EED"/>
    <w:rsid w:val="00BD640F"/>
    <w:rsid w:val="00BD6C83"/>
    <w:rsid w:val="00BE0762"/>
    <w:rsid w:val="00BE11C9"/>
    <w:rsid w:val="00BE13CF"/>
    <w:rsid w:val="00BE20D0"/>
    <w:rsid w:val="00BE36CC"/>
    <w:rsid w:val="00BE3FB1"/>
    <w:rsid w:val="00BF1698"/>
    <w:rsid w:val="00BF7CAE"/>
    <w:rsid w:val="00BF7CB3"/>
    <w:rsid w:val="00C00448"/>
    <w:rsid w:val="00C028D0"/>
    <w:rsid w:val="00C055AA"/>
    <w:rsid w:val="00C0768B"/>
    <w:rsid w:val="00C13F12"/>
    <w:rsid w:val="00C15812"/>
    <w:rsid w:val="00C162DD"/>
    <w:rsid w:val="00C162DF"/>
    <w:rsid w:val="00C23CB8"/>
    <w:rsid w:val="00C245BE"/>
    <w:rsid w:val="00C26C8D"/>
    <w:rsid w:val="00C3402B"/>
    <w:rsid w:val="00C355AB"/>
    <w:rsid w:val="00C3635F"/>
    <w:rsid w:val="00C3768F"/>
    <w:rsid w:val="00C40D08"/>
    <w:rsid w:val="00C468B2"/>
    <w:rsid w:val="00C50C63"/>
    <w:rsid w:val="00C52189"/>
    <w:rsid w:val="00C52852"/>
    <w:rsid w:val="00C541CC"/>
    <w:rsid w:val="00C55924"/>
    <w:rsid w:val="00C5657B"/>
    <w:rsid w:val="00C6198E"/>
    <w:rsid w:val="00C62FF5"/>
    <w:rsid w:val="00C64D94"/>
    <w:rsid w:val="00C66FBF"/>
    <w:rsid w:val="00C67623"/>
    <w:rsid w:val="00C70084"/>
    <w:rsid w:val="00C7025C"/>
    <w:rsid w:val="00C70CF8"/>
    <w:rsid w:val="00C73740"/>
    <w:rsid w:val="00C73F89"/>
    <w:rsid w:val="00C7422D"/>
    <w:rsid w:val="00C7686C"/>
    <w:rsid w:val="00C76ABF"/>
    <w:rsid w:val="00C82536"/>
    <w:rsid w:val="00C82B95"/>
    <w:rsid w:val="00C835B7"/>
    <w:rsid w:val="00C85371"/>
    <w:rsid w:val="00C85F97"/>
    <w:rsid w:val="00C865E7"/>
    <w:rsid w:val="00C92733"/>
    <w:rsid w:val="00C9532D"/>
    <w:rsid w:val="00C95CB7"/>
    <w:rsid w:val="00C96E81"/>
    <w:rsid w:val="00CA0727"/>
    <w:rsid w:val="00CA088D"/>
    <w:rsid w:val="00CA1C45"/>
    <w:rsid w:val="00CA76BD"/>
    <w:rsid w:val="00CB0E30"/>
    <w:rsid w:val="00CB2119"/>
    <w:rsid w:val="00CB305F"/>
    <w:rsid w:val="00CB4631"/>
    <w:rsid w:val="00CB6AFD"/>
    <w:rsid w:val="00CC188E"/>
    <w:rsid w:val="00CC68B0"/>
    <w:rsid w:val="00CC6BD2"/>
    <w:rsid w:val="00CC7CEA"/>
    <w:rsid w:val="00CC7EAC"/>
    <w:rsid w:val="00CD4547"/>
    <w:rsid w:val="00CD46C2"/>
    <w:rsid w:val="00CE02CE"/>
    <w:rsid w:val="00CE369A"/>
    <w:rsid w:val="00CE4474"/>
    <w:rsid w:val="00CE6077"/>
    <w:rsid w:val="00CE7591"/>
    <w:rsid w:val="00CF0C3D"/>
    <w:rsid w:val="00CF5D58"/>
    <w:rsid w:val="00CF792B"/>
    <w:rsid w:val="00D00B28"/>
    <w:rsid w:val="00D00F9C"/>
    <w:rsid w:val="00D0159C"/>
    <w:rsid w:val="00D068D3"/>
    <w:rsid w:val="00D07450"/>
    <w:rsid w:val="00D109BC"/>
    <w:rsid w:val="00D12BF7"/>
    <w:rsid w:val="00D1441C"/>
    <w:rsid w:val="00D145D5"/>
    <w:rsid w:val="00D1524D"/>
    <w:rsid w:val="00D16F2A"/>
    <w:rsid w:val="00D1721B"/>
    <w:rsid w:val="00D21561"/>
    <w:rsid w:val="00D234B9"/>
    <w:rsid w:val="00D2430A"/>
    <w:rsid w:val="00D24953"/>
    <w:rsid w:val="00D24AD4"/>
    <w:rsid w:val="00D27707"/>
    <w:rsid w:val="00D300C0"/>
    <w:rsid w:val="00D31699"/>
    <w:rsid w:val="00D3194B"/>
    <w:rsid w:val="00D3211D"/>
    <w:rsid w:val="00D33D58"/>
    <w:rsid w:val="00D34BD3"/>
    <w:rsid w:val="00D35179"/>
    <w:rsid w:val="00D36992"/>
    <w:rsid w:val="00D425B9"/>
    <w:rsid w:val="00D44E6B"/>
    <w:rsid w:val="00D50321"/>
    <w:rsid w:val="00D51F99"/>
    <w:rsid w:val="00D52B9C"/>
    <w:rsid w:val="00D52D31"/>
    <w:rsid w:val="00D53FAA"/>
    <w:rsid w:val="00D5425C"/>
    <w:rsid w:val="00D5726D"/>
    <w:rsid w:val="00D62CBF"/>
    <w:rsid w:val="00D6336B"/>
    <w:rsid w:val="00D63AE0"/>
    <w:rsid w:val="00D64127"/>
    <w:rsid w:val="00D64602"/>
    <w:rsid w:val="00D64746"/>
    <w:rsid w:val="00D74076"/>
    <w:rsid w:val="00D7439B"/>
    <w:rsid w:val="00D7462B"/>
    <w:rsid w:val="00D74DE2"/>
    <w:rsid w:val="00D77956"/>
    <w:rsid w:val="00D816EE"/>
    <w:rsid w:val="00D8172D"/>
    <w:rsid w:val="00D8368F"/>
    <w:rsid w:val="00D84714"/>
    <w:rsid w:val="00D85E82"/>
    <w:rsid w:val="00D87DFC"/>
    <w:rsid w:val="00D92219"/>
    <w:rsid w:val="00D93773"/>
    <w:rsid w:val="00D96918"/>
    <w:rsid w:val="00DA03F2"/>
    <w:rsid w:val="00DA06DD"/>
    <w:rsid w:val="00DA1CF6"/>
    <w:rsid w:val="00DA3E98"/>
    <w:rsid w:val="00DA60BE"/>
    <w:rsid w:val="00DA6123"/>
    <w:rsid w:val="00DB7414"/>
    <w:rsid w:val="00DC18D8"/>
    <w:rsid w:val="00DC194E"/>
    <w:rsid w:val="00DC4BA2"/>
    <w:rsid w:val="00DC5C30"/>
    <w:rsid w:val="00DC6A3B"/>
    <w:rsid w:val="00DC76F1"/>
    <w:rsid w:val="00DC78AF"/>
    <w:rsid w:val="00DD49B1"/>
    <w:rsid w:val="00DE08AC"/>
    <w:rsid w:val="00DE2298"/>
    <w:rsid w:val="00DF2A21"/>
    <w:rsid w:val="00DF3674"/>
    <w:rsid w:val="00DF47E4"/>
    <w:rsid w:val="00DF72E7"/>
    <w:rsid w:val="00E0019A"/>
    <w:rsid w:val="00E0184F"/>
    <w:rsid w:val="00E14813"/>
    <w:rsid w:val="00E16BFF"/>
    <w:rsid w:val="00E17352"/>
    <w:rsid w:val="00E17F1B"/>
    <w:rsid w:val="00E22A3C"/>
    <w:rsid w:val="00E232DB"/>
    <w:rsid w:val="00E242C5"/>
    <w:rsid w:val="00E2684E"/>
    <w:rsid w:val="00E33D84"/>
    <w:rsid w:val="00E34111"/>
    <w:rsid w:val="00E360FF"/>
    <w:rsid w:val="00E36506"/>
    <w:rsid w:val="00E36864"/>
    <w:rsid w:val="00E377F8"/>
    <w:rsid w:val="00E40ADE"/>
    <w:rsid w:val="00E42218"/>
    <w:rsid w:val="00E46CEB"/>
    <w:rsid w:val="00E46F5C"/>
    <w:rsid w:val="00E51FC4"/>
    <w:rsid w:val="00E53C28"/>
    <w:rsid w:val="00E53CD7"/>
    <w:rsid w:val="00E54F86"/>
    <w:rsid w:val="00E5578D"/>
    <w:rsid w:val="00E572CD"/>
    <w:rsid w:val="00E649D2"/>
    <w:rsid w:val="00E65297"/>
    <w:rsid w:val="00E66A45"/>
    <w:rsid w:val="00E67C4E"/>
    <w:rsid w:val="00E70C43"/>
    <w:rsid w:val="00E71B29"/>
    <w:rsid w:val="00E74F33"/>
    <w:rsid w:val="00E7608B"/>
    <w:rsid w:val="00E778F2"/>
    <w:rsid w:val="00E80CFB"/>
    <w:rsid w:val="00E82474"/>
    <w:rsid w:val="00E8465E"/>
    <w:rsid w:val="00E85B2D"/>
    <w:rsid w:val="00E87A4B"/>
    <w:rsid w:val="00E906E6"/>
    <w:rsid w:val="00E90D6C"/>
    <w:rsid w:val="00E9106C"/>
    <w:rsid w:val="00E97377"/>
    <w:rsid w:val="00EA0548"/>
    <w:rsid w:val="00EA06CE"/>
    <w:rsid w:val="00EA2FF2"/>
    <w:rsid w:val="00EA3C93"/>
    <w:rsid w:val="00EA54D8"/>
    <w:rsid w:val="00EA5D6D"/>
    <w:rsid w:val="00EA69DA"/>
    <w:rsid w:val="00EA7379"/>
    <w:rsid w:val="00EB2F50"/>
    <w:rsid w:val="00EB4DF7"/>
    <w:rsid w:val="00EB76BC"/>
    <w:rsid w:val="00EC1A01"/>
    <w:rsid w:val="00EC38E0"/>
    <w:rsid w:val="00ED2DB8"/>
    <w:rsid w:val="00ED315C"/>
    <w:rsid w:val="00ED397D"/>
    <w:rsid w:val="00ED4B7C"/>
    <w:rsid w:val="00ED54D5"/>
    <w:rsid w:val="00EE065E"/>
    <w:rsid w:val="00EE2019"/>
    <w:rsid w:val="00EE4698"/>
    <w:rsid w:val="00EE4BD0"/>
    <w:rsid w:val="00EE6FCC"/>
    <w:rsid w:val="00EF2808"/>
    <w:rsid w:val="00EF2C0C"/>
    <w:rsid w:val="00EF5ACD"/>
    <w:rsid w:val="00F003F5"/>
    <w:rsid w:val="00F01540"/>
    <w:rsid w:val="00F01CBC"/>
    <w:rsid w:val="00F034F2"/>
    <w:rsid w:val="00F03DEC"/>
    <w:rsid w:val="00F0718D"/>
    <w:rsid w:val="00F07248"/>
    <w:rsid w:val="00F109E3"/>
    <w:rsid w:val="00F1232B"/>
    <w:rsid w:val="00F14AB7"/>
    <w:rsid w:val="00F15553"/>
    <w:rsid w:val="00F15A30"/>
    <w:rsid w:val="00F205CD"/>
    <w:rsid w:val="00F24749"/>
    <w:rsid w:val="00F24A84"/>
    <w:rsid w:val="00F25301"/>
    <w:rsid w:val="00F26F50"/>
    <w:rsid w:val="00F2730B"/>
    <w:rsid w:val="00F320EF"/>
    <w:rsid w:val="00F3262D"/>
    <w:rsid w:val="00F32FEA"/>
    <w:rsid w:val="00F35645"/>
    <w:rsid w:val="00F36F95"/>
    <w:rsid w:val="00F3767C"/>
    <w:rsid w:val="00F37887"/>
    <w:rsid w:val="00F37F62"/>
    <w:rsid w:val="00F52007"/>
    <w:rsid w:val="00F5352D"/>
    <w:rsid w:val="00F56C13"/>
    <w:rsid w:val="00F62F2E"/>
    <w:rsid w:val="00F638FC"/>
    <w:rsid w:val="00F63979"/>
    <w:rsid w:val="00F63D1E"/>
    <w:rsid w:val="00F70643"/>
    <w:rsid w:val="00F804DA"/>
    <w:rsid w:val="00F93288"/>
    <w:rsid w:val="00F94261"/>
    <w:rsid w:val="00FA097B"/>
    <w:rsid w:val="00FA0EE2"/>
    <w:rsid w:val="00FA1C60"/>
    <w:rsid w:val="00FA47B4"/>
    <w:rsid w:val="00FA5832"/>
    <w:rsid w:val="00FA6345"/>
    <w:rsid w:val="00FB0B56"/>
    <w:rsid w:val="00FB1D9B"/>
    <w:rsid w:val="00FB3C54"/>
    <w:rsid w:val="00FC025A"/>
    <w:rsid w:val="00FC3639"/>
    <w:rsid w:val="00FC5194"/>
    <w:rsid w:val="00FD14A8"/>
    <w:rsid w:val="00FD6763"/>
    <w:rsid w:val="00FE1534"/>
    <w:rsid w:val="00FE2DA3"/>
    <w:rsid w:val="00FE36CA"/>
    <w:rsid w:val="00FE5762"/>
    <w:rsid w:val="00FE624C"/>
    <w:rsid w:val="00FE7BE5"/>
    <w:rsid w:val="00FF27A0"/>
    <w:rsid w:val="00FF2D32"/>
    <w:rsid w:val="00FF38FB"/>
    <w:rsid w:val="00FF3961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75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B2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55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B2F5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B6AFD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DC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226854"/>
    <w:pPr>
      <w:ind w:left="720"/>
    </w:pPr>
  </w:style>
  <w:style w:type="paragraph" w:styleId="a4">
    <w:name w:val="Balloon Text"/>
    <w:basedOn w:val="a"/>
    <w:link w:val="a5"/>
    <w:uiPriority w:val="99"/>
    <w:semiHidden/>
    <w:rsid w:val="007939EF"/>
    <w:pPr>
      <w:spacing w:after="0" w:line="240" w:lineRule="auto"/>
    </w:pPr>
    <w:rPr>
      <w:rFonts w:ascii="Tahoma" w:hAnsi="Tahoma"/>
      <w:sz w:val="16"/>
      <w:szCs w:val="16"/>
      <w:lang w:eastAsia="ko-KR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39E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0B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B0F89"/>
    <w:rPr>
      <w:rFonts w:cs="Times New Roman"/>
    </w:rPr>
  </w:style>
  <w:style w:type="paragraph" w:styleId="a8">
    <w:name w:val="footer"/>
    <w:basedOn w:val="a"/>
    <w:link w:val="a9"/>
    <w:uiPriority w:val="99"/>
    <w:rsid w:val="000B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B0F89"/>
    <w:rPr>
      <w:rFonts w:cs="Times New Roman"/>
    </w:rPr>
  </w:style>
  <w:style w:type="character" w:styleId="aa">
    <w:name w:val="annotation reference"/>
    <w:basedOn w:val="a0"/>
    <w:uiPriority w:val="99"/>
    <w:semiHidden/>
    <w:rsid w:val="00A13640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A13640"/>
    <w:pPr>
      <w:spacing w:line="240" w:lineRule="auto"/>
    </w:pPr>
    <w:rPr>
      <w:sz w:val="20"/>
      <w:szCs w:val="20"/>
      <w:lang w:eastAsia="ko-KR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13640"/>
    <w:rPr>
      <w:rFonts w:cs="Times New Roman"/>
      <w:sz w:val="20"/>
    </w:rPr>
  </w:style>
  <w:style w:type="paragraph" w:styleId="ad">
    <w:name w:val="annotation subject"/>
    <w:basedOn w:val="ab"/>
    <w:next w:val="ab"/>
    <w:link w:val="ae"/>
    <w:uiPriority w:val="99"/>
    <w:semiHidden/>
    <w:rsid w:val="00A136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13640"/>
    <w:rPr>
      <w:b/>
    </w:rPr>
  </w:style>
  <w:style w:type="paragraph" w:styleId="af">
    <w:name w:val="Revision"/>
    <w:hidden/>
    <w:uiPriority w:val="99"/>
    <w:semiHidden/>
    <w:rsid w:val="00A17399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9213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6198E"/>
    <w:rPr>
      <w:rFonts w:ascii="Arial" w:hAnsi="Arial"/>
      <w:sz w:val="22"/>
      <w:szCs w:val="22"/>
      <w:lang w:eastAsia="ar-SA" w:bidi="ar-SA"/>
    </w:rPr>
  </w:style>
  <w:style w:type="table" w:styleId="af0">
    <w:name w:val="Table Grid"/>
    <w:basedOn w:val="a1"/>
    <w:uiPriority w:val="59"/>
    <w:rsid w:val="002C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B2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EB2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rsid w:val="00EB2F5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377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01270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0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20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2CF9BE80CB0A451BABF1E6CC5ADEF92C1BD30FA69AAAEF3EE8A87C5698BBE4BC91D67F72244F7AFC68BD22767u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B2CF9BE80CB0A451BABF1E6CC5ADEF92C1BD36F960AAAEF3EE8A87C5698BBE4BC91D67F72244F7AFC68BD22767u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4186397C5418F713B092C4FE0FA5876516883BD9BE7E7316217AF87510D27875130DB9975AD61C562393250A6CB0DCD8B1F3477D5DA8E090FB66m7H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63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Минэкономразвития Сам.обл.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Дудукина Людмила Владимировна</dc:creator>
  <cp:keywords/>
  <dc:description/>
  <cp:lastModifiedBy>Пользователь Windows</cp:lastModifiedBy>
  <cp:revision>72</cp:revision>
  <cp:lastPrinted>2019-04-03T11:57:00Z</cp:lastPrinted>
  <dcterms:created xsi:type="dcterms:W3CDTF">2019-04-03T11:03:00Z</dcterms:created>
  <dcterms:modified xsi:type="dcterms:W3CDTF">2020-01-15T14:59:00Z</dcterms:modified>
</cp:coreProperties>
</file>